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E8" w:rsidRDefault="00352CE8" w:rsidP="00352CE8">
      <w:pPr>
        <w:spacing w:after="0" w:line="240" w:lineRule="auto"/>
        <w:ind w:firstLine="567"/>
        <w:jc w:val="center"/>
        <w:rPr>
          <w:rFonts w:ascii="Times New Roman" w:eastAsia="Times New Roman" w:hAnsi="Times New Roman"/>
          <w:b/>
          <w:bCs/>
          <w:iCs/>
          <w:sz w:val="21"/>
          <w:szCs w:val="21"/>
          <w:lang w:eastAsia="ru-RU"/>
        </w:rPr>
      </w:pPr>
      <w:bookmarkStart w:id="0" w:name="_GoBack"/>
      <w:bookmarkEnd w:id="0"/>
      <w:r w:rsidRPr="00484F6C">
        <w:rPr>
          <w:rFonts w:ascii="Times New Roman" w:eastAsia="Times New Roman" w:hAnsi="Times New Roman"/>
          <w:b/>
          <w:bCs/>
          <w:iCs/>
          <w:sz w:val="21"/>
          <w:szCs w:val="21"/>
          <w:lang w:eastAsia="ru-RU"/>
        </w:rPr>
        <w:t xml:space="preserve">МИНИСТЕРСТВО ОБРАЗОВАНИЯ И НАУКИ </w:t>
      </w:r>
    </w:p>
    <w:p w:rsidR="00352CE8" w:rsidRPr="00484F6C" w:rsidRDefault="00352CE8" w:rsidP="00352CE8">
      <w:pPr>
        <w:spacing w:after="0" w:line="240" w:lineRule="auto"/>
        <w:ind w:firstLine="567"/>
        <w:jc w:val="center"/>
        <w:rPr>
          <w:rFonts w:ascii="Times New Roman" w:eastAsia="Times New Roman" w:hAnsi="Times New Roman"/>
          <w:b/>
          <w:bCs/>
          <w:iCs/>
          <w:sz w:val="21"/>
          <w:szCs w:val="21"/>
          <w:lang w:eastAsia="ru-RU"/>
        </w:rPr>
      </w:pPr>
      <w:r w:rsidRPr="00484F6C">
        <w:rPr>
          <w:rFonts w:ascii="Times New Roman" w:eastAsia="Times New Roman" w:hAnsi="Times New Roman"/>
          <w:b/>
          <w:bCs/>
          <w:iCs/>
          <w:sz w:val="21"/>
          <w:szCs w:val="21"/>
          <w:lang w:eastAsia="ru-RU"/>
        </w:rPr>
        <w:t>РОССИЙСКОЙ ФЕДЕРАЦИИ</w:t>
      </w:r>
    </w:p>
    <w:p w:rsidR="00352CE8" w:rsidRPr="00484F6C" w:rsidRDefault="00352CE8" w:rsidP="00352CE8">
      <w:pPr>
        <w:spacing w:after="0" w:line="240" w:lineRule="auto"/>
        <w:ind w:firstLine="567"/>
        <w:jc w:val="center"/>
        <w:rPr>
          <w:rFonts w:ascii="Times New Roman" w:eastAsia="Times New Roman" w:hAnsi="Times New Roman"/>
          <w:bCs/>
          <w:iCs/>
          <w:sz w:val="21"/>
          <w:szCs w:val="21"/>
          <w:lang w:eastAsia="ru-RU"/>
        </w:rPr>
      </w:pPr>
      <w:r w:rsidRPr="00484F6C">
        <w:rPr>
          <w:rFonts w:ascii="Times New Roman" w:eastAsia="Times New Roman" w:hAnsi="Times New Roman"/>
          <w:bCs/>
          <w:iCs/>
          <w:sz w:val="21"/>
          <w:szCs w:val="21"/>
          <w:lang w:eastAsia="ru-RU"/>
        </w:rPr>
        <w:t xml:space="preserve">федеральное государственное бюджетное  образовательное учреждение </w:t>
      </w:r>
    </w:p>
    <w:p w:rsidR="00352CE8" w:rsidRPr="00484F6C" w:rsidRDefault="00352CE8" w:rsidP="00352CE8">
      <w:pPr>
        <w:spacing w:after="0" w:line="240" w:lineRule="auto"/>
        <w:ind w:firstLine="567"/>
        <w:jc w:val="center"/>
        <w:rPr>
          <w:rFonts w:ascii="Times New Roman" w:eastAsia="Times New Roman" w:hAnsi="Times New Roman"/>
          <w:bCs/>
          <w:iCs/>
          <w:sz w:val="21"/>
          <w:szCs w:val="21"/>
          <w:lang w:eastAsia="ru-RU"/>
        </w:rPr>
      </w:pPr>
      <w:r w:rsidRPr="00484F6C">
        <w:rPr>
          <w:rFonts w:ascii="Times New Roman" w:eastAsia="Times New Roman" w:hAnsi="Times New Roman"/>
          <w:bCs/>
          <w:iCs/>
          <w:sz w:val="21"/>
          <w:szCs w:val="21"/>
          <w:lang w:eastAsia="ru-RU"/>
        </w:rPr>
        <w:t>высшего профессионального образования</w:t>
      </w:r>
    </w:p>
    <w:p w:rsidR="00352CE8" w:rsidRPr="00484F6C" w:rsidRDefault="00352CE8" w:rsidP="00352CE8">
      <w:pPr>
        <w:tabs>
          <w:tab w:val="left" w:pos="9072"/>
        </w:tabs>
        <w:spacing w:after="0" w:line="240" w:lineRule="auto"/>
        <w:ind w:firstLine="567"/>
        <w:jc w:val="center"/>
        <w:rPr>
          <w:rFonts w:ascii="Times New Roman" w:eastAsia="Times New Roman" w:hAnsi="Times New Roman"/>
          <w:b/>
          <w:bCs/>
          <w:iCs/>
          <w:sz w:val="21"/>
          <w:szCs w:val="21"/>
          <w:lang w:eastAsia="ru-RU"/>
        </w:rPr>
      </w:pPr>
      <w:r w:rsidRPr="00484F6C">
        <w:rPr>
          <w:rFonts w:ascii="Times New Roman" w:eastAsia="Times New Roman" w:hAnsi="Times New Roman"/>
          <w:b/>
          <w:bCs/>
          <w:iCs/>
          <w:sz w:val="21"/>
          <w:szCs w:val="21"/>
          <w:lang w:eastAsia="ru-RU"/>
        </w:rPr>
        <w:t>«Алтайский государственный университет»</w:t>
      </w:r>
    </w:p>
    <w:p w:rsidR="00352CE8" w:rsidRPr="00484F6C" w:rsidRDefault="00352CE8" w:rsidP="00352CE8">
      <w:pPr>
        <w:spacing w:after="0" w:line="240" w:lineRule="auto"/>
        <w:ind w:firstLine="567"/>
        <w:jc w:val="center"/>
        <w:rPr>
          <w:rFonts w:ascii="Times New Roman" w:eastAsia="Times New Roman" w:hAnsi="Times New Roman"/>
          <w:b/>
          <w:bCs/>
          <w:iCs/>
          <w:sz w:val="21"/>
          <w:szCs w:val="21"/>
          <w:lang w:eastAsia="ru-RU"/>
        </w:rPr>
      </w:pPr>
      <w:r w:rsidRPr="00484F6C">
        <w:rPr>
          <w:rFonts w:ascii="Times New Roman" w:eastAsia="Times New Roman" w:hAnsi="Times New Roman"/>
          <w:b/>
          <w:bCs/>
          <w:iCs/>
          <w:sz w:val="21"/>
          <w:szCs w:val="21"/>
          <w:lang w:eastAsia="ru-RU"/>
        </w:rPr>
        <w:t>Рубцовский институт (филиал)</w:t>
      </w:r>
    </w:p>
    <w:p w:rsidR="00352CE8" w:rsidRPr="00C11D85" w:rsidRDefault="0009314F" w:rsidP="00352CE8">
      <w:pPr>
        <w:spacing w:after="0" w:line="240" w:lineRule="auto"/>
        <w:ind w:firstLine="567"/>
        <w:jc w:val="center"/>
        <w:rPr>
          <w:rFonts w:ascii="Times New Roman" w:eastAsia="Times New Roman" w:hAnsi="Times New Roman"/>
          <w:b/>
          <w:bCs/>
          <w:sz w:val="21"/>
          <w:szCs w:val="21"/>
          <w:lang w:eastAsia="ru-RU"/>
        </w:rPr>
      </w:pPr>
      <w:r>
        <w:rPr>
          <w:rFonts w:ascii="Times New Roman" w:hAnsi="Times New Roman"/>
          <w:b/>
          <w:noProof/>
          <w:sz w:val="21"/>
          <w:szCs w:val="21"/>
          <w:lang w:eastAsia="ru-RU"/>
        </w:rPr>
        <w:drawing>
          <wp:inline distT="0" distB="0" distL="0" distR="0">
            <wp:extent cx="3895725" cy="1790700"/>
            <wp:effectExtent l="19050" t="0" r="9525" b="0"/>
            <wp:docPr id="2" name="Рисунок 1" descr="F:\Утверждаю для титульного листа(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Утверждаю для титульного листа(1).bmp"/>
                    <pic:cNvPicPr>
                      <a:picLocks noChangeAspect="1" noChangeArrowheads="1"/>
                    </pic:cNvPicPr>
                  </pic:nvPicPr>
                  <pic:blipFill>
                    <a:blip r:embed="rId8"/>
                    <a:srcRect/>
                    <a:stretch>
                      <a:fillRect/>
                    </a:stretch>
                  </pic:blipFill>
                  <pic:spPr bwMode="auto">
                    <a:xfrm>
                      <a:off x="0" y="0"/>
                      <a:ext cx="3895725" cy="1790700"/>
                    </a:xfrm>
                    <a:prstGeom prst="rect">
                      <a:avLst/>
                    </a:prstGeom>
                    <a:noFill/>
                    <a:ln w="9525">
                      <a:noFill/>
                      <a:miter lim="800000"/>
                      <a:headEnd/>
                      <a:tailEnd/>
                    </a:ln>
                  </pic:spPr>
                </pic:pic>
              </a:graphicData>
            </a:graphic>
          </wp:inline>
        </w:drawing>
      </w:r>
    </w:p>
    <w:p w:rsidR="00352CE8" w:rsidRPr="00484F6C" w:rsidRDefault="00352CE8" w:rsidP="002E384F">
      <w:pPr>
        <w:spacing w:after="0" w:line="240" w:lineRule="auto"/>
        <w:rPr>
          <w:rFonts w:ascii="Times New Roman" w:eastAsia="Times New Roman" w:hAnsi="Times New Roman"/>
          <w:b/>
          <w:bCs/>
          <w:sz w:val="21"/>
          <w:szCs w:val="21"/>
          <w:lang w:eastAsia="ru-RU"/>
        </w:rPr>
      </w:pPr>
    </w:p>
    <w:p w:rsidR="009C7294" w:rsidRDefault="009C7294" w:rsidP="009C7294">
      <w:pPr>
        <w:spacing w:after="0" w:line="360" w:lineRule="auto"/>
        <w:ind w:firstLine="567"/>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УЧЕБНО-МЕТОДИЧЕСКИЙ КОМПЛЕКС</w:t>
      </w:r>
    </w:p>
    <w:p w:rsidR="009C7294" w:rsidRPr="0094607C" w:rsidRDefault="009C7294" w:rsidP="009C7294">
      <w:pPr>
        <w:spacing w:after="0" w:line="360" w:lineRule="auto"/>
        <w:ind w:firstLine="567"/>
        <w:jc w:val="center"/>
        <w:rPr>
          <w:rFonts w:ascii="Times New Roman" w:eastAsia="Times New Roman" w:hAnsi="Times New Roman"/>
          <w:b/>
          <w:bCs/>
          <w:sz w:val="21"/>
          <w:szCs w:val="21"/>
          <w:lang w:eastAsia="ru-RU"/>
        </w:rPr>
      </w:pPr>
      <w:r w:rsidRPr="0009314F">
        <w:rPr>
          <w:rFonts w:ascii="Times New Roman" w:eastAsia="Times New Roman" w:hAnsi="Times New Roman"/>
          <w:b/>
          <w:bCs/>
          <w:sz w:val="21"/>
          <w:szCs w:val="21"/>
          <w:lang w:eastAsia="ru-RU"/>
        </w:rPr>
        <w:t xml:space="preserve"> УЧЕБНОЙ ДИСЦИПЛИНЫ</w:t>
      </w:r>
    </w:p>
    <w:p w:rsidR="009C7294" w:rsidRPr="00DB37C9" w:rsidRDefault="009C7294" w:rsidP="009C7294">
      <w:pPr>
        <w:widowControl w:val="0"/>
        <w:autoSpaceDE w:val="0"/>
        <w:autoSpaceDN w:val="0"/>
        <w:adjustRightInd w:val="0"/>
        <w:spacing w:after="0" w:line="360" w:lineRule="auto"/>
        <w:jc w:val="center"/>
        <w:rPr>
          <w:rFonts w:ascii="Times New Roman" w:eastAsia="Times New Roman" w:hAnsi="Times New Roman"/>
          <w:b/>
          <w:sz w:val="21"/>
          <w:szCs w:val="21"/>
          <w:lang w:eastAsia="ru-RU"/>
        </w:rPr>
      </w:pPr>
      <w:r w:rsidRPr="00DB37C9">
        <w:rPr>
          <w:rFonts w:ascii="Times New Roman" w:eastAsia="Times New Roman" w:hAnsi="Times New Roman"/>
          <w:b/>
          <w:sz w:val="21"/>
          <w:szCs w:val="21"/>
          <w:lang w:eastAsia="ru-RU"/>
        </w:rPr>
        <w:t>РУССКИЙ ЯЗЫК И КУЛЬТУРА РЕЧИ</w:t>
      </w:r>
    </w:p>
    <w:p w:rsidR="00235DEC" w:rsidRDefault="00235DEC" w:rsidP="00DE150F">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p>
    <w:p w:rsidR="009C7294" w:rsidRPr="00DB37C9" w:rsidRDefault="009C7294" w:rsidP="00DE150F">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p>
    <w:p w:rsidR="00352CE8" w:rsidRDefault="00352CE8" w:rsidP="00352CE8">
      <w:pPr>
        <w:tabs>
          <w:tab w:val="right" w:leader="underscore" w:pos="9072"/>
        </w:tabs>
        <w:spacing w:after="0" w:line="240" w:lineRule="auto"/>
        <w:ind w:right="-1" w:firstLine="567"/>
        <w:rPr>
          <w:rFonts w:ascii="Times New Roman" w:eastAsia="Times New Roman" w:hAnsi="Times New Roman"/>
          <w:sz w:val="21"/>
          <w:szCs w:val="21"/>
          <w:lang w:eastAsia="ru-RU"/>
        </w:rPr>
      </w:pPr>
    </w:p>
    <w:p w:rsidR="00D84F9E" w:rsidRPr="00236DDC" w:rsidRDefault="00352CE8" w:rsidP="00D84F9E">
      <w:pPr>
        <w:spacing w:after="0" w:line="360" w:lineRule="auto"/>
        <w:ind w:left="567"/>
        <w:rPr>
          <w:rFonts w:ascii="Times New Roman" w:hAnsi="Times New Roman"/>
          <w:b/>
        </w:rPr>
      </w:pPr>
      <w:r w:rsidRPr="00DE150F">
        <w:rPr>
          <w:rFonts w:ascii="Times New Roman" w:eastAsia="Times New Roman" w:hAnsi="Times New Roman"/>
          <w:b/>
          <w:sz w:val="21"/>
          <w:szCs w:val="21"/>
          <w:lang w:eastAsia="ru-RU"/>
        </w:rPr>
        <w:t xml:space="preserve">Специальность - </w:t>
      </w:r>
      <w:r w:rsidR="00D84F9E" w:rsidRPr="00236DDC">
        <w:rPr>
          <w:rFonts w:ascii="Times New Roman" w:hAnsi="Times New Roman"/>
          <w:b/>
        </w:rPr>
        <w:t>030401.65</w:t>
      </w:r>
      <w:r w:rsidR="00D84F9E">
        <w:rPr>
          <w:rFonts w:ascii="Times New Roman" w:hAnsi="Times New Roman"/>
          <w:b/>
        </w:rPr>
        <w:t xml:space="preserve"> </w:t>
      </w:r>
      <w:r w:rsidR="00D84F9E" w:rsidRPr="00236DDC">
        <w:rPr>
          <w:rFonts w:ascii="Times New Roman" w:hAnsi="Times New Roman"/>
          <w:b/>
        </w:rPr>
        <w:t>История</w:t>
      </w:r>
    </w:p>
    <w:p w:rsidR="00352CE8" w:rsidRPr="00DE150F" w:rsidRDefault="00352CE8" w:rsidP="00235DEC">
      <w:pPr>
        <w:tabs>
          <w:tab w:val="right" w:leader="underscore" w:pos="9072"/>
        </w:tabs>
        <w:spacing w:after="0" w:line="360" w:lineRule="auto"/>
        <w:ind w:left="567" w:right="-1"/>
        <w:rPr>
          <w:rFonts w:ascii="Times New Roman" w:eastAsia="Times New Roman" w:hAnsi="Times New Roman"/>
          <w:b/>
          <w:sz w:val="21"/>
          <w:szCs w:val="21"/>
          <w:lang w:eastAsia="ru-RU"/>
        </w:rPr>
      </w:pPr>
      <w:r w:rsidRPr="00DE150F">
        <w:rPr>
          <w:rFonts w:ascii="Times New Roman" w:eastAsia="Times New Roman" w:hAnsi="Times New Roman"/>
          <w:b/>
          <w:sz w:val="21"/>
          <w:szCs w:val="21"/>
          <w:lang w:eastAsia="ru-RU"/>
        </w:rPr>
        <w:t xml:space="preserve">Курс – </w:t>
      </w:r>
      <w:r w:rsidR="00DE150F" w:rsidRPr="00DE150F">
        <w:rPr>
          <w:rFonts w:ascii="Times New Roman" w:eastAsia="Times New Roman" w:hAnsi="Times New Roman"/>
          <w:b/>
          <w:sz w:val="21"/>
          <w:szCs w:val="21"/>
          <w:lang w:eastAsia="ru-RU"/>
        </w:rPr>
        <w:t>1</w:t>
      </w:r>
      <w:r w:rsidRPr="00DE150F">
        <w:rPr>
          <w:rFonts w:ascii="Times New Roman" w:eastAsia="Times New Roman" w:hAnsi="Times New Roman"/>
          <w:b/>
          <w:sz w:val="21"/>
          <w:szCs w:val="21"/>
          <w:lang w:eastAsia="ru-RU"/>
        </w:rPr>
        <w:t xml:space="preserve">, семестр - </w:t>
      </w:r>
      <w:r w:rsidR="00DE150F" w:rsidRPr="00DE150F">
        <w:rPr>
          <w:rFonts w:ascii="Times New Roman" w:eastAsia="Times New Roman" w:hAnsi="Times New Roman"/>
          <w:b/>
          <w:sz w:val="21"/>
          <w:szCs w:val="21"/>
          <w:lang w:eastAsia="ru-RU"/>
        </w:rPr>
        <w:t>1</w:t>
      </w:r>
    </w:p>
    <w:p w:rsidR="00352CE8" w:rsidRPr="00DE150F" w:rsidRDefault="00352CE8" w:rsidP="00235DEC">
      <w:pPr>
        <w:tabs>
          <w:tab w:val="right" w:leader="underscore" w:pos="9072"/>
        </w:tabs>
        <w:spacing w:after="0" w:line="360" w:lineRule="auto"/>
        <w:ind w:left="567"/>
        <w:rPr>
          <w:rFonts w:ascii="Times New Roman" w:eastAsia="Times New Roman" w:hAnsi="Times New Roman"/>
          <w:b/>
          <w:sz w:val="21"/>
          <w:szCs w:val="21"/>
          <w:lang w:eastAsia="ru-RU"/>
        </w:rPr>
      </w:pPr>
      <w:r w:rsidRPr="00DE150F">
        <w:rPr>
          <w:rFonts w:ascii="Times New Roman" w:eastAsia="Times New Roman" w:hAnsi="Times New Roman"/>
          <w:b/>
          <w:sz w:val="21"/>
          <w:szCs w:val="21"/>
          <w:lang w:eastAsia="ru-RU"/>
        </w:rPr>
        <w:t xml:space="preserve">Форма обучения – </w:t>
      </w:r>
      <w:r w:rsidR="00D84F9E">
        <w:rPr>
          <w:rFonts w:ascii="Times New Roman" w:eastAsia="Times New Roman" w:hAnsi="Times New Roman"/>
          <w:b/>
          <w:sz w:val="21"/>
          <w:szCs w:val="21"/>
          <w:lang w:eastAsia="ru-RU"/>
        </w:rPr>
        <w:t>очно-</w:t>
      </w:r>
      <w:r w:rsidR="00143432">
        <w:rPr>
          <w:rFonts w:ascii="Times New Roman" w:eastAsia="Times New Roman" w:hAnsi="Times New Roman"/>
          <w:b/>
          <w:sz w:val="21"/>
          <w:szCs w:val="21"/>
          <w:lang w:eastAsia="ru-RU"/>
        </w:rPr>
        <w:t>за</w:t>
      </w:r>
      <w:r w:rsidR="00DE150F" w:rsidRPr="00DE150F">
        <w:rPr>
          <w:rFonts w:ascii="Times New Roman" w:eastAsia="Times New Roman" w:hAnsi="Times New Roman"/>
          <w:b/>
          <w:sz w:val="21"/>
          <w:szCs w:val="21"/>
          <w:lang w:eastAsia="ru-RU"/>
        </w:rPr>
        <w:t>очная</w:t>
      </w:r>
      <w:r w:rsidR="00D84F9E">
        <w:rPr>
          <w:rFonts w:ascii="Times New Roman" w:eastAsia="Times New Roman" w:hAnsi="Times New Roman"/>
          <w:b/>
          <w:sz w:val="21"/>
          <w:szCs w:val="21"/>
          <w:lang w:eastAsia="ru-RU"/>
        </w:rPr>
        <w:t xml:space="preserve"> (вечерняя)</w:t>
      </w:r>
    </w:p>
    <w:p w:rsidR="00352CE8" w:rsidRDefault="00DE150F" w:rsidP="00352CE8">
      <w:pPr>
        <w:tabs>
          <w:tab w:val="right" w:leader="underscore" w:pos="9072"/>
        </w:tabs>
        <w:spacing w:after="0" w:line="360" w:lineRule="auto"/>
        <w:ind w:firstLine="567"/>
        <w:rPr>
          <w:rFonts w:ascii="Times New Roman" w:eastAsia="Times New Roman" w:hAnsi="Times New Roman"/>
          <w:b/>
          <w:sz w:val="21"/>
          <w:szCs w:val="21"/>
          <w:lang w:eastAsia="ru-RU"/>
        </w:rPr>
      </w:pPr>
      <w:r w:rsidRPr="00DE150F">
        <w:rPr>
          <w:rFonts w:ascii="Times New Roman" w:eastAsia="Times New Roman" w:hAnsi="Times New Roman"/>
          <w:b/>
          <w:sz w:val="21"/>
          <w:szCs w:val="21"/>
          <w:lang w:eastAsia="ru-RU"/>
        </w:rPr>
        <w:t>Кафедра</w:t>
      </w:r>
      <w:r>
        <w:rPr>
          <w:rFonts w:ascii="Times New Roman" w:eastAsia="Times New Roman" w:hAnsi="Times New Roman"/>
          <w:sz w:val="21"/>
          <w:szCs w:val="21"/>
          <w:lang w:eastAsia="ru-RU"/>
        </w:rPr>
        <w:t xml:space="preserve"> </w:t>
      </w:r>
      <w:r w:rsidRPr="00DB37C9">
        <w:rPr>
          <w:rFonts w:ascii="Times New Roman" w:eastAsia="Times New Roman" w:hAnsi="Times New Roman"/>
          <w:b/>
          <w:sz w:val="21"/>
          <w:szCs w:val="21"/>
          <w:lang w:eastAsia="ru-RU"/>
        </w:rPr>
        <w:t>общественных дисциплин</w:t>
      </w:r>
    </w:p>
    <w:p w:rsidR="00235DEC" w:rsidRDefault="00235DEC" w:rsidP="00352CE8">
      <w:pPr>
        <w:tabs>
          <w:tab w:val="right" w:leader="underscore" w:pos="9072"/>
        </w:tabs>
        <w:spacing w:after="0" w:line="360" w:lineRule="auto"/>
        <w:ind w:firstLine="567"/>
        <w:rPr>
          <w:rFonts w:ascii="Times New Roman" w:eastAsia="Times New Roman" w:hAnsi="Times New Roman"/>
          <w:sz w:val="21"/>
          <w:szCs w:val="21"/>
          <w:lang w:eastAsia="ru-RU"/>
        </w:rPr>
      </w:pPr>
    </w:p>
    <w:p w:rsidR="009C7294" w:rsidRDefault="009C7294" w:rsidP="00352CE8">
      <w:pPr>
        <w:tabs>
          <w:tab w:val="right" w:leader="underscore" w:pos="9072"/>
        </w:tabs>
        <w:spacing w:after="0" w:line="360" w:lineRule="auto"/>
        <w:ind w:firstLine="567"/>
        <w:rPr>
          <w:rFonts w:ascii="Times New Roman" w:eastAsia="Times New Roman" w:hAnsi="Times New Roman"/>
          <w:sz w:val="21"/>
          <w:szCs w:val="21"/>
          <w:lang w:eastAsia="ru-RU"/>
        </w:rPr>
      </w:pPr>
    </w:p>
    <w:p w:rsidR="009C7294" w:rsidRDefault="009C7294" w:rsidP="00352CE8">
      <w:pPr>
        <w:tabs>
          <w:tab w:val="right" w:leader="underscore" w:pos="9072"/>
        </w:tabs>
        <w:spacing w:after="0" w:line="360" w:lineRule="auto"/>
        <w:ind w:firstLine="567"/>
        <w:rPr>
          <w:rFonts w:ascii="Times New Roman" w:eastAsia="Times New Roman" w:hAnsi="Times New Roman"/>
          <w:sz w:val="21"/>
          <w:szCs w:val="21"/>
          <w:lang w:eastAsia="ru-RU"/>
        </w:rPr>
      </w:pPr>
    </w:p>
    <w:p w:rsidR="009C7294" w:rsidRDefault="009C7294" w:rsidP="00352CE8">
      <w:pPr>
        <w:tabs>
          <w:tab w:val="right" w:leader="underscore" w:pos="9072"/>
        </w:tabs>
        <w:spacing w:after="0" w:line="360" w:lineRule="auto"/>
        <w:ind w:firstLine="567"/>
        <w:rPr>
          <w:rFonts w:ascii="Times New Roman" w:eastAsia="Times New Roman" w:hAnsi="Times New Roman"/>
          <w:sz w:val="21"/>
          <w:szCs w:val="21"/>
          <w:lang w:eastAsia="ru-RU"/>
        </w:rPr>
      </w:pPr>
    </w:p>
    <w:p w:rsidR="00352CE8" w:rsidRPr="00484F6C" w:rsidRDefault="00352CE8" w:rsidP="00352CE8">
      <w:pPr>
        <w:spacing w:after="0" w:line="240" w:lineRule="auto"/>
        <w:ind w:right="-1" w:firstLine="567"/>
        <w:jc w:val="center"/>
        <w:rPr>
          <w:rFonts w:ascii="Times New Roman" w:eastAsia="Times New Roman" w:hAnsi="Times New Roman"/>
          <w:b/>
          <w:sz w:val="21"/>
          <w:szCs w:val="21"/>
          <w:lang w:eastAsia="ru-RU"/>
        </w:rPr>
      </w:pPr>
      <w:r w:rsidRPr="00484F6C">
        <w:rPr>
          <w:rFonts w:ascii="Times New Roman" w:eastAsia="Times New Roman" w:hAnsi="Times New Roman"/>
          <w:b/>
          <w:sz w:val="21"/>
          <w:szCs w:val="21"/>
          <w:lang w:eastAsia="ru-RU"/>
        </w:rPr>
        <w:t xml:space="preserve">Рубцовск </w:t>
      </w:r>
      <w:r>
        <w:rPr>
          <w:rFonts w:ascii="Times New Roman" w:eastAsia="Times New Roman" w:hAnsi="Times New Roman"/>
          <w:b/>
          <w:sz w:val="21"/>
          <w:szCs w:val="21"/>
          <w:lang w:eastAsia="ru-RU"/>
        </w:rPr>
        <w:t>–20</w:t>
      </w:r>
      <w:r w:rsidR="00DE150F">
        <w:rPr>
          <w:rFonts w:ascii="Times New Roman" w:eastAsia="Times New Roman" w:hAnsi="Times New Roman"/>
          <w:b/>
          <w:sz w:val="21"/>
          <w:szCs w:val="21"/>
          <w:lang w:eastAsia="ru-RU"/>
        </w:rPr>
        <w:t>11</w:t>
      </w:r>
    </w:p>
    <w:p w:rsidR="00352CE8" w:rsidRPr="00484F6C" w:rsidRDefault="00352CE8" w:rsidP="00352CE8">
      <w:pPr>
        <w:spacing w:after="0" w:line="240" w:lineRule="auto"/>
        <w:ind w:firstLine="567"/>
        <w:rPr>
          <w:rFonts w:ascii="Times New Roman" w:eastAsia="Times New Roman" w:hAnsi="Times New Roman"/>
          <w:sz w:val="21"/>
          <w:szCs w:val="21"/>
          <w:lang w:eastAsia="ru-RU"/>
        </w:rPr>
      </w:pPr>
      <w:r w:rsidRPr="00484F6C">
        <w:rPr>
          <w:rFonts w:ascii="Times New Roman" w:eastAsia="Times New Roman" w:hAnsi="Times New Roman"/>
          <w:sz w:val="21"/>
          <w:szCs w:val="21"/>
          <w:lang w:eastAsia="ru-RU"/>
        </w:rPr>
        <w:br w:type="page"/>
      </w:r>
      <w:r w:rsidRPr="00484F6C">
        <w:rPr>
          <w:rFonts w:ascii="Times New Roman" w:eastAsia="Times New Roman" w:hAnsi="Times New Roman"/>
          <w:sz w:val="21"/>
          <w:szCs w:val="21"/>
          <w:lang w:eastAsia="ru-RU"/>
        </w:rPr>
        <w:lastRenderedPageBreak/>
        <w:t xml:space="preserve">При разработке </w:t>
      </w:r>
      <w:r w:rsidR="006713C4">
        <w:rPr>
          <w:rFonts w:ascii="Times New Roman" w:eastAsia="Times New Roman" w:hAnsi="Times New Roman"/>
          <w:sz w:val="21"/>
          <w:szCs w:val="21"/>
          <w:lang w:eastAsia="ru-RU"/>
        </w:rPr>
        <w:t>УМК</w:t>
      </w:r>
      <w:r w:rsidRPr="00484F6C">
        <w:rPr>
          <w:rFonts w:ascii="Times New Roman" w:eastAsia="Times New Roman" w:hAnsi="Times New Roman"/>
          <w:sz w:val="21"/>
          <w:szCs w:val="21"/>
          <w:lang w:eastAsia="ru-RU"/>
        </w:rPr>
        <w:t xml:space="preserve"> учебной дисциплины в основу положены:</w:t>
      </w:r>
    </w:p>
    <w:p w:rsidR="00352CE8" w:rsidRPr="00484F6C" w:rsidRDefault="00352CE8" w:rsidP="00352CE8">
      <w:pPr>
        <w:spacing w:after="0" w:line="240" w:lineRule="auto"/>
        <w:ind w:firstLine="567"/>
        <w:rPr>
          <w:rFonts w:ascii="Times New Roman" w:eastAsia="Times New Roman" w:hAnsi="Times New Roman"/>
          <w:sz w:val="21"/>
          <w:szCs w:val="21"/>
          <w:lang w:eastAsia="ru-RU"/>
        </w:rPr>
      </w:pPr>
    </w:p>
    <w:p w:rsidR="00D84F9E" w:rsidRPr="00BA256A" w:rsidRDefault="00D84F9E" w:rsidP="00D84F9E">
      <w:pPr>
        <w:spacing w:after="0" w:line="240" w:lineRule="auto"/>
        <w:ind w:firstLine="567"/>
        <w:jc w:val="both"/>
        <w:rPr>
          <w:rFonts w:ascii="Times New Roman" w:hAnsi="Times New Roman"/>
          <w:sz w:val="21"/>
          <w:szCs w:val="21"/>
        </w:rPr>
      </w:pPr>
      <w:r w:rsidRPr="00BA256A">
        <w:rPr>
          <w:rFonts w:ascii="Times New Roman" w:hAnsi="Times New Roman"/>
          <w:sz w:val="21"/>
          <w:szCs w:val="21"/>
        </w:rPr>
        <w:t xml:space="preserve">1) ГОС ВПО по специальности 030401.65 История, утвержденный Министерством образования РФ «17» марта </w:t>
      </w:r>
      <w:smartTag w:uri="urn:schemas-microsoft-com:office:smarttags" w:element="metricconverter">
        <w:smartTagPr>
          <w:attr w:name="ProductID" w:val="2000 г"/>
        </w:smartTagPr>
        <w:r w:rsidRPr="00BA256A">
          <w:rPr>
            <w:rFonts w:ascii="Times New Roman" w:hAnsi="Times New Roman"/>
            <w:sz w:val="21"/>
            <w:szCs w:val="21"/>
          </w:rPr>
          <w:t>2000 г</w:t>
        </w:r>
      </w:smartTag>
      <w:r>
        <w:rPr>
          <w:rFonts w:ascii="Times New Roman" w:hAnsi="Times New Roman"/>
          <w:sz w:val="21"/>
          <w:szCs w:val="21"/>
        </w:rPr>
        <w:t xml:space="preserve">., № 308 </w:t>
      </w:r>
      <w:proofErr w:type="spellStart"/>
      <w:r>
        <w:rPr>
          <w:rFonts w:ascii="Times New Roman" w:hAnsi="Times New Roman"/>
          <w:sz w:val="21"/>
          <w:szCs w:val="21"/>
        </w:rPr>
        <w:t>гум</w:t>
      </w:r>
      <w:proofErr w:type="spellEnd"/>
      <w:r w:rsidRPr="00BA256A">
        <w:rPr>
          <w:rFonts w:ascii="Times New Roman" w:hAnsi="Times New Roman"/>
          <w:sz w:val="21"/>
          <w:szCs w:val="21"/>
        </w:rPr>
        <w:t>/</w:t>
      </w:r>
      <w:proofErr w:type="spellStart"/>
      <w:r w:rsidRPr="00BA256A">
        <w:rPr>
          <w:rFonts w:ascii="Times New Roman" w:hAnsi="Times New Roman"/>
          <w:sz w:val="21"/>
          <w:szCs w:val="21"/>
        </w:rPr>
        <w:t>сп</w:t>
      </w:r>
      <w:proofErr w:type="spellEnd"/>
      <w:r>
        <w:rPr>
          <w:rFonts w:ascii="Times New Roman" w:hAnsi="Times New Roman"/>
          <w:sz w:val="21"/>
          <w:szCs w:val="21"/>
        </w:rPr>
        <w:t>.</w:t>
      </w:r>
    </w:p>
    <w:p w:rsidR="00D84F9E" w:rsidRPr="00BA256A" w:rsidRDefault="00D84F9E" w:rsidP="00D84F9E">
      <w:pPr>
        <w:spacing w:after="0" w:line="240" w:lineRule="auto"/>
        <w:ind w:firstLine="567"/>
        <w:jc w:val="both"/>
        <w:rPr>
          <w:rFonts w:ascii="Times New Roman" w:hAnsi="Times New Roman"/>
          <w:sz w:val="21"/>
          <w:szCs w:val="21"/>
        </w:rPr>
      </w:pPr>
      <w:r w:rsidRPr="00BA256A">
        <w:rPr>
          <w:rFonts w:ascii="Times New Roman" w:hAnsi="Times New Roman"/>
          <w:sz w:val="21"/>
          <w:szCs w:val="21"/>
        </w:rPr>
        <w:t>2)</w:t>
      </w:r>
      <w:r>
        <w:rPr>
          <w:rFonts w:ascii="Times New Roman" w:hAnsi="Times New Roman"/>
          <w:sz w:val="21"/>
          <w:szCs w:val="21"/>
        </w:rPr>
        <w:t xml:space="preserve"> Учебный план по специальности </w:t>
      </w:r>
      <w:r w:rsidRPr="00BA256A">
        <w:rPr>
          <w:rFonts w:ascii="Times New Roman" w:hAnsi="Times New Roman"/>
          <w:sz w:val="21"/>
          <w:szCs w:val="21"/>
        </w:rPr>
        <w:t xml:space="preserve">030401.65 История, утвержденный Ученым Советом РИ (Филиала) АлтГУ «23» мая </w:t>
      </w:r>
      <w:smartTag w:uri="urn:schemas-microsoft-com:office:smarttags" w:element="metricconverter">
        <w:smartTagPr>
          <w:attr w:name="ProductID" w:val="2011 г"/>
        </w:smartTagPr>
        <w:r w:rsidRPr="00BA256A">
          <w:rPr>
            <w:rFonts w:ascii="Times New Roman" w:hAnsi="Times New Roman"/>
            <w:sz w:val="21"/>
            <w:szCs w:val="21"/>
          </w:rPr>
          <w:t>2011 г</w:t>
        </w:r>
      </w:smartTag>
      <w:r w:rsidRPr="00BA256A">
        <w:rPr>
          <w:rFonts w:ascii="Times New Roman" w:hAnsi="Times New Roman"/>
          <w:sz w:val="21"/>
          <w:szCs w:val="21"/>
        </w:rPr>
        <w:t>., протокол № 12.</w:t>
      </w:r>
    </w:p>
    <w:p w:rsidR="00D84F9E" w:rsidRPr="00BA256A" w:rsidRDefault="00D84F9E" w:rsidP="00D84F9E">
      <w:pPr>
        <w:spacing w:after="0" w:line="240" w:lineRule="auto"/>
        <w:ind w:firstLine="567"/>
        <w:jc w:val="both"/>
        <w:rPr>
          <w:rFonts w:ascii="Times New Roman" w:hAnsi="Times New Roman"/>
          <w:sz w:val="21"/>
          <w:szCs w:val="21"/>
        </w:rPr>
      </w:pPr>
    </w:p>
    <w:p w:rsidR="00D84F9E" w:rsidRDefault="006713C4" w:rsidP="00D84F9E">
      <w:pPr>
        <w:spacing w:after="0" w:line="240" w:lineRule="auto"/>
        <w:ind w:firstLine="567"/>
        <w:rPr>
          <w:rFonts w:ascii="Times New Roman" w:hAnsi="Times New Roman"/>
          <w:sz w:val="21"/>
          <w:szCs w:val="21"/>
        </w:rPr>
      </w:pPr>
      <w:r>
        <w:rPr>
          <w:rFonts w:ascii="Times New Roman" w:hAnsi="Times New Roman"/>
          <w:sz w:val="21"/>
          <w:szCs w:val="21"/>
        </w:rPr>
        <w:t>УМК одобрен</w:t>
      </w:r>
      <w:r w:rsidR="00D84F9E" w:rsidRPr="00BA256A">
        <w:rPr>
          <w:rFonts w:ascii="Times New Roman" w:hAnsi="Times New Roman"/>
          <w:sz w:val="21"/>
          <w:szCs w:val="21"/>
        </w:rPr>
        <w:t xml:space="preserve"> на заседании кафедры общественных дисциплин«27» июня </w:t>
      </w:r>
      <w:smartTag w:uri="urn:schemas-microsoft-com:office:smarttags" w:element="metricconverter">
        <w:smartTagPr>
          <w:attr w:name="ProductID" w:val="2011 г"/>
        </w:smartTagPr>
        <w:r w:rsidR="00D84F9E" w:rsidRPr="00BA256A">
          <w:rPr>
            <w:rFonts w:ascii="Times New Roman" w:hAnsi="Times New Roman"/>
            <w:sz w:val="21"/>
            <w:szCs w:val="21"/>
          </w:rPr>
          <w:t>2011 г</w:t>
        </w:r>
      </w:smartTag>
      <w:r w:rsidR="00D84F9E" w:rsidRPr="00BA256A">
        <w:rPr>
          <w:rFonts w:ascii="Times New Roman" w:hAnsi="Times New Roman"/>
          <w:sz w:val="21"/>
          <w:szCs w:val="21"/>
        </w:rPr>
        <w:t>.,  протокол № 6.</w:t>
      </w:r>
    </w:p>
    <w:p w:rsidR="001C7C4B" w:rsidRDefault="00235DEC" w:rsidP="006713C4">
      <w:pPr>
        <w:jc w:val="center"/>
      </w:pPr>
      <w:r>
        <w:rPr>
          <w:rFonts w:ascii="Times New Roman" w:eastAsia="Times New Roman" w:hAnsi="Times New Roman"/>
          <w:noProof/>
          <w:sz w:val="21"/>
          <w:szCs w:val="21"/>
          <w:lang w:eastAsia="ru-RU"/>
        </w:rPr>
        <w:drawing>
          <wp:inline distT="0" distB="0" distL="0" distR="0">
            <wp:extent cx="3924300" cy="4000500"/>
            <wp:effectExtent l="19050" t="0" r="0" b="0"/>
            <wp:docPr id="3" name="Рисунок 1" descr="Лям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ямина"/>
                    <pic:cNvPicPr>
                      <a:picLocks noChangeAspect="1" noChangeArrowheads="1"/>
                    </pic:cNvPicPr>
                  </pic:nvPicPr>
                  <pic:blipFill>
                    <a:blip r:embed="rId9"/>
                    <a:srcRect/>
                    <a:stretch>
                      <a:fillRect/>
                    </a:stretch>
                  </pic:blipFill>
                  <pic:spPr bwMode="auto">
                    <a:xfrm>
                      <a:off x="0" y="0"/>
                      <a:ext cx="3924300" cy="4000500"/>
                    </a:xfrm>
                    <a:prstGeom prst="rect">
                      <a:avLst/>
                    </a:prstGeom>
                    <a:noFill/>
                    <a:ln w="9525">
                      <a:noFill/>
                      <a:miter lim="800000"/>
                      <a:headEnd/>
                      <a:tailEnd/>
                    </a:ln>
                  </pic:spPr>
                </pic:pic>
              </a:graphicData>
            </a:graphic>
          </wp:inline>
        </w:drawing>
      </w:r>
      <w:r>
        <w:rPr>
          <w:rFonts w:ascii="Times New Roman" w:eastAsia="Times New Roman" w:hAnsi="Times New Roman"/>
          <w:b/>
          <w:sz w:val="21"/>
          <w:szCs w:val="21"/>
          <w:lang w:eastAsia="ru-RU"/>
        </w:rPr>
        <w:br w:type="page"/>
      </w:r>
    </w:p>
    <w:p w:rsidR="00DE5155" w:rsidRDefault="00DE5155">
      <w:pPr>
        <w:rPr>
          <w:rFonts w:ascii="Times New Roman" w:eastAsia="Times New Roman" w:hAnsi="Times New Roman"/>
          <w:b/>
          <w:sz w:val="21"/>
          <w:szCs w:val="21"/>
          <w:lang w:eastAsia="ru-RU"/>
        </w:rPr>
      </w:pPr>
    </w:p>
    <w:p w:rsidR="00DE5155" w:rsidRPr="00DE5155" w:rsidRDefault="00DE5155" w:rsidP="00DE5155">
      <w:pPr>
        <w:spacing w:after="0" w:line="240" w:lineRule="auto"/>
        <w:ind w:firstLine="567"/>
        <w:jc w:val="center"/>
        <w:rPr>
          <w:rFonts w:ascii="Times New Roman" w:eastAsia="Times New Roman" w:hAnsi="Times New Roman"/>
          <w:b/>
          <w:sz w:val="21"/>
          <w:szCs w:val="21"/>
          <w:lang w:eastAsia="ru-RU"/>
        </w:rPr>
      </w:pPr>
      <w:r w:rsidRPr="00DE5155">
        <w:rPr>
          <w:rFonts w:ascii="Times New Roman" w:eastAsia="Times New Roman" w:hAnsi="Times New Roman"/>
          <w:b/>
          <w:sz w:val="21"/>
          <w:szCs w:val="21"/>
          <w:lang w:eastAsia="ru-RU"/>
        </w:rPr>
        <w:t>СОДЕРЖАНИЕ</w:t>
      </w:r>
    </w:p>
    <w:p w:rsidR="00DE5155" w:rsidRPr="00DE5155" w:rsidRDefault="00DE5155" w:rsidP="00DE5155">
      <w:pPr>
        <w:spacing w:after="0" w:line="240" w:lineRule="auto"/>
        <w:ind w:firstLine="567"/>
        <w:jc w:val="center"/>
        <w:rPr>
          <w:rFonts w:ascii="Times New Roman" w:eastAsia="Times New Roman" w:hAnsi="Times New Roman"/>
          <w:b/>
          <w:sz w:val="21"/>
          <w:szCs w:val="21"/>
          <w:lang w:eastAsia="ru-RU"/>
        </w:rPr>
      </w:pPr>
    </w:p>
    <w:p w:rsidR="00F350EF" w:rsidRPr="00F350EF" w:rsidRDefault="00573335">
      <w:pPr>
        <w:pStyle w:val="11"/>
        <w:tabs>
          <w:tab w:val="right" w:leader="dot" w:pos="7275"/>
        </w:tabs>
        <w:rPr>
          <w:noProof/>
        </w:rPr>
      </w:pPr>
      <w:r w:rsidRPr="00DE5155">
        <w:fldChar w:fldCharType="begin"/>
      </w:r>
      <w:r w:rsidR="00DE5155" w:rsidRPr="00DE5155">
        <w:instrText xml:space="preserve"> TOC \o "1-3" \h \z \u </w:instrText>
      </w:r>
      <w:r w:rsidRPr="00DE5155">
        <w:fldChar w:fldCharType="separate"/>
      </w:r>
      <w:hyperlink w:anchor="_Toc350847792" w:history="1">
        <w:r w:rsidR="00F350EF" w:rsidRPr="00F350EF">
          <w:rPr>
            <w:rStyle w:val="a3"/>
            <w:rFonts w:ascii="Times New Roman" w:eastAsia="Times New Roman" w:hAnsi="Times New Roman" w:cs="Arial"/>
            <w:bCs/>
            <w:noProof/>
            <w:kern w:val="32"/>
            <w:lang w:eastAsia="ru-RU"/>
          </w:rPr>
          <w:t>1. ПОЯСНИТЕЛЬНАЯ ЗАПИСКА</w:t>
        </w:r>
        <w:r w:rsidR="00F350EF" w:rsidRPr="00F350EF">
          <w:rPr>
            <w:noProof/>
            <w:webHidden/>
          </w:rPr>
          <w:tab/>
        </w:r>
        <w:r w:rsidRPr="00F350EF">
          <w:rPr>
            <w:noProof/>
            <w:webHidden/>
          </w:rPr>
          <w:fldChar w:fldCharType="begin"/>
        </w:r>
        <w:r w:rsidR="00F350EF" w:rsidRPr="00F350EF">
          <w:rPr>
            <w:noProof/>
            <w:webHidden/>
          </w:rPr>
          <w:instrText xml:space="preserve"> PAGEREF _Toc350847792 \h </w:instrText>
        </w:r>
        <w:r w:rsidRPr="00F350EF">
          <w:rPr>
            <w:noProof/>
            <w:webHidden/>
          </w:rPr>
        </w:r>
        <w:r w:rsidRPr="00F350EF">
          <w:rPr>
            <w:noProof/>
            <w:webHidden/>
          </w:rPr>
          <w:fldChar w:fldCharType="separate"/>
        </w:r>
        <w:r w:rsidR="00322B52">
          <w:rPr>
            <w:noProof/>
            <w:webHidden/>
          </w:rPr>
          <w:t>4</w:t>
        </w:r>
        <w:r w:rsidRPr="00F350EF">
          <w:rPr>
            <w:noProof/>
            <w:webHidden/>
          </w:rPr>
          <w:fldChar w:fldCharType="end"/>
        </w:r>
      </w:hyperlink>
    </w:p>
    <w:p w:rsidR="00F350EF" w:rsidRPr="00F350EF" w:rsidRDefault="0046033C">
      <w:pPr>
        <w:pStyle w:val="11"/>
        <w:tabs>
          <w:tab w:val="right" w:leader="dot" w:pos="7275"/>
        </w:tabs>
        <w:rPr>
          <w:noProof/>
        </w:rPr>
      </w:pPr>
      <w:hyperlink w:anchor="_Toc350847793" w:history="1">
        <w:r w:rsidR="00F350EF" w:rsidRPr="00F350EF">
          <w:rPr>
            <w:rStyle w:val="a3"/>
            <w:rFonts w:ascii="Times New Roman" w:eastAsia="Times New Roman" w:hAnsi="Times New Roman" w:cs="Arial"/>
            <w:bCs/>
            <w:noProof/>
            <w:kern w:val="32"/>
            <w:lang w:eastAsia="ru-RU"/>
          </w:rPr>
          <w:t>2. ТЕМАТИЧЕСКИЙ ПЛАН</w:t>
        </w:r>
        <w:r w:rsidR="00F350EF" w:rsidRPr="00F350EF">
          <w:rPr>
            <w:noProof/>
            <w:webHidden/>
          </w:rPr>
          <w:tab/>
        </w:r>
        <w:r w:rsidR="00573335" w:rsidRPr="00F350EF">
          <w:rPr>
            <w:noProof/>
            <w:webHidden/>
          </w:rPr>
          <w:fldChar w:fldCharType="begin"/>
        </w:r>
        <w:r w:rsidR="00F350EF" w:rsidRPr="00F350EF">
          <w:rPr>
            <w:noProof/>
            <w:webHidden/>
          </w:rPr>
          <w:instrText xml:space="preserve"> PAGEREF _Toc350847793 \h </w:instrText>
        </w:r>
        <w:r w:rsidR="00573335" w:rsidRPr="00F350EF">
          <w:rPr>
            <w:noProof/>
            <w:webHidden/>
          </w:rPr>
        </w:r>
        <w:r w:rsidR="00573335" w:rsidRPr="00F350EF">
          <w:rPr>
            <w:noProof/>
            <w:webHidden/>
          </w:rPr>
          <w:fldChar w:fldCharType="separate"/>
        </w:r>
        <w:r w:rsidR="00322B52">
          <w:rPr>
            <w:noProof/>
            <w:webHidden/>
          </w:rPr>
          <w:t>5</w:t>
        </w:r>
        <w:r w:rsidR="00573335" w:rsidRPr="00F350EF">
          <w:rPr>
            <w:noProof/>
            <w:webHidden/>
          </w:rPr>
          <w:fldChar w:fldCharType="end"/>
        </w:r>
      </w:hyperlink>
    </w:p>
    <w:p w:rsidR="00F350EF" w:rsidRPr="00F350EF" w:rsidRDefault="0046033C">
      <w:pPr>
        <w:pStyle w:val="11"/>
        <w:tabs>
          <w:tab w:val="right" w:leader="dot" w:pos="7275"/>
        </w:tabs>
        <w:rPr>
          <w:noProof/>
        </w:rPr>
      </w:pPr>
      <w:hyperlink w:anchor="_Toc350847794" w:history="1">
        <w:r w:rsidR="00F350EF" w:rsidRPr="00F350EF">
          <w:rPr>
            <w:rStyle w:val="a3"/>
            <w:rFonts w:ascii="Times New Roman" w:eastAsia="Times New Roman" w:hAnsi="Times New Roman" w:cs="Arial"/>
            <w:bCs/>
            <w:noProof/>
            <w:kern w:val="32"/>
            <w:lang w:eastAsia="ru-RU"/>
          </w:rPr>
          <w:t>3. СОДЕРЖАНИЕ ДИСЦИПЛИНЫ</w:t>
        </w:r>
        <w:r w:rsidR="00F350EF" w:rsidRPr="00F350EF">
          <w:rPr>
            <w:noProof/>
            <w:webHidden/>
          </w:rPr>
          <w:tab/>
        </w:r>
        <w:r w:rsidR="00573335" w:rsidRPr="00F350EF">
          <w:rPr>
            <w:noProof/>
            <w:webHidden/>
          </w:rPr>
          <w:fldChar w:fldCharType="begin"/>
        </w:r>
        <w:r w:rsidR="00F350EF" w:rsidRPr="00F350EF">
          <w:rPr>
            <w:noProof/>
            <w:webHidden/>
          </w:rPr>
          <w:instrText xml:space="preserve"> PAGEREF _Toc350847794 \h </w:instrText>
        </w:r>
        <w:r w:rsidR="00573335" w:rsidRPr="00F350EF">
          <w:rPr>
            <w:noProof/>
            <w:webHidden/>
          </w:rPr>
        </w:r>
        <w:r w:rsidR="00573335" w:rsidRPr="00F350EF">
          <w:rPr>
            <w:noProof/>
            <w:webHidden/>
          </w:rPr>
          <w:fldChar w:fldCharType="separate"/>
        </w:r>
        <w:r w:rsidR="00322B52">
          <w:rPr>
            <w:noProof/>
            <w:webHidden/>
          </w:rPr>
          <w:t>7</w:t>
        </w:r>
        <w:r w:rsidR="00573335" w:rsidRPr="00F350EF">
          <w:rPr>
            <w:noProof/>
            <w:webHidden/>
          </w:rPr>
          <w:fldChar w:fldCharType="end"/>
        </w:r>
      </w:hyperlink>
    </w:p>
    <w:p w:rsidR="00F350EF" w:rsidRPr="00F350EF" w:rsidRDefault="0046033C">
      <w:pPr>
        <w:pStyle w:val="11"/>
        <w:tabs>
          <w:tab w:val="right" w:leader="dot" w:pos="7275"/>
        </w:tabs>
        <w:rPr>
          <w:noProof/>
        </w:rPr>
      </w:pPr>
      <w:hyperlink w:anchor="_Toc350847795" w:history="1">
        <w:r w:rsidR="00F350EF" w:rsidRPr="00F350EF">
          <w:rPr>
            <w:rStyle w:val="a3"/>
            <w:rFonts w:ascii="Times New Roman" w:eastAsia="Times New Roman" w:hAnsi="Times New Roman" w:cs="Arial"/>
            <w:noProof/>
            <w:kern w:val="32"/>
            <w:lang w:eastAsia="ru-RU"/>
          </w:rPr>
          <w:t>4. МЕТОДИЧЕСКИЕ РЕКОМЕНДАЦИИ ПО ОСВОЕНИЮ УЧЕБНОЙ ДИСЦИПЛИНЫ</w:t>
        </w:r>
        <w:r w:rsidR="00F350EF" w:rsidRPr="00F350EF">
          <w:rPr>
            <w:noProof/>
            <w:webHidden/>
          </w:rPr>
          <w:tab/>
        </w:r>
        <w:r w:rsidR="00570E0B">
          <w:rPr>
            <w:noProof/>
            <w:webHidden/>
          </w:rPr>
          <w:t>12</w:t>
        </w:r>
      </w:hyperlink>
    </w:p>
    <w:p w:rsidR="00F350EF" w:rsidRPr="00F350EF" w:rsidRDefault="0046033C">
      <w:pPr>
        <w:pStyle w:val="21"/>
        <w:tabs>
          <w:tab w:val="right" w:leader="dot" w:pos="7275"/>
        </w:tabs>
        <w:rPr>
          <w:noProof/>
        </w:rPr>
      </w:pPr>
      <w:hyperlink w:anchor="_Toc350847796" w:history="1">
        <w:r w:rsidR="00F350EF" w:rsidRPr="00F350EF">
          <w:rPr>
            <w:rStyle w:val="a3"/>
            <w:rFonts w:ascii="Times New Roman" w:eastAsia="Times New Roman" w:hAnsi="Times New Roman" w:cs="Arial"/>
            <w:noProof/>
            <w:kern w:val="32"/>
            <w:lang w:eastAsia="ru-RU"/>
          </w:rPr>
          <w:t xml:space="preserve">4.1 </w:t>
        </w:r>
        <w:r w:rsidR="00F350EF" w:rsidRPr="00F350EF">
          <w:rPr>
            <w:rStyle w:val="a3"/>
            <w:rFonts w:ascii="Times New Roman" w:hAnsi="Times New Roman"/>
            <w:i/>
            <w:noProof/>
            <w:lang w:eastAsia="ru-RU"/>
          </w:rPr>
          <w:t>Самостоятельная работа студента</w:t>
        </w:r>
        <w:r w:rsidR="00F350EF" w:rsidRPr="00F350EF">
          <w:rPr>
            <w:noProof/>
            <w:webHidden/>
          </w:rPr>
          <w:tab/>
        </w:r>
        <w:r w:rsidR="00570E0B">
          <w:rPr>
            <w:noProof/>
            <w:webHidden/>
          </w:rPr>
          <w:t>12</w:t>
        </w:r>
      </w:hyperlink>
    </w:p>
    <w:p w:rsidR="00F350EF" w:rsidRDefault="0046033C">
      <w:pPr>
        <w:pStyle w:val="21"/>
        <w:tabs>
          <w:tab w:val="right" w:leader="dot" w:pos="7275"/>
        </w:tabs>
      </w:pPr>
      <w:hyperlink w:anchor="_Toc350847797" w:history="1">
        <w:r w:rsidR="00F350EF" w:rsidRPr="00F350EF">
          <w:rPr>
            <w:rStyle w:val="a3"/>
            <w:rFonts w:ascii="Times New Roman" w:eastAsia="Times New Roman" w:hAnsi="Times New Roman" w:cs="Arial"/>
            <w:noProof/>
            <w:kern w:val="32"/>
            <w:lang w:eastAsia="ru-RU"/>
          </w:rPr>
          <w:t xml:space="preserve">4.2 </w:t>
        </w:r>
        <w:r w:rsidR="00F350EF" w:rsidRPr="00F350EF">
          <w:rPr>
            <w:rStyle w:val="a3"/>
            <w:rFonts w:ascii="Times New Roman" w:hAnsi="Times New Roman"/>
            <w:i/>
            <w:noProof/>
            <w:lang w:eastAsia="ru-RU"/>
          </w:rPr>
          <w:t>Оценочные средства для контроля успеваемости и результатов освоения учебной дисциплины</w:t>
        </w:r>
        <w:r w:rsidR="00F350EF" w:rsidRPr="00F350EF">
          <w:rPr>
            <w:noProof/>
            <w:webHidden/>
          </w:rPr>
          <w:tab/>
        </w:r>
        <w:r w:rsidR="00405CC3">
          <w:rPr>
            <w:noProof/>
            <w:webHidden/>
          </w:rPr>
          <w:t>16</w:t>
        </w:r>
      </w:hyperlink>
    </w:p>
    <w:p w:rsidR="009C7294" w:rsidRDefault="0046033C" w:rsidP="009C7294">
      <w:pPr>
        <w:pStyle w:val="11"/>
        <w:tabs>
          <w:tab w:val="right" w:leader="dot" w:pos="7275"/>
        </w:tabs>
      </w:pPr>
      <w:hyperlink w:anchor="_Toc350847798" w:history="1">
        <w:r w:rsidR="009C7294" w:rsidRPr="00F350EF">
          <w:rPr>
            <w:rStyle w:val="a3"/>
            <w:rFonts w:ascii="Times New Roman" w:eastAsia="Times New Roman" w:hAnsi="Times New Roman" w:cs="Arial"/>
            <w:noProof/>
            <w:kern w:val="32"/>
            <w:lang w:eastAsia="ru-RU"/>
          </w:rPr>
          <w:t>5. МАТЕРИАЛ</w:t>
        </w:r>
        <w:r w:rsidR="009C7294">
          <w:rPr>
            <w:rStyle w:val="a3"/>
            <w:rFonts w:ascii="Times New Roman" w:eastAsia="Times New Roman" w:hAnsi="Times New Roman" w:cs="Arial"/>
            <w:noProof/>
            <w:kern w:val="32"/>
            <w:lang w:eastAsia="ru-RU"/>
          </w:rPr>
          <w:t>Ы ДЛЯ ПРОМЕЖУТОЧНОГО И ИТОГОВОГО КОНТРОЛЯ</w:t>
        </w:r>
        <w:r w:rsidR="009C7294" w:rsidRPr="00F350EF">
          <w:rPr>
            <w:noProof/>
            <w:webHidden/>
          </w:rPr>
          <w:tab/>
        </w:r>
        <w:r w:rsidR="00405CC3">
          <w:rPr>
            <w:noProof/>
            <w:webHidden/>
          </w:rPr>
          <w:t>18</w:t>
        </w:r>
      </w:hyperlink>
    </w:p>
    <w:p w:rsidR="00F350EF" w:rsidRPr="00F350EF" w:rsidRDefault="0046033C">
      <w:pPr>
        <w:pStyle w:val="11"/>
        <w:tabs>
          <w:tab w:val="right" w:leader="dot" w:pos="7275"/>
        </w:tabs>
        <w:rPr>
          <w:noProof/>
        </w:rPr>
      </w:pPr>
      <w:hyperlink w:anchor="_Toc350847798" w:history="1">
        <w:r w:rsidR="009C7294">
          <w:rPr>
            <w:rStyle w:val="a3"/>
            <w:rFonts w:ascii="Times New Roman" w:eastAsia="Times New Roman" w:hAnsi="Times New Roman" w:cs="Arial"/>
            <w:noProof/>
            <w:kern w:val="32"/>
            <w:lang w:eastAsia="ru-RU"/>
          </w:rPr>
          <w:t>6</w:t>
        </w:r>
        <w:r w:rsidR="00F350EF" w:rsidRPr="00F350EF">
          <w:rPr>
            <w:rStyle w:val="a3"/>
            <w:rFonts w:ascii="Times New Roman" w:eastAsia="Times New Roman" w:hAnsi="Times New Roman" w:cs="Arial"/>
            <w:noProof/>
            <w:kern w:val="32"/>
            <w:lang w:eastAsia="ru-RU"/>
          </w:rPr>
          <w:t>. МАТЕРИАЛЬНО-ТЕХНИЧЕСКОЕ ОБЕСПЕЧЕНИЕ ДИСЦИПЛИНЫ</w:t>
        </w:r>
        <w:r w:rsidR="00F350EF" w:rsidRPr="00F350EF">
          <w:rPr>
            <w:noProof/>
            <w:webHidden/>
          </w:rPr>
          <w:tab/>
        </w:r>
        <w:r w:rsidR="00405CC3">
          <w:rPr>
            <w:noProof/>
            <w:webHidden/>
          </w:rPr>
          <w:t>32</w:t>
        </w:r>
      </w:hyperlink>
    </w:p>
    <w:p w:rsidR="00F350EF" w:rsidRDefault="0046033C">
      <w:pPr>
        <w:pStyle w:val="11"/>
        <w:tabs>
          <w:tab w:val="right" w:leader="dot" w:pos="7275"/>
        </w:tabs>
        <w:rPr>
          <w:noProof/>
        </w:rPr>
      </w:pPr>
      <w:hyperlink w:anchor="_Toc350847799" w:history="1">
        <w:r w:rsidR="009C7294">
          <w:rPr>
            <w:rStyle w:val="a3"/>
            <w:rFonts w:ascii="Times New Roman" w:eastAsia="Times New Roman" w:hAnsi="Times New Roman" w:cs="Arial"/>
            <w:bCs/>
            <w:noProof/>
            <w:kern w:val="32"/>
            <w:lang w:eastAsia="ru-RU"/>
          </w:rPr>
          <w:t>7</w:t>
        </w:r>
        <w:r w:rsidR="00F350EF" w:rsidRPr="00F350EF">
          <w:rPr>
            <w:rStyle w:val="a3"/>
            <w:rFonts w:ascii="Times New Roman" w:eastAsia="Times New Roman" w:hAnsi="Times New Roman" w:cs="Arial"/>
            <w:bCs/>
            <w:noProof/>
            <w:kern w:val="32"/>
            <w:lang w:eastAsia="ru-RU"/>
          </w:rPr>
          <w:t>. СПИСОК ОСНОВНОЙ И ДОПОЛНИТЕЛЬНОЙ ЛИТЕРАТУРЫ, ДРУГИЕ ИНФОРМАЦИОННЫЕ ИСТОЧНИКИ</w:t>
        </w:r>
        <w:r w:rsidR="00F350EF" w:rsidRPr="00F350EF">
          <w:rPr>
            <w:noProof/>
            <w:webHidden/>
          </w:rPr>
          <w:tab/>
        </w:r>
        <w:r w:rsidR="00405CC3">
          <w:rPr>
            <w:noProof/>
            <w:webHidden/>
          </w:rPr>
          <w:t>33</w:t>
        </w:r>
      </w:hyperlink>
    </w:p>
    <w:p w:rsidR="00DE5155" w:rsidRPr="00DE5155" w:rsidRDefault="00573335" w:rsidP="00DE5155">
      <w:r w:rsidRPr="00DE5155">
        <w:rPr>
          <w:b/>
          <w:bCs/>
        </w:rPr>
        <w:fldChar w:fldCharType="end"/>
      </w:r>
    </w:p>
    <w:p w:rsidR="00DE5155" w:rsidRPr="00DE5155" w:rsidRDefault="00DE5155" w:rsidP="00DE5155">
      <w:pPr>
        <w:keepNext/>
        <w:spacing w:before="240" w:after="60" w:line="240" w:lineRule="auto"/>
        <w:jc w:val="center"/>
        <w:outlineLvl w:val="0"/>
        <w:rPr>
          <w:rFonts w:ascii="Times New Roman" w:eastAsia="Times New Roman" w:hAnsi="Times New Roman" w:cs="Arial"/>
          <w:b/>
          <w:bCs/>
          <w:kern w:val="32"/>
          <w:szCs w:val="32"/>
          <w:lang w:eastAsia="ru-RU"/>
        </w:rPr>
        <w:sectPr w:rsidR="00DE5155" w:rsidRPr="00DE5155" w:rsidSect="00E91437">
          <w:footerReference w:type="default" r:id="rId10"/>
          <w:pgSz w:w="8419" w:h="11906" w:orient="landscape"/>
          <w:pgMar w:top="567" w:right="567" w:bottom="567" w:left="567" w:header="709" w:footer="709" w:gutter="0"/>
          <w:cols w:space="708"/>
          <w:docGrid w:linePitch="360"/>
        </w:sectPr>
      </w:pPr>
    </w:p>
    <w:p w:rsidR="00DE5155" w:rsidRPr="00DE5155" w:rsidRDefault="00DE5155" w:rsidP="00DE5155">
      <w:pPr>
        <w:keepNext/>
        <w:spacing w:before="240" w:after="60" w:line="240" w:lineRule="auto"/>
        <w:jc w:val="center"/>
        <w:outlineLvl w:val="0"/>
        <w:rPr>
          <w:rFonts w:ascii="Times New Roman" w:eastAsia="Times New Roman" w:hAnsi="Times New Roman" w:cs="Arial"/>
          <w:b/>
          <w:bCs/>
          <w:kern w:val="32"/>
          <w:szCs w:val="32"/>
          <w:lang w:eastAsia="ru-RU"/>
        </w:rPr>
      </w:pPr>
      <w:bookmarkStart w:id="1" w:name="_Toc350847792"/>
      <w:r w:rsidRPr="00DE5155">
        <w:rPr>
          <w:rFonts w:ascii="Times New Roman" w:eastAsia="Times New Roman" w:hAnsi="Times New Roman" w:cs="Arial"/>
          <w:b/>
          <w:bCs/>
          <w:kern w:val="32"/>
          <w:szCs w:val="32"/>
          <w:lang w:eastAsia="ru-RU"/>
        </w:rPr>
        <w:lastRenderedPageBreak/>
        <w:t>1. ПОЯСНИТЕЛЬНАЯ ЗАПИСКА</w:t>
      </w:r>
      <w:bookmarkEnd w:id="1"/>
    </w:p>
    <w:p w:rsidR="00D84F9E" w:rsidRPr="00FB4DB3" w:rsidRDefault="006713C4" w:rsidP="00D84F9E">
      <w:pPr>
        <w:spacing w:after="0" w:line="240" w:lineRule="auto"/>
        <w:ind w:firstLine="567"/>
        <w:jc w:val="both"/>
        <w:rPr>
          <w:rFonts w:ascii="Times New Roman" w:hAnsi="Times New Roman"/>
          <w:szCs w:val="21"/>
        </w:rPr>
      </w:pPr>
      <w:r>
        <w:rPr>
          <w:rFonts w:ascii="Times New Roman" w:hAnsi="Times New Roman"/>
          <w:szCs w:val="21"/>
        </w:rPr>
        <w:t>УМК</w:t>
      </w:r>
      <w:r w:rsidR="00D84F9E" w:rsidRPr="00FB4DB3">
        <w:rPr>
          <w:rFonts w:ascii="Times New Roman" w:hAnsi="Times New Roman"/>
          <w:szCs w:val="21"/>
        </w:rPr>
        <w:t xml:space="preserve"> учебной дисциплины «Русский язык и культура речи» предназначен для реализации государственных требований к минимуму содержания и уровню подготовки выпускников </w:t>
      </w:r>
      <w:r w:rsidR="00D84F9E" w:rsidRPr="00484F6C">
        <w:rPr>
          <w:rFonts w:ascii="Times New Roman" w:eastAsia="Times New Roman" w:hAnsi="Times New Roman"/>
          <w:sz w:val="21"/>
          <w:szCs w:val="21"/>
          <w:lang w:eastAsia="ru-RU"/>
        </w:rPr>
        <w:t xml:space="preserve">по </w:t>
      </w:r>
      <w:r w:rsidR="00D84F9E">
        <w:rPr>
          <w:rFonts w:ascii="Times New Roman" w:eastAsia="Times New Roman" w:hAnsi="Times New Roman"/>
          <w:sz w:val="21"/>
          <w:szCs w:val="21"/>
          <w:lang w:eastAsia="ru-RU"/>
        </w:rPr>
        <w:t>специальности 030401.65 «История»</w:t>
      </w:r>
      <w:r w:rsidR="00D84F9E" w:rsidRPr="00FB4DB3">
        <w:rPr>
          <w:rFonts w:ascii="Times New Roman" w:hAnsi="Times New Roman"/>
          <w:szCs w:val="21"/>
        </w:rPr>
        <w:t>, составлен</w:t>
      </w:r>
      <w:r w:rsidR="00D84F9E">
        <w:rPr>
          <w:rFonts w:ascii="Times New Roman" w:hAnsi="Times New Roman"/>
          <w:szCs w:val="21"/>
        </w:rPr>
        <w:t>а</w:t>
      </w:r>
      <w:r w:rsidR="00D84F9E" w:rsidRPr="00FB4DB3">
        <w:rPr>
          <w:rFonts w:ascii="Times New Roman" w:hAnsi="Times New Roman"/>
          <w:szCs w:val="21"/>
        </w:rPr>
        <w:t xml:space="preserve"> в соответствии с государственным образовательным стандартом высшего профессионального образования по данно</w:t>
      </w:r>
      <w:r w:rsidR="00D84F9E">
        <w:rPr>
          <w:rFonts w:ascii="Times New Roman" w:hAnsi="Times New Roman"/>
          <w:szCs w:val="21"/>
        </w:rPr>
        <w:t>й</w:t>
      </w:r>
      <w:r w:rsidR="00D84F9E" w:rsidRPr="00FB4DB3">
        <w:rPr>
          <w:rFonts w:ascii="Times New Roman" w:hAnsi="Times New Roman"/>
          <w:szCs w:val="21"/>
        </w:rPr>
        <w:t xml:space="preserve"> </w:t>
      </w:r>
      <w:r w:rsidR="00D84F9E">
        <w:rPr>
          <w:rFonts w:ascii="Times New Roman" w:hAnsi="Times New Roman"/>
          <w:szCs w:val="21"/>
        </w:rPr>
        <w:t>специальности</w:t>
      </w:r>
      <w:r w:rsidR="00D84F9E" w:rsidRPr="00FB4DB3">
        <w:rPr>
          <w:rFonts w:ascii="Times New Roman" w:hAnsi="Times New Roman"/>
          <w:szCs w:val="21"/>
        </w:rPr>
        <w:t xml:space="preserve">, утвержденным приказом </w:t>
      </w:r>
      <w:r w:rsidR="00D84F9E" w:rsidRPr="00484F6C">
        <w:rPr>
          <w:rFonts w:ascii="Times New Roman" w:eastAsia="Times New Roman" w:hAnsi="Times New Roman"/>
          <w:sz w:val="21"/>
          <w:szCs w:val="21"/>
          <w:lang w:eastAsia="ru-RU"/>
        </w:rPr>
        <w:t xml:space="preserve">Министерством образования РФ </w:t>
      </w:r>
      <w:r w:rsidR="00D84F9E">
        <w:rPr>
          <w:rFonts w:ascii="Times New Roman" w:eastAsia="Times New Roman" w:hAnsi="Times New Roman"/>
          <w:sz w:val="21"/>
          <w:szCs w:val="21"/>
          <w:lang w:eastAsia="ru-RU"/>
        </w:rPr>
        <w:t>от 17.03.2000</w:t>
      </w:r>
      <w:r w:rsidR="00D84F9E" w:rsidRPr="00484F6C">
        <w:rPr>
          <w:rFonts w:ascii="Times New Roman" w:eastAsia="Times New Roman" w:hAnsi="Times New Roman"/>
          <w:sz w:val="21"/>
          <w:szCs w:val="21"/>
          <w:lang w:eastAsia="ru-RU"/>
        </w:rPr>
        <w:t xml:space="preserve"> г.</w:t>
      </w:r>
    </w:p>
    <w:p w:rsidR="00D84F9E" w:rsidRPr="00FB4DB3" w:rsidRDefault="00D84F9E" w:rsidP="00D84F9E">
      <w:pPr>
        <w:spacing w:after="0" w:line="240" w:lineRule="auto"/>
        <w:ind w:firstLine="709"/>
        <w:jc w:val="both"/>
        <w:rPr>
          <w:rFonts w:ascii="Times New Roman" w:hAnsi="Times New Roman"/>
        </w:rPr>
      </w:pPr>
      <w:r w:rsidRPr="00FB4DB3">
        <w:rPr>
          <w:rFonts w:ascii="Times New Roman" w:hAnsi="Times New Roman"/>
        </w:rPr>
        <w:t>Значение дисциплины «Русский язык и культура речи» определяется тем, что она направлена на обучение умению грамотно общаться в учебной и профессиональной деятельности, в повседневной жизни.</w:t>
      </w:r>
    </w:p>
    <w:p w:rsidR="00D84F9E" w:rsidRPr="00FB4DB3" w:rsidRDefault="00D84F9E" w:rsidP="00D84F9E">
      <w:pPr>
        <w:tabs>
          <w:tab w:val="left" w:pos="0"/>
        </w:tabs>
        <w:spacing w:after="0" w:line="240" w:lineRule="auto"/>
        <w:ind w:right="-5"/>
        <w:jc w:val="both"/>
        <w:rPr>
          <w:rFonts w:ascii="Times New Roman" w:hAnsi="Times New Roman"/>
        </w:rPr>
      </w:pPr>
      <w:r>
        <w:rPr>
          <w:rFonts w:ascii="Times New Roman" w:hAnsi="Times New Roman"/>
        </w:rPr>
        <w:tab/>
      </w:r>
      <w:r w:rsidRPr="00FB4DB3">
        <w:rPr>
          <w:rFonts w:ascii="Times New Roman" w:hAnsi="Times New Roman"/>
        </w:rPr>
        <w:t>Главной</w:t>
      </w:r>
      <w:r w:rsidRPr="00FB4DB3">
        <w:rPr>
          <w:rFonts w:ascii="Times New Roman" w:hAnsi="Times New Roman"/>
          <w:b/>
          <w:bCs/>
        </w:rPr>
        <w:t xml:space="preserve"> </w:t>
      </w:r>
      <w:r w:rsidRPr="00FB4DB3">
        <w:rPr>
          <w:rFonts w:ascii="Times New Roman" w:hAnsi="Times New Roman"/>
        </w:rPr>
        <w:t xml:space="preserve">целью изучения дисциплины «Русский язык и культура речи» является формирование образцовой языковой личности высокообразованного специалиста, речь которого соответствует принятым в образованной среде нормам, отличается выразительностью и красотой. </w:t>
      </w:r>
    </w:p>
    <w:p w:rsidR="00D84F9E" w:rsidRPr="00FB4DB3" w:rsidRDefault="00D84F9E" w:rsidP="00D84F9E">
      <w:pPr>
        <w:tabs>
          <w:tab w:val="left" w:pos="0"/>
        </w:tabs>
        <w:spacing w:after="0" w:line="240" w:lineRule="auto"/>
        <w:ind w:right="-5" w:firstLine="57"/>
        <w:jc w:val="both"/>
        <w:rPr>
          <w:rFonts w:ascii="Times New Roman" w:hAnsi="Times New Roman"/>
        </w:rPr>
      </w:pPr>
      <w:r w:rsidRPr="00FB4DB3">
        <w:rPr>
          <w:rFonts w:ascii="Times New Roman" w:hAnsi="Times New Roman"/>
          <w:b/>
          <w:bCs/>
        </w:rPr>
        <w:tab/>
      </w:r>
      <w:r w:rsidRPr="00FB4DB3">
        <w:rPr>
          <w:rFonts w:ascii="Times New Roman" w:hAnsi="Times New Roman"/>
          <w:bCs/>
        </w:rPr>
        <w:t>Задачи</w:t>
      </w:r>
      <w:r w:rsidRPr="00FB4DB3">
        <w:rPr>
          <w:rFonts w:ascii="Times New Roman" w:hAnsi="Times New Roman"/>
        </w:rPr>
        <w:t>, стоящие перед студентами в процессе изучения дисциплины:</w:t>
      </w:r>
    </w:p>
    <w:p w:rsidR="00D84F9E" w:rsidRPr="00FB4DB3" w:rsidRDefault="00D84F9E" w:rsidP="00D84F9E">
      <w:pPr>
        <w:numPr>
          <w:ilvl w:val="0"/>
          <w:numId w:val="1"/>
        </w:numPr>
        <w:tabs>
          <w:tab w:val="clear" w:pos="1281"/>
          <w:tab w:val="num" w:pos="-540"/>
          <w:tab w:val="num" w:pos="360"/>
        </w:tabs>
        <w:spacing w:after="0" w:line="240" w:lineRule="auto"/>
        <w:ind w:left="0" w:firstLine="57"/>
        <w:jc w:val="both"/>
        <w:rPr>
          <w:rFonts w:ascii="Times New Roman" w:hAnsi="Times New Roman"/>
          <w:szCs w:val="21"/>
        </w:rPr>
      </w:pPr>
      <w:r w:rsidRPr="00FB4DB3">
        <w:rPr>
          <w:rFonts w:ascii="Times New Roman" w:hAnsi="Times New Roman"/>
          <w:szCs w:val="21"/>
        </w:rPr>
        <w:t>сформировать основные навыки, необходимые для успешной коммуникации в различных сферах;</w:t>
      </w:r>
    </w:p>
    <w:p w:rsidR="00D84F9E" w:rsidRPr="00FB4DB3" w:rsidRDefault="00D84F9E" w:rsidP="00D84F9E">
      <w:pPr>
        <w:numPr>
          <w:ilvl w:val="0"/>
          <w:numId w:val="1"/>
        </w:numPr>
        <w:tabs>
          <w:tab w:val="clear" w:pos="1281"/>
          <w:tab w:val="num" w:pos="-540"/>
          <w:tab w:val="num" w:pos="360"/>
        </w:tabs>
        <w:spacing w:after="0" w:line="240" w:lineRule="auto"/>
        <w:ind w:left="0" w:firstLine="57"/>
        <w:jc w:val="both"/>
        <w:rPr>
          <w:rFonts w:ascii="Times New Roman" w:hAnsi="Times New Roman"/>
          <w:szCs w:val="21"/>
        </w:rPr>
      </w:pPr>
      <w:r w:rsidRPr="00FB4DB3">
        <w:rPr>
          <w:rFonts w:ascii="Times New Roman" w:hAnsi="Times New Roman"/>
          <w:szCs w:val="21"/>
        </w:rPr>
        <w:t>закрепить и совершенствовать навыки владения нормами современного русского литературного языка;</w:t>
      </w:r>
    </w:p>
    <w:p w:rsidR="00D84F9E" w:rsidRPr="00FB4DB3" w:rsidRDefault="00D84F9E" w:rsidP="00D84F9E">
      <w:pPr>
        <w:numPr>
          <w:ilvl w:val="0"/>
          <w:numId w:val="1"/>
        </w:numPr>
        <w:tabs>
          <w:tab w:val="clear" w:pos="1281"/>
          <w:tab w:val="num" w:pos="-540"/>
          <w:tab w:val="num" w:pos="360"/>
        </w:tabs>
        <w:spacing w:after="0" w:line="240" w:lineRule="auto"/>
        <w:ind w:left="0" w:firstLine="57"/>
        <w:jc w:val="both"/>
        <w:rPr>
          <w:rFonts w:ascii="Times New Roman" w:hAnsi="Times New Roman"/>
          <w:szCs w:val="21"/>
        </w:rPr>
      </w:pPr>
      <w:r w:rsidRPr="00FB4DB3">
        <w:rPr>
          <w:rFonts w:ascii="Times New Roman" w:hAnsi="Times New Roman"/>
          <w:szCs w:val="21"/>
        </w:rPr>
        <w:t>научиться способам трансформации несловесного материала, в частности, изображений и цифровых данных</w:t>
      </w:r>
      <w:r>
        <w:rPr>
          <w:rFonts w:ascii="Times New Roman" w:hAnsi="Times New Roman"/>
          <w:szCs w:val="21"/>
        </w:rPr>
        <w:t>,</w:t>
      </w:r>
      <w:r w:rsidRPr="00FB4DB3">
        <w:rPr>
          <w:rFonts w:ascii="Times New Roman" w:hAnsi="Times New Roman"/>
          <w:szCs w:val="21"/>
        </w:rPr>
        <w:t xml:space="preserve"> в словесный, а также различным возможностям перехода от одного типа словесного материала к другому;</w:t>
      </w:r>
    </w:p>
    <w:p w:rsidR="00D84F9E" w:rsidRPr="00FB4DB3" w:rsidRDefault="00D84F9E" w:rsidP="00D84F9E">
      <w:pPr>
        <w:numPr>
          <w:ilvl w:val="0"/>
          <w:numId w:val="1"/>
        </w:numPr>
        <w:tabs>
          <w:tab w:val="clear" w:pos="1281"/>
          <w:tab w:val="num" w:pos="-540"/>
          <w:tab w:val="num" w:pos="360"/>
        </w:tabs>
        <w:spacing w:after="0" w:line="240" w:lineRule="auto"/>
        <w:ind w:left="0" w:firstLine="57"/>
        <w:jc w:val="both"/>
        <w:rPr>
          <w:rFonts w:ascii="Times New Roman" w:hAnsi="Times New Roman"/>
          <w:szCs w:val="21"/>
        </w:rPr>
      </w:pPr>
      <w:r w:rsidRPr="00FB4DB3">
        <w:rPr>
          <w:rFonts w:ascii="Times New Roman" w:hAnsi="Times New Roman"/>
          <w:szCs w:val="21"/>
        </w:rPr>
        <w:t>развить речевое мастерство для подготовки к сложным профессиональным ситуациям общения.</w:t>
      </w:r>
    </w:p>
    <w:p w:rsidR="00DE5155" w:rsidRPr="00DE5155" w:rsidRDefault="00DE5155" w:rsidP="00DE5155">
      <w:pPr>
        <w:spacing w:after="0" w:line="240" w:lineRule="auto"/>
        <w:ind w:firstLine="567"/>
        <w:jc w:val="both"/>
        <w:rPr>
          <w:rFonts w:ascii="Times New Roman" w:eastAsia="Times New Roman" w:hAnsi="Times New Roman"/>
          <w:i/>
          <w:sz w:val="21"/>
          <w:szCs w:val="21"/>
          <w:lang w:eastAsia="ru-RU"/>
        </w:rPr>
      </w:pPr>
    </w:p>
    <w:p w:rsidR="00DE5155" w:rsidRPr="00DE5155" w:rsidRDefault="00DE5155" w:rsidP="00DE5155">
      <w:pPr>
        <w:keepNext/>
        <w:spacing w:before="240" w:after="60" w:line="240" w:lineRule="auto"/>
        <w:jc w:val="center"/>
        <w:outlineLvl w:val="0"/>
        <w:rPr>
          <w:rFonts w:ascii="Times New Roman" w:eastAsia="Times New Roman" w:hAnsi="Times New Roman" w:cs="Arial"/>
          <w:b/>
          <w:bCs/>
          <w:kern w:val="32"/>
          <w:sz w:val="24"/>
          <w:szCs w:val="32"/>
          <w:lang w:eastAsia="ru-RU"/>
        </w:rPr>
      </w:pPr>
      <w:r w:rsidRPr="00DE5155">
        <w:rPr>
          <w:rFonts w:ascii="Times New Roman" w:eastAsia="Times New Roman" w:hAnsi="Times New Roman" w:cs="Arial"/>
          <w:b/>
          <w:bCs/>
          <w:kern w:val="32"/>
          <w:szCs w:val="32"/>
          <w:lang w:eastAsia="ru-RU"/>
        </w:rPr>
        <w:br w:type="page"/>
      </w:r>
      <w:bookmarkStart w:id="2" w:name="_Toc350847793"/>
      <w:r w:rsidRPr="00DE5155">
        <w:rPr>
          <w:rFonts w:ascii="Times New Roman" w:eastAsia="Times New Roman" w:hAnsi="Times New Roman" w:cs="Arial"/>
          <w:b/>
          <w:bCs/>
          <w:kern w:val="32"/>
          <w:szCs w:val="32"/>
          <w:lang w:eastAsia="ru-RU"/>
        </w:rPr>
        <w:lastRenderedPageBreak/>
        <w:t>2. ТЕМАТИЧЕСКИЙ ПЛАН</w:t>
      </w:r>
      <w:bookmarkEnd w:id="2"/>
    </w:p>
    <w:p w:rsidR="00DE5155" w:rsidRPr="00DE5155" w:rsidRDefault="00DE5155" w:rsidP="00DE5155">
      <w:pPr>
        <w:spacing w:after="0" w:line="240" w:lineRule="auto"/>
        <w:ind w:firstLine="567"/>
        <w:jc w:val="center"/>
        <w:rPr>
          <w:rFonts w:ascii="Times New Roman" w:eastAsia="Times New Roman" w:hAnsi="Times New Roman"/>
          <w:b/>
          <w:sz w:val="21"/>
          <w:szCs w:val="21"/>
          <w:lang w:eastAsia="ru-RU"/>
        </w:rPr>
      </w:pPr>
      <w:r w:rsidRPr="00DE5155">
        <w:rPr>
          <w:rFonts w:ascii="Times New Roman" w:eastAsia="Times New Roman" w:hAnsi="Times New Roman"/>
          <w:b/>
          <w:sz w:val="21"/>
          <w:szCs w:val="21"/>
          <w:lang w:eastAsia="ru-RU"/>
        </w:rPr>
        <w:t>(распределение часов курса по разделам и видам работ)</w:t>
      </w:r>
    </w:p>
    <w:p w:rsidR="00DE5155" w:rsidRPr="00DE5155" w:rsidRDefault="00D84F9E" w:rsidP="00DE5155">
      <w:pPr>
        <w:spacing w:after="0" w:line="240" w:lineRule="auto"/>
        <w:ind w:firstLine="567"/>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Очно-з</w:t>
      </w:r>
      <w:r w:rsidR="00143432">
        <w:rPr>
          <w:rFonts w:ascii="Times New Roman" w:eastAsia="Times New Roman" w:hAnsi="Times New Roman"/>
          <w:b/>
          <w:sz w:val="21"/>
          <w:szCs w:val="21"/>
          <w:lang w:eastAsia="ru-RU"/>
        </w:rPr>
        <w:t>ао</w:t>
      </w:r>
      <w:r w:rsidR="00DE5155" w:rsidRPr="00DE5155">
        <w:rPr>
          <w:rFonts w:ascii="Times New Roman" w:eastAsia="Times New Roman" w:hAnsi="Times New Roman"/>
          <w:b/>
          <w:sz w:val="21"/>
          <w:szCs w:val="21"/>
          <w:lang w:eastAsia="ru-RU"/>
        </w:rPr>
        <w:t>чная</w:t>
      </w:r>
      <w:r>
        <w:rPr>
          <w:rFonts w:ascii="Times New Roman" w:eastAsia="Times New Roman" w:hAnsi="Times New Roman"/>
          <w:b/>
          <w:sz w:val="21"/>
          <w:szCs w:val="21"/>
          <w:lang w:eastAsia="ru-RU"/>
        </w:rPr>
        <w:t xml:space="preserve"> (вечерняя)</w:t>
      </w:r>
      <w:r w:rsidR="00DE5155" w:rsidRPr="00DE5155">
        <w:rPr>
          <w:rFonts w:ascii="Times New Roman" w:eastAsia="Times New Roman" w:hAnsi="Times New Roman"/>
          <w:b/>
          <w:sz w:val="21"/>
          <w:szCs w:val="21"/>
          <w:lang w:eastAsia="ru-RU"/>
        </w:rPr>
        <w:t xml:space="preserve"> форма обучения</w:t>
      </w:r>
    </w:p>
    <w:tbl>
      <w:tblPr>
        <w:tblW w:w="70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42"/>
        <w:gridCol w:w="1843"/>
        <w:gridCol w:w="570"/>
        <w:gridCol w:w="24"/>
        <w:gridCol w:w="700"/>
        <w:gridCol w:w="8"/>
        <w:gridCol w:w="691"/>
        <w:gridCol w:w="41"/>
        <w:gridCol w:w="732"/>
        <w:gridCol w:w="27"/>
        <w:gridCol w:w="706"/>
      </w:tblGrid>
      <w:tr w:rsidR="00DE5155" w:rsidRPr="00DE5155" w:rsidTr="008A4BCB">
        <w:trPr>
          <w:cantSplit/>
          <w:trHeight w:val="711"/>
        </w:trPr>
        <w:tc>
          <w:tcPr>
            <w:tcW w:w="1559" w:type="dxa"/>
            <w:vMerge w:val="restart"/>
            <w:shd w:val="clear" w:color="auto" w:fill="auto"/>
            <w:textDirection w:val="btLr"/>
            <w:vAlign w:val="center"/>
          </w:tcPr>
          <w:p w:rsidR="00DE5155" w:rsidRPr="00DE5155" w:rsidRDefault="00DE5155" w:rsidP="00DE5155">
            <w:pPr>
              <w:spacing w:after="0" w:line="240" w:lineRule="auto"/>
              <w:ind w:left="113" w:right="113"/>
              <w:rPr>
                <w:rFonts w:ascii="Times New Roman" w:eastAsia="Times New Roman" w:hAnsi="Times New Roman" w:cs="Tahoma"/>
                <w:sz w:val="20"/>
                <w:szCs w:val="20"/>
                <w:lang w:eastAsia="ru-RU"/>
              </w:rPr>
            </w:pPr>
            <w:r w:rsidRPr="00DE5155">
              <w:rPr>
                <w:rFonts w:ascii="Times New Roman" w:eastAsia="Times New Roman" w:hAnsi="Times New Roman" w:cs="Tahoma"/>
                <w:sz w:val="20"/>
                <w:szCs w:val="20"/>
                <w:lang w:eastAsia="ru-RU"/>
              </w:rPr>
              <w:t>Дидактические единицы (ДЕ)</w:t>
            </w:r>
          </w:p>
        </w:tc>
        <w:tc>
          <w:tcPr>
            <w:tcW w:w="1985" w:type="dxa"/>
            <w:gridSpan w:val="2"/>
            <w:vMerge w:val="restart"/>
            <w:shd w:val="clear" w:color="auto" w:fill="auto"/>
            <w:vAlign w:val="center"/>
          </w:tcPr>
          <w:p w:rsidR="00DE5155" w:rsidRPr="00DE5155" w:rsidRDefault="00903C6F" w:rsidP="00DE5155">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Наименование тем</w:t>
            </w:r>
          </w:p>
        </w:tc>
        <w:tc>
          <w:tcPr>
            <w:tcW w:w="594" w:type="dxa"/>
            <w:gridSpan w:val="2"/>
            <w:vMerge w:val="restart"/>
            <w:shd w:val="clear" w:color="auto" w:fill="auto"/>
            <w:textDirection w:val="btLr"/>
            <w:vAlign w:val="center"/>
          </w:tcPr>
          <w:p w:rsidR="00DE5155" w:rsidRPr="00DE5155" w:rsidRDefault="00DE5155" w:rsidP="00DE5155">
            <w:pPr>
              <w:spacing w:after="0" w:line="240" w:lineRule="auto"/>
              <w:ind w:left="113" w:right="113"/>
              <w:rPr>
                <w:rFonts w:ascii="Times New Roman" w:eastAsia="Times New Roman" w:hAnsi="Times New Roman" w:cs="Tahoma"/>
                <w:sz w:val="20"/>
                <w:szCs w:val="20"/>
                <w:lang w:eastAsia="ru-RU"/>
              </w:rPr>
            </w:pPr>
            <w:r w:rsidRPr="00DE5155">
              <w:rPr>
                <w:rFonts w:ascii="Times New Roman" w:eastAsia="Times New Roman" w:hAnsi="Times New Roman" w:cs="Tahoma"/>
                <w:sz w:val="20"/>
                <w:szCs w:val="20"/>
                <w:lang w:eastAsia="ru-RU"/>
              </w:rPr>
              <w:t>Максимальная нагрузка студентов, час.</w:t>
            </w:r>
          </w:p>
        </w:tc>
        <w:tc>
          <w:tcPr>
            <w:tcW w:w="2199" w:type="dxa"/>
            <w:gridSpan w:val="6"/>
            <w:shd w:val="clear" w:color="auto" w:fill="auto"/>
            <w:vAlign w:val="center"/>
          </w:tcPr>
          <w:p w:rsidR="00DE5155" w:rsidRPr="00DE5155" w:rsidRDefault="00DE5155" w:rsidP="00DE5155">
            <w:pPr>
              <w:spacing w:after="0" w:line="240" w:lineRule="auto"/>
              <w:jc w:val="center"/>
              <w:rPr>
                <w:rFonts w:ascii="Times New Roman" w:eastAsia="Times New Roman" w:hAnsi="Times New Roman" w:cs="Tahoma"/>
                <w:sz w:val="20"/>
                <w:szCs w:val="20"/>
                <w:lang w:eastAsia="ru-RU"/>
              </w:rPr>
            </w:pPr>
            <w:r w:rsidRPr="00DE5155">
              <w:rPr>
                <w:rFonts w:ascii="Times New Roman" w:eastAsia="Times New Roman" w:hAnsi="Times New Roman" w:cs="Tahoma"/>
                <w:sz w:val="20"/>
                <w:szCs w:val="20"/>
                <w:lang w:eastAsia="ru-RU"/>
              </w:rPr>
              <w:t xml:space="preserve">Количество аудиторных часов при </w:t>
            </w:r>
            <w:r w:rsidR="008A4BCB">
              <w:rPr>
                <w:rFonts w:ascii="Times New Roman" w:eastAsia="Times New Roman" w:hAnsi="Times New Roman" w:cs="Tahoma"/>
                <w:sz w:val="20"/>
                <w:szCs w:val="20"/>
                <w:lang w:eastAsia="ru-RU"/>
              </w:rPr>
              <w:t>очно-</w:t>
            </w:r>
            <w:r w:rsidR="00614E5C">
              <w:rPr>
                <w:rFonts w:ascii="Times New Roman" w:eastAsia="Times New Roman" w:hAnsi="Times New Roman" w:cs="Tahoma"/>
                <w:sz w:val="20"/>
                <w:szCs w:val="20"/>
                <w:lang w:eastAsia="ru-RU"/>
              </w:rPr>
              <w:t>за</w:t>
            </w:r>
            <w:r w:rsidRPr="00DE5155">
              <w:rPr>
                <w:rFonts w:ascii="Times New Roman" w:eastAsia="Times New Roman" w:hAnsi="Times New Roman" w:cs="Tahoma"/>
                <w:sz w:val="20"/>
                <w:szCs w:val="20"/>
                <w:lang w:eastAsia="ru-RU"/>
              </w:rPr>
              <w:t xml:space="preserve">очной </w:t>
            </w:r>
            <w:r w:rsidR="008A4BCB">
              <w:rPr>
                <w:rFonts w:ascii="Times New Roman" w:eastAsia="Times New Roman" w:hAnsi="Times New Roman" w:cs="Tahoma"/>
                <w:sz w:val="20"/>
                <w:szCs w:val="20"/>
                <w:lang w:eastAsia="ru-RU"/>
              </w:rPr>
              <w:t xml:space="preserve">(вечерней) </w:t>
            </w:r>
            <w:r w:rsidRPr="00DE5155">
              <w:rPr>
                <w:rFonts w:ascii="Times New Roman" w:eastAsia="Times New Roman" w:hAnsi="Times New Roman" w:cs="Tahoma"/>
                <w:sz w:val="20"/>
                <w:szCs w:val="20"/>
                <w:lang w:eastAsia="ru-RU"/>
              </w:rPr>
              <w:t>форме обучения</w:t>
            </w:r>
          </w:p>
        </w:tc>
        <w:tc>
          <w:tcPr>
            <w:tcW w:w="706" w:type="dxa"/>
            <w:vMerge w:val="restart"/>
            <w:shd w:val="clear" w:color="auto" w:fill="auto"/>
            <w:textDirection w:val="btLr"/>
            <w:vAlign w:val="center"/>
          </w:tcPr>
          <w:p w:rsidR="00DE5155" w:rsidRPr="00DE5155" w:rsidRDefault="00DE5155" w:rsidP="00DE5155">
            <w:pPr>
              <w:spacing w:after="0" w:line="240" w:lineRule="auto"/>
              <w:ind w:left="113" w:right="113"/>
              <w:rPr>
                <w:rFonts w:ascii="Times New Roman" w:eastAsia="Times New Roman" w:hAnsi="Times New Roman" w:cs="Tahoma"/>
                <w:sz w:val="20"/>
                <w:szCs w:val="20"/>
                <w:lang w:eastAsia="ru-RU"/>
              </w:rPr>
            </w:pPr>
            <w:r w:rsidRPr="00DE5155">
              <w:rPr>
                <w:rFonts w:ascii="Times New Roman" w:eastAsia="Times New Roman" w:hAnsi="Times New Roman" w:cs="Tahoma"/>
                <w:sz w:val="20"/>
                <w:szCs w:val="20"/>
                <w:lang w:eastAsia="ru-RU"/>
              </w:rPr>
              <w:t>Самостоятельная работа студентов, час.</w:t>
            </w:r>
          </w:p>
        </w:tc>
      </w:tr>
      <w:tr w:rsidR="00DE5155" w:rsidRPr="00DE5155" w:rsidTr="008A4BCB">
        <w:trPr>
          <w:cantSplit/>
          <w:trHeight w:val="1419"/>
        </w:trPr>
        <w:tc>
          <w:tcPr>
            <w:tcW w:w="1559" w:type="dxa"/>
            <w:vMerge/>
            <w:shd w:val="clear" w:color="auto" w:fill="auto"/>
            <w:textDirection w:val="btLr"/>
          </w:tcPr>
          <w:p w:rsidR="00DE5155" w:rsidRPr="00DE5155" w:rsidRDefault="00DE5155" w:rsidP="00DE5155">
            <w:pPr>
              <w:spacing w:after="0" w:line="240" w:lineRule="auto"/>
              <w:ind w:left="113" w:right="113"/>
              <w:jc w:val="center"/>
              <w:rPr>
                <w:rFonts w:ascii="Times New Roman" w:eastAsia="Times New Roman" w:hAnsi="Times New Roman" w:cs="Tahoma"/>
                <w:b/>
                <w:sz w:val="20"/>
                <w:szCs w:val="20"/>
                <w:lang w:eastAsia="ru-RU"/>
              </w:rPr>
            </w:pPr>
          </w:p>
        </w:tc>
        <w:tc>
          <w:tcPr>
            <w:tcW w:w="1985" w:type="dxa"/>
            <w:gridSpan w:val="2"/>
            <w:vMerge/>
            <w:shd w:val="clear" w:color="auto" w:fill="auto"/>
            <w:vAlign w:val="center"/>
          </w:tcPr>
          <w:p w:rsidR="00DE5155" w:rsidRPr="00DE5155" w:rsidRDefault="00DE5155" w:rsidP="00DE5155">
            <w:pPr>
              <w:spacing w:after="0" w:line="240" w:lineRule="auto"/>
              <w:jc w:val="center"/>
              <w:rPr>
                <w:rFonts w:ascii="Times New Roman" w:eastAsia="Times New Roman" w:hAnsi="Times New Roman" w:cs="Tahoma"/>
                <w:sz w:val="20"/>
                <w:szCs w:val="20"/>
                <w:lang w:eastAsia="ru-RU"/>
              </w:rPr>
            </w:pPr>
          </w:p>
        </w:tc>
        <w:tc>
          <w:tcPr>
            <w:tcW w:w="594" w:type="dxa"/>
            <w:gridSpan w:val="2"/>
            <w:vMerge/>
            <w:shd w:val="clear" w:color="auto" w:fill="auto"/>
          </w:tcPr>
          <w:p w:rsidR="00DE5155" w:rsidRPr="00DE5155" w:rsidRDefault="00DE5155" w:rsidP="00DE5155">
            <w:pPr>
              <w:spacing w:after="0" w:line="240" w:lineRule="auto"/>
              <w:rPr>
                <w:rFonts w:ascii="Times New Roman" w:eastAsia="Times New Roman" w:hAnsi="Times New Roman" w:cs="Tahoma"/>
                <w:sz w:val="20"/>
                <w:szCs w:val="20"/>
                <w:lang w:eastAsia="ru-RU"/>
              </w:rPr>
            </w:pPr>
          </w:p>
        </w:tc>
        <w:tc>
          <w:tcPr>
            <w:tcW w:w="700" w:type="dxa"/>
            <w:shd w:val="clear" w:color="auto" w:fill="auto"/>
            <w:textDirection w:val="btLr"/>
            <w:vAlign w:val="center"/>
          </w:tcPr>
          <w:p w:rsidR="00DE5155" w:rsidRPr="00DE5155" w:rsidRDefault="00DE5155" w:rsidP="00DE5155">
            <w:pPr>
              <w:spacing w:after="0" w:line="240" w:lineRule="auto"/>
              <w:ind w:left="113" w:right="113"/>
              <w:rPr>
                <w:rFonts w:ascii="Times New Roman" w:eastAsia="Times New Roman" w:hAnsi="Times New Roman" w:cs="Tahoma"/>
                <w:sz w:val="20"/>
                <w:szCs w:val="20"/>
                <w:lang w:eastAsia="ru-RU"/>
              </w:rPr>
            </w:pPr>
            <w:r w:rsidRPr="00DE5155">
              <w:rPr>
                <w:rFonts w:ascii="Times New Roman" w:eastAsia="Times New Roman" w:hAnsi="Times New Roman" w:cs="Tahoma"/>
                <w:sz w:val="20"/>
                <w:szCs w:val="20"/>
                <w:lang w:eastAsia="ru-RU"/>
              </w:rPr>
              <w:t>Лекции</w:t>
            </w:r>
          </w:p>
        </w:tc>
        <w:tc>
          <w:tcPr>
            <w:tcW w:w="699" w:type="dxa"/>
            <w:gridSpan w:val="2"/>
            <w:shd w:val="clear" w:color="auto" w:fill="auto"/>
            <w:textDirection w:val="btLr"/>
            <w:vAlign w:val="center"/>
          </w:tcPr>
          <w:p w:rsidR="00DE5155" w:rsidRPr="00DE5155" w:rsidRDefault="00DE5155" w:rsidP="00DE5155">
            <w:pPr>
              <w:spacing w:after="0" w:line="240" w:lineRule="auto"/>
              <w:ind w:left="113" w:right="113"/>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Практические занятия</w:t>
            </w:r>
          </w:p>
        </w:tc>
        <w:tc>
          <w:tcPr>
            <w:tcW w:w="800" w:type="dxa"/>
            <w:gridSpan w:val="3"/>
            <w:shd w:val="clear" w:color="auto" w:fill="auto"/>
            <w:textDirection w:val="btLr"/>
            <w:vAlign w:val="center"/>
          </w:tcPr>
          <w:p w:rsidR="00DE5155" w:rsidRPr="00DE5155" w:rsidRDefault="00DE5155" w:rsidP="00DE5155">
            <w:pPr>
              <w:spacing w:after="0" w:line="240" w:lineRule="auto"/>
              <w:ind w:left="113" w:right="113"/>
              <w:rPr>
                <w:rFonts w:ascii="Times New Roman" w:eastAsia="Times New Roman" w:hAnsi="Times New Roman" w:cs="Tahoma"/>
                <w:sz w:val="20"/>
                <w:szCs w:val="20"/>
                <w:lang w:eastAsia="ru-RU"/>
              </w:rPr>
            </w:pPr>
            <w:r w:rsidRPr="00DE5155">
              <w:rPr>
                <w:rFonts w:ascii="Times New Roman" w:eastAsia="Times New Roman" w:hAnsi="Times New Roman" w:cs="Tahoma"/>
                <w:sz w:val="20"/>
                <w:szCs w:val="20"/>
                <w:lang w:eastAsia="ru-RU"/>
              </w:rPr>
              <w:t>Лабораторные работы</w:t>
            </w:r>
          </w:p>
        </w:tc>
        <w:tc>
          <w:tcPr>
            <w:tcW w:w="706" w:type="dxa"/>
            <w:vMerge/>
            <w:shd w:val="clear" w:color="auto" w:fill="auto"/>
          </w:tcPr>
          <w:p w:rsidR="00DE5155" w:rsidRPr="00DE5155" w:rsidRDefault="00DE5155" w:rsidP="00DE5155">
            <w:pPr>
              <w:spacing w:after="0" w:line="240" w:lineRule="auto"/>
              <w:rPr>
                <w:rFonts w:ascii="Times New Roman" w:eastAsia="Times New Roman" w:hAnsi="Times New Roman" w:cs="Tahoma"/>
                <w:sz w:val="20"/>
                <w:szCs w:val="20"/>
                <w:lang w:eastAsia="ru-RU"/>
              </w:rPr>
            </w:pPr>
          </w:p>
        </w:tc>
      </w:tr>
      <w:tr w:rsidR="00DE5155" w:rsidRPr="00DE5155" w:rsidTr="008A4BCB">
        <w:tc>
          <w:tcPr>
            <w:tcW w:w="1559" w:type="dxa"/>
            <w:shd w:val="clear" w:color="auto" w:fill="auto"/>
            <w:vAlign w:val="center"/>
          </w:tcPr>
          <w:p w:rsidR="00DE5155" w:rsidRPr="00DE5155" w:rsidRDefault="00DE5155" w:rsidP="00DE5155">
            <w:pPr>
              <w:spacing w:after="0" w:line="240" w:lineRule="auto"/>
              <w:jc w:val="center"/>
              <w:rPr>
                <w:rFonts w:ascii="Times New Roman" w:eastAsia="Times New Roman" w:hAnsi="Times New Roman" w:cs="Tahoma"/>
                <w:b/>
                <w:sz w:val="20"/>
                <w:szCs w:val="20"/>
                <w:lang w:eastAsia="ru-RU"/>
              </w:rPr>
            </w:pPr>
            <w:r w:rsidRPr="00DE5155">
              <w:rPr>
                <w:rFonts w:ascii="Times New Roman" w:eastAsia="Times New Roman" w:hAnsi="Times New Roman" w:cs="Tahoma"/>
                <w:b/>
                <w:sz w:val="20"/>
                <w:szCs w:val="20"/>
                <w:lang w:eastAsia="ru-RU"/>
              </w:rPr>
              <w:t>1</w:t>
            </w:r>
          </w:p>
        </w:tc>
        <w:tc>
          <w:tcPr>
            <w:tcW w:w="1985" w:type="dxa"/>
            <w:gridSpan w:val="2"/>
            <w:shd w:val="clear" w:color="auto" w:fill="auto"/>
            <w:vAlign w:val="center"/>
          </w:tcPr>
          <w:p w:rsidR="00DE5155" w:rsidRPr="00DE5155" w:rsidRDefault="00DE5155" w:rsidP="00DE5155">
            <w:pPr>
              <w:spacing w:after="0" w:line="240" w:lineRule="auto"/>
              <w:jc w:val="center"/>
              <w:rPr>
                <w:rFonts w:ascii="Times New Roman" w:eastAsia="Times New Roman" w:hAnsi="Times New Roman" w:cs="Tahoma"/>
                <w:b/>
                <w:sz w:val="20"/>
                <w:szCs w:val="20"/>
                <w:lang w:eastAsia="ru-RU"/>
              </w:rPr>
            </w:pPr>
            <w:r w:rsidRPr="00DE5155">
              <w:rPr>
                <w:rFonts w:ascii="Times New Roman" w:eastAsia="Times New Roman" w:hAnsi="Times New Roman" w:cs="Tahoma"/>
                <w:b/>
                <w:sz w:val="20"/>
                <w:szCs w:val="20"/>
                <w:lang w:eastAsia="ru-RU"/>
              </w:rPr>
              <w:t>2</w:t>
            </w:r>
          </w:p>
        </w:tc>
        <w:tc>
          <w:tcPr>
            <w:tcW w:w="594" w:type="dxa"/>
            <w:gridSpan w:val="2"/>
            <w:shd w:val="clear" w:color="auto" w:fill="auto"/>
            <w:vAlign w:val="center"/>
          </w:tcPr>
          <w:p w:rsidR="00DE5155" w:rsidRPr="00DE5155" w:rsidRDefault="00DE5155" w:rsidP="00DE5155">
            <w:pPr>
              <w:spacing w:after="0" w:line="240" w:lineRule="auto"/>
              <w:jc w:val="center"/>
              <w:rPr>
                <w:rFonts w:ascii="Times New Roman" w:eastAsia="Times New Roman" w:hAnsi="Times New Roman" w:cs="Tahoma"/>
                <w:b/>
                <w:sz w:val="20"/>
                <w:szCs w:val="20"/>
                <w:lang w:eastAsia="ru-RU"/>
              </w:rPr>
            </w:pPr>
            <w:r w:rsidRPr="00DE5155">
              <w:rPr>
                <w:rFonts w:ascii="Times New Roman" w:eastAsia="Times New Roman" w:hAnsi="Times New Roman" w:cs="Tahoma"/>
                <w:b/>
                <w:sz w:val="20"/>
                <w:szCs w:val="20"/>
                <w:lang w:eastAsia="ru-RU"/>
              </w:rPr>
              <w:t>3</w:t>
            </w:r>
          </w:p>
        </w:tc>
        <w:tc>
          <w:tcPr>
            <w:tcW w:w="700" w:type="dxa"/>
            <w:shd w:val="clear" w:color="auto" w:fill="auto"/>
            <w:vAlign w:val="center"/>
          </w:tcPr>
          <w:p w:rsidR="00DE5155" w:rsidRPr="00DE5155" w:rsidRDefault="00DE5155" w:rsidP="00DE5155">
            <w:pPr>
              <w:spacing w:after="0" w:line="240" w:lineRule="auto"/>
              <w:jc w:val="center"/>
              <w:rPr>
                <w:rFonts w:ascii="Times New Roman" w:eastAsia="Times New Roman" w:hAnsi="Times New Roman" w:cs="Tahoma"/>
                <w:b/>
                <w:sz w:val="20"/>
                <w:szCs w:val="20"/>
                <w:lang w:eastAsia="ru-RU"/>
              </w:rPr>
            </w:pPr>
            <w:r w:rsidRPr="00DE5155">
              <w:rPr>
                <w:rFonts w:ascii="Times New Roman" w:eastAsia="Times New Roman" w:hAnsi="Times New Roman" w:cs="Tahoma"/>
                <w:b/>
                <w:sz w:val="20"/>
                <w:szCs w:val="20"/>
                <w:lang w:eastAsia="ru-RU"/>
              </w:rPr>
              <w:t>4</w:t>
            </w:r>
          </w:p>
        </w:tc>
        <w:tc>
          <w:tcPr>
            <w:tcW w:w="699" w:type="dxa"/>
            <w:gridSpan w:val="2"/>
            <w:shd w:val="clear" w:color="auto" w:fill="auto"/>
            <w:vAlign w:val="center"/>
          </w:tcPr>
          <w:p w:rsidR="00DE5155" w:rsidRPr="00DE5155" w:rsidRDefault="00DE5155" w:rsidP="00DE5155">
            <w:pPr>
              <w:spacing w:after="0" w:line="240" w:lineRule="auto"/>
              <w:jc w:val="center"/>
              <w:rPr>
                <w:rFonts w:ascii="Times New Roman" w:eastAsia="Times New Roman" w:hAnsi="Times New Roman" w:cs="Tahoma"/>
                <w:b/>
                <w:sz w:val="20"/>
                <w:szCs w:val="20"/>
                <w:lang w:eastAsia="ru-RU"/>
              </w:rPr>
            </w:pPr>
            <w:r w:rsidRPr="00DE5155">
              <w:rPr>
                <w:rFonts w:ascii="Times New Roman" w:eastAsia="Times New Roman" w:hAnsi="Times New Roman" w:cs="Tahoma"/>
                <w:b/>
                <w:sz w:val="20"/>
                <w:szCs w:val="20"/>
                <w:lang w:eastAsia="ru-RU"/>
              </w:rPr>
              <w:t>5</w:t>
            </w:r>
          </w:p>
        </w:tc>
        <w:tc>
          <w:tcPr>
            <w:tcW w:w="800" w:type="dxa"/>
            <w:gridSpan w:val="3"/>
            <w:shd w:val="clear" w:color="auto" w:fill="auto"/>
            <w:vAlign w:val="center"/>
          </w:tcPr>
          <w:p w:rsidR="00DE5155" w:rsidRPr="00DE5155" w:rsidRDefault="00DE5155" w:rsidP="00DE5155">
            <w:pPr>
              <w:spacing w:after="0" w:line="240" w:lineRule="auto"/>
              <w:jc w:val="center"/>
              <w:rPr>
                <w:rFonts w:ascii="Times New Roman" w:eastAsia="Times New Roman" w:hAnsi="Times New Roman" w:cs="Tahoma"/>
                <w:b/>
                <w:sz w:val="20"/>
                <w:szCs w:val="20"/>
                <w:lang w:eastAsia="ru-RU"/>
              </w:rPr>
            </w:pPr>
            <w:r w:rsidRPr="00DE5155">
              <w:rPr>
                <w:rFonts w:ascii="Times New Roman" w:eastAsia="Times New Roman" w:hAnsi="Times New Roman" w:cs="Tahoma"/>
                <w:b/>
                <w:sz w:val="20"/>
                <w:szCs w:val="20"/>
                <w:lang w:eastAsia="ru-RU"/>
              </w:rPr>
              <w:t>6</w:t>
            </w:r>
          </w:p>
        </w:tc>
        <w:tc>
          <w:tcPr>
            <w:tcW w:w="706" w:type="dxa"/>
            <w:shd w:val="clear" w:color="auto" w:fill="auto"/>
            <w:vAlign w:val="center"/>
          </w:tcPr>
          <w:p w:rsidR="00DE5155" w:rsidRPr="00DE5155" w:rsidRDefault="00DE5155" w:rsidP="00DE5155">
            <w:pPr>
              <w:spacing w:after="0" w:line="240" w:lineRule="auto"/>
              <w:jc w:val="center"/>
              <w:rPr>
                <w:rFonts w:ascii="Times New Roman" w:eastAsia="Times New Roman" w:hAnsi="Times New Roman" w:cs="Tahoma"/>
                <w:b/>
                <w:sz w:val="20"/>
                <w:szCs w:val="20"/>
                <w:lang w:eastAsia="ru-RU"/>
              </w:rPr>
            </w:pPr>
            <w:r w:rsidRPr="00DE5155">
              <w:rPr>
                <w:rFonts w:ascii="Times New Roman" w:eastAsia="Times New Roman" w:hAnsi="Times New Roman" w:cs="Tahoma"/>
                <w:b/>
                <w:sz w:val="20"/>
                <w:szCs w:val="20"/>
                <w:lang w:eastAsia="ru-RU"/>
              </w:rPr>
              <w:t>7</w:t>
            </w:r>
          </w:p>
        </w:tc>
      </w:tr>
      <w:tr w:rsidR="00D84F9E" w:rsidRPr="00DE5155" w:rsidTr="008A4BCB">
        <w:trPr>
          <w:trHeight w:val="400"/>
        </w:trPr>
        <w:tc>
          <w:tcPr>
            <w:tcW w:w="1559" w:type="dxa"/>
            <w:shd w:val="clear" w:color="auto" w:fill="auto"/>
            <w:textDirection w:val="btLr"/>
            <w:vAlign w:val="center"/>
          </w:tcPr>
          <w:p w:rsidR="00D84F9E" w:rsidRPr="00DE5155" w:rsidRDefault="00D84F9E" w:rsidP="00F07DB7">
            <w:pPr>
              <w:spacing w:after="0" w:line="240" w:lineRule="auto"/>
              <w:ind w:left="113" w:right="113"/>
              <w:jc w:val="center"/>
              <w:rPr>
                <w:rFonts w:ascii="Times New Roman" w:eastAsia="Times New Roman" w:hAnsi="Times New Roman" w:cs="Tahoma"/>
                <w:sz w:val="20"/>
                <w:szCs w:val="20"/>
                <w:lang w:eastAsia="ru-RU"/>
              </w:rPr>
            </w:pPr>
            <w:r w:rsidRPr="00DE5155">
              <w:rPr>
                <w:rFonts w:ascii="Times New Roman" w:eastAsia="Times New Roman" w:hAnsi="Times New Roman" w:cs="Tahoma"/>
                <w:sz w:val="20"/>
                <w:szCs w:val="20"/>
                <w:lang w:eastAsia="ru-RU"/>
              </w:rPr>
              <w:t xml:space="preserve">ДЕ 1 </w:t>
            </w:r>
            <w:r>
              <w:rPr>
                <w:rFonts w:ascii="Times New Roman" w:eastAsia="Times New Roman" w:hAnsi="Times New Roman" w:cs="Tahoma"/>
                <w:sz w:val="20"/>
                <w:szCs w:val="20"/>
                <w:lang w:eastAsia="ru-RU"/>
              </w:rPr>
              <w:t>(</w:t>
            </w:r>
            <w:r w:rsidRPr="00A26B71">
              <w:rPr>
                <w:rFonts w:ascii="Times New Roman" w:eastAsia="Times New Roman" w:hAnsi="Times New Roman"/>
                <w:sz w:val="20"/>
                <w:szCs w:val="20"/>
              </w:rPr>
              <w:t>Стили современного русского литературного языка</w:t>
            </w:r>
            <w:r>
              <w:rPr>
                <w:rFonts w:ascii="Times New Roman" w:eastAsia="Times New Roman" w:hAnsi="Times New Roman"/>
                <w:sz w:val="20"/>
                <w:szCs w:val="20"/>
              </w:rPr>
              <w:t>)</w:t>
            </w:r>
          </w:p>
        </w:tc>
        <w:tc>
          <w:tcPr>
            <w:tcW w:w="1985" w:type="dxa"/>
            <w:gridSpan w:val="2"/>
            <w:shd w:val="clear" w:color="auto" w:fill="auto"/>
          </w:tcPr>
          <w:p w:rsidR="00D84F9E" w:rsidRPr="0043464D" w:rsidRDefault="00D84F9E" w:rsidP="007635F6">
            <w:pPr>
              <w:rPr>
                <w:rFonts w:ascii="Times New Roman" w:hAnsi="Times New Roman"/>
                <w:sz w:val="20"/>
                <w:szCs w:val="20"/>
              </w:rPr>
            </w:pPr>
            <w:r w:rsidRPr="0043464D">
              <w:rPr>
                <w:rFonts w:ascii="Times New Roman" w:hAnsi="Times New Roman"/>
                <w:sz w:val="20"/>
                <w:szCs w:val="20"/>
              </w:rPr>
              <w:t>1.Язык как система. Литературный язык - основа культуры речи</w:t>
            </w:r>
            <w:r>
              <w:rPr>
                <w:rFonts w:ascii="Times New Roman" w:hAnsi="Times New Roman"/>
                <w:sz w:val="20"/>
                <w:szCs w:val="20"/>
              </w:rPr>
              <w:t xml:space="preserve">. </w:t>
            </w:r>
            <w:r w:rsidRPr="00A26B71">
              <w:rPr>
                <w:rFonts w:ascii="Times New Roman" w:eastAsia="Times New Roman" w:hAnsi="Times New Roman"/>
                <w:sz w:val="20"/>
                <w:szCs w:val="20"/>
              </w:rPr>
              <w:t>Нормативные, коммуникативные, этические аспекты устной и письменной речи</w:t>
            </w:r>
            <w:r>
              <w:rPr>
                <w:rFonts w:ascii="Times New Roman" w:eastAsia="Times New Roman" w:hAnsi="Times New Roman"/>
                <w:sz w:val="20"/>
                <w:szCs w:val="20"/>
              </w:rPr>
              <w:t>.</w:t>
            </w:r>
          </w:p>
        </w:tc>
        <w:tc>
          <w:tcPr>
            <w:tcW w:w="594" w:type="dxa"/>
            <w:gridSpan w:val="2"/>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4</w:t>
            </w:r>
          </w:p>
        </w:tc>
        <w:tc>
          <w:tcPr>
            <w:tcW w:w="700" w:type="dxa"/>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2</w:t>
            </w:r>
          </w:p>
        </w:tc>
        <w:tc>
          <w:tcPr>
            <w:tcW w:w="699" w:type="dxa"/>
            <w:gridSpan w:val="2"/>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w:t>
            </w:r>
          </w:p>
        </w:tc>
        <w:tc>
          <w:tcPr>
            <w:tcW w:w="800" w:type="dxa"/>
            <w:gridSpan w:val="3"/>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w:t>
            </w:r>
          </w:p>
        </w:tc>
        <w:tc>
          <w:tcPr>
            <w:tcW w:w="706" w:type="dxa"/>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2</w:t>
            </w:r>
          </w:p>
        </w:tc>
      </w:tr>
      <w:tr w:rsidR="00DE5155" w:rsidRPr="00DE5155" w:rsidTr="008A4BCB">
        <w:trPr>
          <w:trHeight w:val="532"/>
        </w:trPr>
        <w:tc>
          <w:tcPr>
            <w:tcW w:w="3544" w:type="dxa"/>
            <w:gridSpan w:val="3"/>
            <w:shd w:val="clear" w:color="auto" w:fill="auto"/>
            <w:vAlign w:val="center"/>
          </w:tcPr>
          <w:p w:rsidR="00DE5155" w:rsidRPr="00DE5155" w:rsidRDefault="00DE5155" w:rsidP="00DE5155">
            <w:pPr>
              <w:spacing w:after="0" w:line="240" w:lineRule="auto"/>
              <w:jc w:val="center"/>
              <w:rPr>
                <w:rFonts w:ascii="Times New Roman" w:eastAsia="Times New Roman" w:hAnsi="Times New Roman" w:cs="Tahoma"/>
                <w:i/>
                <w:sz w:val="20"/>
                <w:szCs w:val="20"/>
                <w:lang w:eastAsia="ru-RU"/>
              </w:rPr>
            </w:pPr>
            <w:r w:rsidRPr="00DE5155">
              <w:rPr>
                <w:rFonts w:ascii="Times New Roman" w:eastAsia="Times New Roman" w:hAnsi="Times New Roman" w:cs="Tahoma"/>
                <w:i/>
                <w:sz w:val="20"/>
                <w:szCs w:val="20"/>
                <w:lang w:eastAsia="ru-RU"/>
              </w:rPr>
              <w:t>Промежуточный контроль</w:t>
            </w:r>
          </w:p>
        </w:tc>
        <w:tc>
          <w:tcPr>
            <w:tcW w:w="3499" w:type="dxa"/>
            <w:gridSpan w:val="9"/>
            <w:shd w:val="clear" w:color="auto" w:fill="auto"/>
            <w:vAlign w:val="center"/>
          </w:tcPr>
          <w:p w:rsidR="00DE5155" w:rsidRPr="00DE5155" w:rsidRDefault="00855A46" w:rsidP="00DE5155">
            <w:pPr>
              <w:spacing w:after="0" w:line="240" w:lineRule="auto"/>
              <w:jc w:val="center"/>
              <w:rPr>
                <w:rFonts w:ascii="Times New Roman" w:eastAsia="Times New Roman" w:hAnsi="Times New Roman" w:cs="Tahoma"/>
                <w:i/>
                <w:sz w:val="20"/>
                <w:szCs w:val="20"/>
                <w:lang w:eastAsia="ru-RU"/>
              </w:rPr>
            </w:pPr>
            <w:r w:rsidRPr="0043464D">
              <w:rPr>
                <w:rFonts w:ascii="Times New Roman" w:eastAsia="Times New Roman" w:hAnsi="Times New Roman"/>
                <w:i/>
                <w:sz w:val="20"/>
                <w:szCs w:val="20"/>
                <w:lang w:eastAsia="ru-RU"/>
              </w:rPr>
              <w:t>Коллоквиум</w:t>
            </w:r>
          </w:p>
        </w:tc>
      </w:tr>
      <w:tr w:rsidR="00D84F9E" w:rsidRPr="00DE5155" w:rsidTr="008A4BCB">
        <w:trPr>
          <w:trHeight w:val="457"/>
        </w:trPr>
        <w:tc>
          <w:tcPr>
            <w:tcW w:w="1559" w:type="dxa"/>
            <w:shd w:val="clear" w:color="auto" w:fill="auto"/>
            <w:textDirection w:val="btLr"/>
            <w:vAlign w:val="center"/>
          </w:tcPr>
          <w:p w:rsidR="00D84F9E" w:rsidRPr="00DE5155" w:rsidRDefault="00D84F9E" w:rsidP="00F07DB7">
            <w:pPr>
              <w:spacing w:after="0" w:line="240" w:lineRule="auto"/>
              <w:ind w:left="113" w:right="113"/>
              <w:jc w:val="center"/>
              <w:rPr>
                <w:rFonts w:ascii="Times New Roman" w:eastAsia="Times New Roman" w:hAnsi="Times New Roman" w:cs="Tahoma"/>
                <w:sz w:val="20"/>
                <w:szCs w:val="20"/>
                <w:lang w:eastAsia="ru-RU"/>
              </w:rPr>
            </w:pPr>
            <w:r w:rsidRPr="00DE5155">
              <w:rPr>
                <w:rFonts w:ascii="Times New Roman" w:eastAsia="Times New Roman" w:hAnsi="Times New Roman" w:cs="Tahoma"/>
                <w:sz w:val="20"/>
                <w:szCs w:val="20"/>
                <w:lang w:eastAsia="ru-RU"/>
              </w:rPr>
              <w:t xml:space="preserve">ДЕ 2 </w:t>
            </w:r>
            <w:r>
              <w:rPr>
                <w:rFonts w:ascii="Times New Roman" w:eastAsia="Times New Roman" w:hAnsi="Times New Roman" w:cs="Tahoma"/>
                <w:sz w:val="20"/>
                <w:szCs w:val="20"/>
                <w:lang w:eastAsia="ru-RU"/>
              </w:rPr>
              <w:t>(</w:t>
            </w:r>
            <w:r w:rsidRPr="00855A46">
              <w:rPr>
                <w:rFonts w:ascii="Times New Roman" w:eastAsia="Times New Roman" w:hAnsi="Times New Roman"/>
                <w:sz w:val="20"/>
                <w:szCs w:val="20"/>
              </w:rPr>
              <w:t>Основные направления совершенствования навыков грамотного письма и говорения</w:t>
            </w:r>
            <w:r>
              <w:rPr>
                <w:rFonts w:ascii="Times New Roman" w:eastAsia="Times New Roman" w:hAnsi="Times New Roman" w:cs="Tahoma"/>
                <w:sz w:val="20"/>
                <w:szCs w:val="20"/>
                <w:lang w:eastAsia="ru-RU"/>
              </w:rPr>
              <w:t>)</w:t>
            </w:r>
          </w:p>
        </w:tc>
        <w:tc>
          <w:tcPr>
            <w:tcW w:w="1985" w:type="dxa"/>
            <w:gridSpan w:val="2"/>
            <w:shd w:val="clear" w:color="auto" w:fill="auto"/>
          </w:tcPr>
          <w:p w:rsidR="00D84F9E" w:rsidRPr="0043464D" w:rsidRDefault="00D84F9E" w:rsidP="007635F6">
            <w:pPr>
              <w:rPr>
                <w:rFonts w:ascii="Times New Roman" w:hAnsi="Times New Roman"/>
                <w:sz w:val="20"/>
                <w:szCs w:val="20"/>
              </w:rPr>
            </w:pPr>
            <w:r w:rsidRPr="0043464D">
              <w:rPr>
                <w:rFonts w:ascii="Times New Roman" w:hAnsi="Times New Roman"/>
                <w:sz w:val="20"/>
                <w:szCs w:val="20"/>
              </w:rPr>
              <w:t>2.</w:t>
            </w:r>
            <w:r w:rsidRPr="00855A46">
              <w:rPr>
                <w:rFonts w:ascii="Times New Roman" w:eastAsia="Times New Roman" w:hAnsi="Times New Roman"/>
                <w:sz w:val="20"/>
                <w:szCs w:val="20"/>
              </w:rPr>
              <w:t xml:space="preserve"> Культура речи. </w:t>
            </w:r>
            <w:r w:rsidRPr="0043464D">
              <w:rPr>
                <w:rFonts w:ascii="Times New Roman" w:hAnsi="Times New Roman"/>
                <w:sz w:val="20"/>
                <w:szCs w:val="20"/>
              </w:rPr>
              <w:t>Стилистика современного русского литературного языка. Лексическая стилистика.  Стилистика частей  речи. Синтаксическая стилистика</w:t>
            </w:r>
          </w:p>
        </w:tc>
        <w:tc>
          <w:tcPr>
            <w:tcW w:w="594" w:type="dxa"/>
            <w:gridSpan w:val="2"/>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6</w:t>
            </w:r>
          </w:p>
        </w:tc>
        <w:tc>
          <w:tcPr>
            <w:tcW w:w="700" w:type="dxa"/>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w:t>
            </w:r>
          </w:p>
        </w:tc>
        <w:tc>
          <w:tcPr>
            <w:tcW w:w="699" w:type="dxa"/>
            <w:gridSpan w:val="2"/>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2</w:t>
            </w:r>
          </w:p>
        </w:tc>
        <w:tc>
          <w:tcPr>
            <w:tcW w:w="800" w:type="dxa"/>
            <w:gridSpan w:val="3"/>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w:t>
            </w:r>
          </w:p>
        </w:tc>
        <w:tc>
          <w:tcPr>
            <w:tcW w:w="706" w:type="dxa"/>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4</w:t>
            </w:r>
          </w:p>
        </w:tc>
      </w:tr>
      <w:tr w:rsidR="00A26B71" w:rsidRPr="00DE5155" w:rsidTr="008A4BCB">
        <w:trPr>
          <w:trHeight w:val="413"/>
        </w:trPr>
        <w:tc>
          <w:tcPr>
            <w:tcW w:w="3544" w:type="dxa"/>
            <w:gridSpan w:val="3"/>
            <w:shd w:val="clear" w:color="auto" w:fill="auto"/>
            <w:vAlign w:val="center"/>
          </w:tcPr>
          <w:p w:rsidR="00A26B71" w:rsidRPr="00DE5155" w:rsidRDefault="00A26B71" w:rsidP="00DE5155">
            <w:pPr>
              <w:spacing w:after="0" w:line="240" w:lineRule="auto"/>
              <w:jc w:val="center"/>
              <w:rPr>
                <w:rFonts w:ascii="Times New Roman" w:eastAsia="Times New Roman" w:hAnsi="Times New Roman" w:cs="Tahoma"/>
                <w:i/>
                <w:sz w:val="20"/>
                <w:szCs w:val="20"/>
                <w:lang w:eastAsia="ru-RU"/>
              </w:rPr>
            </w:pPr>
            <w:r w:rsidRPr="00DE5155">
              <w:rPr>
                <w:rFonts w:ascii="Times New Roman" w:eastAsia="Times New Roman" w:hAnsi="Times New Roman" w:cs="Tahoma"/>
                <w:i/>
                <w:sz w:val="20"/>
                <w:szCs w:val="20"/>
                <w:lang w:eastAsia="ru-RU"/>
              </w:rPr>
              <w:lastRenderedPageBreak/>
              <w:t>Промежуточный контроль</w:t>
            </w:r>
          </w:p>
        </w:tc>
        <w:tc>
          <w:tcPr>
            <w:tcW w:w="3499" w:type="dxa"/>
            <w:gridSpan w:val="9"/>
            <w:shd w:val="clear" w:color="auto" w:fill="auto"/>
            <w:vAlign w:val="center"/>
          </w:tcPr>
          <w:p w:rsidR="00A26B71" w:rsidRPr="00DE5155" w:rsidRDefault="00855A46" w:rsidP="00DE5155">
            <w:pPr>
              <w:spacing w:after="0" w:line="240" w:lineRule="auto"/>
              <w:jc w:val="center"/>
              <w:rPr>
                <w:rFonts w:ascii="Times New Roman" w:eastAsia="Times New Roman" w:hAnsi="Times New Roman" w:cs="Tahoma"/>
                <w:i/>
                <w:sz w:val="20"/>
                <w:szCs w:val="20"/>
                <w:lang w:eastAsia="ru-RU"/>
              </w:rPr>
            </w:pPr>
            <w:r w:rsidRPr="0043464D">
              <w:rPr>
                <w:rFonts w:ascii="Times New Roman" w:hAnsi="Times New Roman"/>
                <w:i/>
                <w:sz w:val="20"/>
                <w:szCs w:val="20"/>
              </w:rPr>
              <w:t>Контрольная работа</w:t>
            </w:r>
          </w:p>
        </w:tc>
      </w:tr>
      <w:tr w:rsidR="00D84F9E" w:rsidRPr="00DE5155" w:rsidTr="008A4BCB">
        <w:trPr>
          <w:trHeight w:val="413"/>
        </w:trPr>
        <w:tc>
          <w:tcPr>
            <w:tcW w:w="1701" w:type="dxa"/>
            <w:gridSpan w:val="2"/>
            <w:shd w:val="clear" w:color="auto" w:fill="auto"/>
            <w:textDirection w:val="btLr"/>
            <w:vAlign w:val="center"/>
          </w:tcPr>
          <w:p w:rsidR="00D84F9E" w:rsidRPr="00DE5155" w:rsidRDefault="00D84F9E" w:rsidP="00F07DB7">
            <w:pPr>
              <w:spacing w:after="0" w:line="240" w:lineRule="auto"/>
              <w:ind w:left="113" w:right="113"/>
              <w:jc w:val="center"/>
              <w:rPr>
                <w:rFonts w:ascii="Times New Roman" w:eastAsia="Times New Roman" w:hAnsi="Times New Roman" w:cs="Tahoma"/>
                <w:sz w:val="20"/>
                <w:szCs w:val="20"/>
                <w:lang w:eastAsia="ru-RU"/>
              </w:rPr>
            </w:pPr>
            <w:r w:rsidRPr="00DE5155">
              <w:rPr>
                <w:rFonts w:ascii="Times New Roman" w:eastAsia="Times New Roman" w:hAnsi="Times New Roman" w:cs="Tahoma"/>
                <w:sz w:val="20"/>
                <w:szCs w:val="20"/>
                <w:lang w:eastAsia="ru-RU"/>
              </w:rPr>
              <w:t>ДЕ 3</w:t>
            </w:r>
            <w:r>
              <w:rPr>
                <w:rFonts w:ascii="Times New Roman" w:eastAsia="Times New Roman" w:hAnsi="Times New Roman" w:cs="Tahoma"/>
                <w:sz w:val="20"/>
                <w:szCs w:val="20"/>
                <w:lang w:eastAsia="ru-RU"/>
              </w:rPr>
              <w:t>(</w:t>
            </w:r>
            <w:r w:rsidRPr="0043464D">
              <w:rPr>
                <w:rFonts w:ascii="Times New Roman" w:hAnsi="Times New Roman"/>
                <w:sz w:val="20"/>
                <w:szCs w:val="20"/>
              </w:rPr>
              <w:t>Функциональные стили современного русского литературного языка</w:t>
            </w:r>
            <w:r>
              <w:rPr>
                <w:rFonts w:ascii="Times New Roman" w:eastAsia="Times New Roman" w:hAnsi="Times New Roman" w:cs="Tahoma"/>
                <w:sz w:val="20"/>
                <w:szCs w:val="20"/>
                <w:lang w:eastAsia="ru-RU"/>
              </w:rPr>
              <w:t>)</w:t>
            </w:r>
          </w:p>
        </w:tc>
        <w:tc>
          <w:tcPr>
            <w:tcW w:w="1843" w:type="dxa"/>
            <w:shd w:val="clear" w:color="auto" w:fill="auto"/>
          </w:tcPr>
          <w:p w:rsidR="00D84F9E" w:rsidRPr="0043464D" w:rsidRDefault="00D84F9E" w:rsidP="00855A46">
            <w:pPr>
              <w:rPr>
                <w:rFonts w:ascii="Times New Roman" w:hAnsi="Times New Roman"/>
                <w:sz w:val="20"/>
                <w:szCs w:val="20"/>
              </w:rPr>
            </w:pPr>
            <w:r w:rsidRPr="0043464D">
              <w:rPr>
                <w:rFonts w:ascii="Times New Roman" w:hAnsi="Times New Roman"/>
                <w:sz w:val="20"/>
                <w:szCs w:val="20"/>
              </w:rPr>
              <w:t>3.</w:t>
            </w:r>
            <w:r>
              <w:rPr>
                <w:rFonts w:ascii="Times New Roman" w:hAnsi="Times New Roman"/>
                <w:sz w:val="20"/>
                <w:szCs w:val="20"/>
              </w:rPr>
              <w:t xml:space="preserve"> Научный стиль. Официально-деловой стиль. Публицистический стиль. Разговорная речь. </w:t>
            </w:r>
          </w:p>
        </w:tc>
        <w:tc>
          <w:tcPr>
            <w:tcW w:w="594" w:type="dxa"/>
            <w:gridSpan w:val="2"/>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8</w:t>
            </w:r>
          </w:p>
        </w:tc>
        <w:tc>
          <w:tcPr>
            <w:tcW w:w="700" w:type="dxa"/>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2</w:t>
            </w:r>
          </w:p>
        </w:tc>
        <w:tc>
          <w:tcPr>
            <w:tcW w:w="699" w:type="dxa"/>
            <w:gridSpan w:val="2"/>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2</w:t>
            </w:r>
          </w:p>
        </w:tc>
        <w:tc>
          <w:tcPr>
            <w:tcW w:w="800" w:type="dxa"/>
            <w:gridSpan w:val="3"/>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w:t>
            </w:r>
          </w:p>
        </w:tc>
        <w:tc>
          <w:tcPr>
            <w:tcW w:w="706" w:type="dxa"/>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4</w:t>
            </w:r>
          </w:p>
        </w:tc>
      </w:tr>
      <w:tr w:rsidR="00855A46" w:rsidRPr="00DE5155" w:rsidTr="008A4BCB">
        <w:trPr>
          <w:cantSplit/>
          <w:trHeight w:val="274"/>
        </w:trPr>
        <w:tc>
          <w:tcPr>
            <w:tcW w:w="3544" w:type="dxa"/>
            <w:gridSpan w:val="3"/>
            <w:shd w:val="clear" w:color="auto" w:fill="auto"/>
            <w:vAlign w:val="center"/>
          </w:tcPr>
          <w:p w:rsidR="00855A46" w:rsidRPr="00DE5155" w:rsidRDefault="00855A46" w:rsidP="00DE5155">
            <w:pPr>
              <w:spacing w:after="0" w:line="240" w:lineRule="auto"/>
              <w:jc w:val="center"/>
              <w:rPr>
                <w:rFonts w:ascii="Times New Roman" w:eastAsia="Times New Roman" w:hAnsi="Times New Roman" w:cs="Tahoma"/>
                <w:i/>
                <w:sz w:val="20"/>
                <w:szCs w:val="20"/>
                <w:lang w:eastAsia="ru-RU"/>
              </w:rPr>
            </w:pPr>
            <w:r w:rsidRPr="00DE5155">
              <w:rPr>
                <w:rFonts w:ascii="Times New Roman" w:eastAsia="Times New Roman" w:hAnsi="Times New Roman" w:cs="Tahoma"/>
                <w:i/>
                <w:sz w:val="20"/>
                <w:szCs w:val="20"/>
                <w:lang w:eastAsia="ru-RU"/>
              </w:rPr>
              <w:t>Промежуточный контроль</w:t>
            </w:r>
          </w:p>
        </w:tc>
        <w:tc>
          <w:tcPr>
            <w:tcW w:w="3499" w:type="dxa"/>
            <w:gridSpan w:val="9"/>
            <w:shd w:val="clear" w:color="auto" w:fill="auto"/>
            <w:vAlign w:val="center"/>
          </w:tcPr>
          <w:p w:rsidR="00855A46" w:rsidRPr="00DE5155" w:rsidRDefault="00855A46" w:rsidP="00DE5155">
            <w:pPr>
              <w:spacing w:after="0" w:line="240" w:lineRule="auto"/>
              <w:jc w:val="center"/>
              <w:rPr>
                <w:rFonts w:ascii="Times New Roman" w:eastAsia="Times New Roman" w:hAnsi="Times New Roman" w:cs="Tahoma"/>
                <w:i/>
                <w:sz w:val="20"/>
                <w:szCs w:val="20"/>
                <w:lang w:eastAsia="ru-RU"/>
              </w:rPr>
            </w:pPr>
            <w:r w:rsidRPr="0043464D">
              <w:rPr>
                <w:rFonts w:ascii="Times New Roman" w:hAnsi="Times New Roman"/>
                <w:i/>
                <w:sz w:val="20"/>
                <w:szCs w:val="20"/>
              </w:rPr>
              <w:t>Контрольная работа</w:t>
            </w:r>
          </w:p>
        </w:tc>
      </w:tr>
      <w:tr w:rsidR="00D84F9E" w:rsidRPr="00DE5155" w:rsidTr="008A4BCB">
        <w:trPr>
          <w:cantSplit/>
          <w:trHeight w:val="373"/>
        </w:trPr>
        <w:tc>
          <w:tcPr>
            <w:tcW w:w="1701" w:type="dxa"/>
            <w:gridSpan w:val="2"/>
            <w:shd w:val="clear" w:color="auto" w:fill="auto"/>
            <w:textDirection w:val="btLr"/>
            <w:vAlign w:val="center"/>
          </w:tcPr>
          <w:p w:rsidR="00D84F9E" w:rsidRPr="00DE5155" w:rsidRDefault="00D84F9E" w:rsidP="00F07DB7">
            <w:pPr>
              <w:spacing w:after="0" w:line="240" w:lineRule="auto"/>
              <w:ind w:left="113" w:right="113"/>
              <w:jc w:val="center"/>
              <w:rPr>
                <w:rFonts w:ascii="Times New Roman" w:eastAsia="Times New Roman" w:hAnsi="Times New Roman" w:cs="Tahoma"/>
                <w:sz w:val="20"/>
                <w:szCs w:val="20"/>
                <w:lang w:eastAsia="ru-RU"/>
              </w:rPr>
            </w:pPr>
            <w:r w:rsidRPr="00DE5155">
              <w:rPr>
                <w:rFonts w:ascii="Times New Roman" w:eastAsia="Times New Roman" w:hAnsi="Times New Roman" w:cs="Tahoma"/>
                <w:sz w:val="20"/>
                <w:szCs w:val="20"/>
                <w:lang w:eastAsia="ru-RU"/>
              </w:rPr>
              <w:t xml:space="preserve">ДЕ 4 </w:t>
            </w:r>
            <w:r>
              <w:rPr>
                <w:rFonts w:ascii="Times New Roman" w:eastAsia="Times New Roman" w:hAnsi="Times New Roman" w:cs="Tahoma"/>
                <w:sz w:val="20"/>
                <w:szCs w:val="20"/>
                <w:lang w:eastAsia="ru-RU"/>
              </w:rPr>
              <w:t>(</w:t>
            </w:r>
            <w:r w:rsidRPr="00017835">
              <w:rPr>
                <w:rFonts w:ascii="Times New Roman" w:eastAsia="Times New Roman" w:hAnsi="Times New Roman"/>
                <w:sz w:val="20"/>
                <w:szCs w:val="20"/>
              </w:rPr>
              <w:t>Речевое взаимодействие</w:t>
            </w:r>
            <w:r w:rsidRPr="00017835">
              <w:rPr>
                <w:rFonts w:ascii="Times New Roman" w:eastAsia="Times New Roman" w:hAnsi="Times New Roman" w:cs="Tahoma"/>
                <w:sz w:val="20"/>
                <w:szCs w:val="20"/>
                <w:lang w:eastAsia="ru-RU"/>
              </w:rPr>
              <w:t>)</w:t>
            </w:r>
          </w:p>
        </w:tc>
        <w:tc>
          <w:tcPr>
            <w:tcW w:w="1843" w:type="dxa"/>
            <w:shd w:val="clear" w:color="auto" w:fill="auto"/>
          </w:tcPr>
          <w:p w:rsidR="00D84F9E" w:rsidRPr="0043464D" w:rsidRDefault="00D84F9E" w:rsidP="007635F6">
            <w:pPr>
              <w:rPr>
                <w:rFonts w:ascii="Times New Roman" w:hAnsi="Times New Roman"/>
                <w:sz w:val="20"/>
                <w:szCs w:val="20"/>
              </w:rPr>
            </w:pPr>
            <w:r w:rsidRPr="0043464D">
              <w:rPr>
                <w:rFonts w:ascii="Times New Roman" w:hAnsi="Times New Roman"/>
                <w:sz w:val="20"/>
                <w:szCs w:val="20"/>
              </w:rPr>
              <w:t xml:space="preserve">4.Речевое общение. Организация вербального взаимодействия. </w:t>
            </w:r>
          </w:p>
        </w:tc>
        <w:tc>
          <w:tcPr>
            <w:tcW w:w="570" w:type="dxa"/>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4</w:t>
            </w:r>
          </w:p>
        </w:tc>
        <w:tc>
          <w:tcPr>
            <w:tcW w:w="732" w:type="dxa"/>
            <w:gridSpan w:val="3"/>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2</w:t>
            </w:r>
          </w:p>
        </w:tc>
        <w:tc>
          <w:tcPr>
            <w:tcW w:w="732" w:type="dxa"/>
            <w:gridSpan w:val="2"/>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w:t>
            </w:r>
          </w:p>
        </w:tc>
        <w:tc>
          <w:tcPr>
            <w:tcW w:w="732" w:type="dxa"/>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w:t>
            </w:r>
          </w:p>
        </w:tc>
        <w:tc>
          <w:tcPr>
            <w:tcW w:w="733" w:type="dxa"/>
            <w:gridSpan w:val="2"/>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sz w:val="20"/>
                <w:szCs w:val="20"/>
                <w:lang w:eastAsia="ru-RU"/>
              </w:rPr>
            </w:pPr>
            <w:r>
              <w:rPr>
                <w:rFonts w:ascii="Times New Roman" w:eastAsia="Times New Roman" w:hAnsi="Times New Roman" w:cs="Tahoma"/>
                <w:sz w:val="20"/>
                <w:szCs w:val="20"/>
                <w:lang w:eastAsia="ru-RU"/>
              </w:rPr>
              <w:t>2</w:t>
            </w:r>
          </w:p>
        </w:tc>
      </w:tr>
      <w:tr w:rsidR="00855A46" w:rsidRPr="00DE5155" w:rsidTr="008A4BCB">
        <w:trPr>
          <w:cantSplit/>
          <w:trHeight w:val="248"/>
        </w:trPr>
        <w:tc>
          <w:tcPr>
            <w:tcW w:w="3544" w:type="dxa"/>
            <w:gridSpan w:val="3"/>
            <w:shd w:val="clear" w:color="auto" w:fill="auto"/>
            <w:vAlign w:val="center"/>
          </w:tcPr>
          <w:p w:rsidR="00855A46" w:rsidRPr="00DE5155" w:rsidRDefault="00855A46" w:rsidP="00DE5155">
            <w:pPr>
              <w:widowControl w:val="0"/>
              <w:autoSpaceDE w:val="0"/>
              <w:autoSpaceDN w:val="0"/>
              <w:adjustRightInd w:val="0"/>
              <w:spacing w:after="0" w:line="260" w:lineRule="auto"/>
              <w:jc w:val="center"/>
              <w:rPr>
                <w:rFonts w:ascii="Times New Roman" w:eastAsia="Times New Roman" w:hAnsi="Times New Roman"/>
                <w:b/>
                <w:i/>
                <w:sz w:val="20"/>
                <w:szCs w:val="18"/>
                <w:lang w:eastAsia="ru-RU"/>
              </w:rPr>
            </w:pPr>
            <w:r w:rsidRPr="00DE5155">
              <w:rPr>
                <w:rFonts w:ascii="Times New Roman" w:eastAsia="Times New Roman" w:hAnsi="Times New Roman" w:cs="Tahoma"/>
                <w:i/>
                <w:sz w:val="20"/>
                <w:szCs w:val="20"/>
                <w:lang w:eastAsia="ru-RU"/>
              </w:rPr>
              <w:t>Промежуточный контроль</w:t>
            </w:r>
          </w:p>
        </w:tc>
        <w:tc>
          <w:tcPr>
            <w:tcW w:w="3499" w:type="dxa"/>
            <w:gridSpan w:val="9"/>
            <w:shd w:val="clear" w:color="auto" w:fill="auto"/>
            <w:vAlign w:val="center"/>
          </w:tcPr>
          <w:p w:rsidR="00855A46" w:rsidRPr="00DE5155" w:rsidRDefault="00855A46" w:rsidP="00DE5155">
            <w:pPr>
              <w:spacing w:before="100" w:beforeAutospacing="1" w:after="100" w:afterAutospacing="1" w:line="240" w:lineRule="auto"/>
              <w:jc w:val="center"/>
              <w:rPr>
                <w:rFonts w:ascii="Times New Roman" w:eastAsia="Times New Roman" w:hAnsi="Times New Roman"/>
                <w:b/>
                <w:color w:val="000000"/>
                <w:sz w:val="20"/>
                <w:szCs w:val="24"/>
                <w:lang w:eastAsia="ru-RU"/>
              </w:rPr>
            </w:pPr>
            <w:r w:rsidRPr="0043464D">
              <w:rPr>
                <w:rFonts w:ascii="Times New Roman" w:eastAsia="Times New Roman" w:hAnsi="Times New Roman"/>
                <w:i/>
                <w:color w:val="000000"/>
                <w:sz w:val="20"/>
                <w:szCs w:val="20"/>
                <w:lang w:eastAsia="ru-RU"/>
              </w:rPr>
              <w:t>Коллоквиум</w:t>
            </w:r>
          </w:p>
        </w:tc>
      </w:tr>
      <w:tr w:rsidR="00D84F9E" w:rsidRPr="00DE5155" w:rsidTr="008A4BCB">
        <w:trPr>
          <w:cantSplit/>
          <w:trHeight w:val="1122"/>
        </w:trPr>
        <w:tc>
          <w:tcPr>
            <w:tcW w:w="1701" w:type="dxa"/>
            <w:gridSpan w:val="2"/>
            <w:shd w:val="clear" w:color="auto" w:fill="auto"/>
            <w:textDirection w:val="btLr"/>
            <w:vAlign w:val="center"/>
          </w:tcPr>
          <w:p w:rsidR="00D84F9E" w:rsidRPr="00DE5155" w:rsidRDefault="00D84F9E" w:rsidP="00F07DB7">
            <w:pPr>
              <w:spacing w:after="0" w:line="240" w:lineRule="auto"/>
              <w:ind w:left="113" w:right="113"/>
              <w:jc w:val="center"/>
              <w:rPr>
                <w:rFonts w:ascii="Times New Roman" w:eastAsia="Times New Roman" w:hAnsi="Times New Roman" w:cs="Tahoma"/>
                <w:sz w:val="20"/>
                <w:szCs w:val="20"/>
                <w:lang w:eastAsia="ru-RU"/>
              </w:rPr>
            </w:pPr>
            <w:r w:rsidRPr="00DE5155">
              <w:rPr>
                <w:rFonts w:ascii="Times New Roman" w:eastAsia="Times New Roman" w:hAnsi="Times New Roman" w:cs="Tahoma"/>
                <w:sz w:val="20"/>
                <w:szCs w:val="20"/>
                <w:lang w:eastAsia="ru-RU"/>
              </w:rPr>
              <w:t xml:space="preserve">ДЕ 5 </w:t>
            </w:r>
            <w:r>
              <w:rPr>
                <w:rFonts w:ascii="Times New Roman" w:eastAsia="Times New Roman" w:hAnsi="Times New Roman" w:cs="Tahoma"/>
                <w:sz w:val="20"/>
                <w:szCs w:val="20"/>
                <w:lang w:eastAsia="ru-RU"/>
              </w:rPr>
              <w:t>(</w:t>
            </w:r>
            <w:r w:rsidRPr="00017835">
              <w:rPr>
                <w:rFonts w:ascii="Times New Roman" w:eastAsia="Times New Roman" w:hAnsi="Times New Roman"/>
                <w:sz w:val="20"/>
                <w:szCs w:val="20"/>
              </w:rPr>
              <w:t>Особенности устной публичной речи</w:t>
            </w:r>
            <w:r>
              <w:rPr>
                <w:rFonts w:ascii="Times New Roman" w:eastAsia="Times New Roman" w:hAnsi="Times New Roman" w:cs="Tahoma"/>
                <w:sz w:val="20"/>
                <w:szCs w:val="20"/>
                <w:lang w:eastAsia="ru-RU"/>
              </w:rPr>
              <w:t>)</w:t>
            </w:r>
          </w:p>
        </w:tc>
        <w:tc>
          <w:tcPr>
            <w:tcW w:w="1843" w:type="dxa"/>
            <w:shd w:val="clear" w:color="auto" w:fill="auto"/>
          </w:tcPr>
          <w:p w:rsidR="00D84F9E" w:rsidRPr="0043464D" w:rsidRDefault="00D84F9E" w:rsidP="007635F6">
            <w:pPr>
              <w:rPr>
                <w:rFonts w:ascii="Times New Roman" w:hAnsi="Times New Roman"/>
                <w:sz w:val="20"/>
                <w:szCs w:val="20"/>
              </w:rPr>
            </w:pPr>
            <w:r w:rsidRPr="0043464D">
              <w:rPr>
                <w:rFonts w:ascii="Times New Roman" w:hAnsi="Times New Roman"/>
                <w:sz w:val="20"/>
                <w:szCs w:val="20"/>
              </w:rPr>
              <w:t xml:space="preserve">5.Основы ораторского искусства. </w:t>
            </w:r>
          </w:p>
        </w:tc>
        <w:tc>
          <w:tcPr>
            <w:tcW w:w="570" w:type="dxa"/>
            <w:shd w:val="clear" w:color="auto" w:fill="auto"/>
            <w:vAlign w:val="center"/>
          </w:tcPr>
          <w:p w:rsidR="00D84F9E" w:rsidRPr="00397C87" w:rsidRDefault="00D84F9E" w:rsidP="00981C2B">
            <w:pPr>
              <w:spacing w:before="100" w:beforeAutospacing="1" w:after="100" w:afterAutospacing="1" w:line="240" w:lineRule="auto"/>
              <w:jc w:val="center"/>
              <w:rPr>
                <w:rFonts w:ascii="Times New Roman" w:eastAsia="Times New Roman" w:hAnsi="Times New Roman"/>
                <w:color w:val="000000"/>
                <w:sz w:val="20"/>
                <w:szCs w:val="24"/>
                <w:lang w:eastAsia="ru-RU"/>
              </w:rPr>
            </w:pPr>
            <w:r>
              <w:rPr>
                <w:rFonts w:ascii="Times New Roman" w:eastAsia="Times New Roman" w:hAnsi="Times New Roman"/>
                <w:color w:val="000000"/>
                <w:sz w:val="20"/>
                <w:szCs w:val="24"/>
                <w:lang w:eastAsia="ru-RU"/>
              </w:rPr>
              <w:t>8</w:t>
            </w:r>
          </w:p>
        </w:tc>
        <w:tc>
          <w:tcPr>
            <w:tcW w:w="732" w:type="dxa"/>
            <w:gridSpan w:val="3"/>
            <w:shd w:val="clear" w:color="auto" w:fill="auto"/>
            <w:vAlign w:val="center"/>
          </w:tcPr>
          <w:p w:rsidR="00D84F9E" w:rsidRPr="0012711C" w:rsidRDefault="00D84F9E" w:rsidP="00981C2B">
            <w:pPr>
              <w:spacing w:before="100" w:beforeAutospacing="1" w:after="100" w:afterAutospacing="1" w:line="240" w:lineRule="auto"/>
              <w:jc w:val="center"/>
              <w:rPr>
                <w:rFonts w:ascii="Times New Roman" w:eastAsia="Times New Roman" w:hAnsi="Times New Roman"/>
                <w:color w:val="000000"/>
                <w:sz w:val="20"/>
                <w:szCs w:val="24"/>
                <w:lang w:eastAsia="ru-RU"/>
              </w:rPr>
            </w:pPr>
            <w:r>
              <w:rPr>
                <w:rFonts w:ascii="Times New Roman" w:eastAsia="Times New Roman" w:hAnsi="Times New Roman"/>
                <w:color w:val="000000"/>
                <w:sz w:val="20"/>
                <w:szCs w:val="24"/>
                <w:lang w:eastAsia="ru-RU"/>
              </w:rPr>
              <w:t>2</w:t>
            </w:r>
          </w:p>
        </w:tc>
        <w:tc>
          <w:tcPr>
            <w:tcW w:w="732" w:type="dxa"/>
            <w:gridSpan w:val="2"/>
            <w:shd w:val="clear" w:color="auto" w:fill="auto"/>
            <w:vAlign w:val="center"/>
          </w:tcPr>
          <w:p w:rsidR="00D84F9E" w:rsidRPr="00806776" w:rsidRDefault="00D84F9E" w:rsidP="00981C2B">
            <w:pPr>
              <w:spacing w:before="100" w:beforeAutospacing="1" w:after="100" w:afterAutospacing="1" w:line="240" w:lineRule="auto"/>
              <w:jc w:val="center"/>
              <w:rPr>
                <w:rFonts w:ascii="Times New Roman" w:eastAsia="Times New Roman" w:hAnsi="Times New Roman"/>
                <w:color w:val="000000"/>
                <w:sz w:val="20"/>
                <w:szCs w:val="24"/>
                <w:lang w:eastAsia="ru-RU"/>
              </w:rPr>
            </w:pPr>
            <w:r w:rsidRPr="00806776">
              <w:rPr>
                <w:rFonts w:ascii="Times New Roman" w:eastAsia="Times New Roman" w:hAnsi="Times New Roman"/>
                <w:color w:val="000000"/>
                <w:sz w:val="20"/>
                <w:szCs w:val="24"/>
                <w:lang w:eastAsia="ru-RU"/>
              </w:rPr>
              <w:t>2</w:t>
            </w:r>
          </w:p>
        </w:tc>
        <w:tc>
          <w:tcPr>
            <w:tcW w:w="732" w:type="dxa"/>
            <w:shd w:val="clear" w:color="auto" w:fill="auto"/>
            <w:vAlign w:val="center"/>
          </w:tcPr>
          <w:p w:rsidR="00D84F9E" w:rsidRPr="00806776" w:rsidRDefault="00D84F9E" w:rsidP="00981C2B">
            <w:pPr>
              <w:spacing w:before="100" w:beforeAutospacing="1" w:after="100" w:afterAutospacing="1" w:line="240" w:lineRule="auto"/>
              <w:jc w:val="center"/>
              <w:rPr>
                <w:rFonts w:ascii="Times New Roman" w:eastAsia="Times New Roman" w:hAnsi="Times New Roman"/>
                <w:color w:val="000000"/>
                <w:sz w:val="20"/>
                <w:szCs w:val="24"/>
                <w:lang w:eastAsia="ru-RU"/>
              </w:rPr>
            </w:pPr>
          </w:p>
        </w:tc>
        <w:tc>
          <w:tcPr>
            <w:tcW w:w="733" w:type="dxa"/>
            <w:gridSpan w:val="2"/>
            <w:shd w:val="clear" w:color="auto" w:fill="auto"/>
            <w:vAlign w:val="center"/>
          </w:tcPr>
          <w:p w:rsidR="00D84F9E" w:rsidRPr="00806776" w:rsidRDefault="00D84F9E" w:rsidP="00981C2B">
            <w:pPr>
              <w:spacing w:before="100" w:beforeAutospacing="1" w:after="100" w:afterAutospacing="1" w:line="240" w:lineRule="auto"/>
              <w:jc w:val="center"/>
              <w:rPr>
                <w:rFonts w:ascii="Times New Roman" w:eastAsia="Times New Roman" w:hAnsi="Times New Roman"/>
                <w:color w:val="000000"/>
                <w:sz w:val="20"/>
                <w:szCs w:val="24"/>
                <w:lang w:eastAsia="ru-RU"/>
              </w:rPr>
            </w:pPr>
            <w:r>
              <w:rPr>
                <w:rFonts w:ascii="Times New Roman" w:eastAsia="Times New Roman" w:hAnsi="Times New Roman"/>
                <w:color w:val="000000"/>
                <w:sz w:val="20"/>
                <w:szCs w:val="24"/>
                <w:lang w:eastAsia="ru-RU"/>
              </w:rPr>
              <w:t>4</w:t>
            </w:r>
          </w:p>
        </w:tc>
      </w:tr>
      <w:tr w:rsidR="00017835" w:rsidRPr="00DE5155" w:rsidTr="008A4BCB">
        <w:trPr>
          <w:cantSplit/>
          <w:trHeight w:val="302"/>
        </w:trPr>
        <w:tc>
          <w:tcPr>
            <w:tcW w:w="3544" w:type="dxa"/>
            <w:gridSpan w:val="3"/>
            <w:shd w:val="clear" w:color="auto" w:fill="auto"/>
            <w:vAlign w:val="center"/>
          </w:tcPr>
          <w:p w:rsidR="00017835" w:rsidRPr="00DE5155" w:rsidRDefault="00017835" w:rsidP="00DE5155">
            <w:pPr>
              <w:spacing w:after="0" w:line="240" w:lineRule="auto"/>
              <w:jc w:val="center"/>
              <w:rPr>
                <w:rFonts w:ascii="Times New Roman" w:eastAsia="Times New Roman" w:hAnsi="Times New Roman" w:cs="Tahoma"/>
                <w:i/>
                <w:sz w:val="20"/>
                <w:szCs w:val="20"/>
                <w:lang w:eastAsia="ru-RU"/>
              </w:rPr>
            </w:pPr>
            <w:r w:rsidRPr="00DE5155">
              <w:rPr>
                <w:rFonts w:ascii="Times New Roman" w:eastAsia="Times New Roman" w:hAnsi="Times New Roman" w:cs="Tahoma"/>
                <w:i/>
                <w:sz w:val="20"/>
                <w:szCs w:val="20"/>
                <w:lang w:eastAsia="ru-RU"/>
              </w:rPr>
              <w:t>Промежуточный контроль</w:t>
            </w:r>
          </w:p>
        </w:tc>
        <w:tc>
          <w:tcPr>
            <w:tcW w:w="3499" w:type="dxa"/>
            <w:gridSpan w:val="9"/>
            <w:shd w:val="clear" w:color="auto" w:fill="auto"/>
            <w:vAlign w:val="center"/>
          </w:tcPr>
          <w:p w:rsidR="00017835" w:rsidRPr="00DE5155" w:rsidRDefault="00017835" w:rsidP="00DE5155">
            <w:pPr>
              <w:spacing w:after="0" w:line="240" w:lineRule="auto"/>
              <w:jc w:val="center"/>
              <w:rPr>
                <w:rFonts w:ascii="Times New Roman" w:eastAsia="Times New Roman" w:hAnsi="Times New Roman" w:cs="Tahoma"/>
                <w:i/>
                <w:sz w:val="20"/>
                <w:szCs w:val="20"/>
                <w:lang w:eastAsia="ru-RU"/>
              </w:rPr>
            </w:pPr>
            <w:r w:rsidRPr="0043464D">
              <w:rPr>
                <w:rFonts w:ascii="Times New Roman" w:eastAsia="Times New Roman" w:hAnsi="Times New Roman"/>
                <w:i/>
                <w:sz w:val="20"/>
                <w:szCs w:val="20"/>
                <w:lang w:eastAsia="ru-RU"/>
              </w:rPr>
              <w:t>Публичное выступление</w:t>
            </w:r>
          </w:p>
        </w:tc>
      </w:tr>
      <w:tr w:rsidR="00017835" w:rsidRPr="00DE5155" w:rsidTr="008A4BCB">
        <w:tc>
          <w:tcPr>
            <w:tcW w:w="3544" w:type="dxa"/>
            <w:gridSpan w:val="3"/>
            <w:shd w:val="clear" w:color="auto" w:fill="auto"/>
            <w:vAlign w:val="center"/>
          </w:tcPr>
          <w:p w:rsidR="00017835" w:rsidRPr="00DE5155" w:rsidRDefault="00017835" w:rsidP="00DE5155">
            <w:pPr>
              <w:spacing w:after="0" w:line="240" w:lineRule="auto"/>
              <w:jc w:val="center"/>
              <w:rPr>
                <w:rFonts w:ascii="Times New Roman" w:eastAsia="Times New Roman" w:hAnsi="Times New Roman" w:cs="Tahoma"/>
                <w:b/>
                <w:sz w:val="20"/>
                <w:szCs w:val="20"/>
                <w:lang w:eastAsia="ru-RU"/>
              </w:rPr>
            </w:pPr>
            <w:r w:rsidRPr="00DE5155">
              <w:rPr>
                <w:rFonts w:ascii="Times New Roman" w:eastAsia="Times New Roman" w:hAnsi="Times New Roman" w:cs="Tahoma"/>
                <w:b/>
                <w:sz w:val="20"/>
                <w:szCs w:val="20"/>
                <w:lang w:eastAsia="ru-RU"/>
              </w:rPr>
              <w:t>Итоговый контроль</w:t>
            </w:r>
          </w:p>
        </w:tc>
        <w:tc>
          <w:tcPr>
            <w:tcW w:w="3499" w:type="dxa"/>
            <w:gridSpan w:val="9"/>
            <w:shd w:val="clear" w:color="auto" w:fill="auto"/>
            <w:vAlign w:val="center"/>
          </w:tcPr>
          <w:p w:rsidR="00017835" w:rsidRPr="0043464D" w:rsidRDefault="00235DEC" w:rsidP="007635F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Зачет</w:t>
            </w:r>
          </w:p>
        </w:tc>
      </w:tr>
      <w:tr w:rsidR="00D84F9E" w:rsidRPr="00DE5155" w:rsidTr="008A4BCB">
        <w:tc>
          <w:tcPr>
            <w:tcW w:w="3544" w:type="dxa"/>
            <w:gridSpan w:val="3"/>
            <w:shd w:val="clear" w:color="auto" w:fill="auto"/>
            <w:vAlign w:val="center"/>
          </w:tcPr>
          <w:p w:rsidR="00D84F9E" w:rsidRPr="00DE5155" w:rsidRDefault="00D84F9E" w:rsidP="00DE5155">
            <w:pPr>
              <w:spacing w:after="0" w:line="240" w:lineRule="auto"/>
              <w:jc w:val="center"/>
              <w:rPr>
                <w:rFonts w:ascii="Times New Roman" w:eastAsia="Times New Roman" w:hAnsi="Times New Roman" w:cs="Tahoma"/>
                <w:b/>
                <w:sz w:val="20"/>
                <w:szCs w:val="20"/>
                <w:lang w:eastAsia="ru-RU"/>
              </w:rPr>
            </w:pPr>
            <w:r w:rsidRPr="00DE5155">
              <w:rPr>
                <w:rFonts w:ascii="Times New Roman" w:eastAsia="Times New Roman" w:hAnsi="Times New Roman" w:cs="Tahoma"/>
                <w:b/>
                <w:sz w:val="20"/>
                <w:szCs w:val="20"/>
                <w:lang w:eastAsia="ru-RU"/>
              </w:rPr>
              <w:t>Итого часов</w:t>
            </w:r>
          </w:p>
        </w:tc>
        <w:tc>
          <w:tcPr>
            <w:tcW w:w="594" w:type="dxa"/>
            <w:gridSpan w:val="2"/>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b/>
                <w:sz w:val="20"/>
                <w:szCs w:val="20"/>
                <w:lang w:eastAsia="ru-RU"/>
              </w:rPr>
            </w:pPr>
            <w:r>
              <w:rPr>
                <w:rFonts w:ascii="Times New Roman" w:eastAsia="Times New Roman" w:hAnsi="Times New Roman" w:cs="Tahoma"/>
                <w:b/>
                <w:sz w:val="20"/>
                <w:szCs w:val="20"/>
                <w:lang w:eastAsia="ru-RU"/>
              </w:rPr>
              <w:t>30</w:t>
            </w:r>
          </w:p>
        </w:tc>
        <w:tc>
          <w:tcPr>
            <w:tcW w:w="700" w:type="dxa"/>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b/>
                <w:sz w:val="20"/>
                <w:szCs w:val="20"/>
                <w:lang w:eastAsia="ru-RU"/>
              </w:rPr>
            </w:pPr>
            <w:r>
              <w:rPr>
                <w:rFonts w:ascii="Times New Roman" w:eastAsia="Times New Roman" w:hAnsi="Times New Roman" w:cs="Tahoma"/>
                <w:b/>
                <w:sz w:val="20"/>
                <w:szCs w:val="20"/>
                <w:lang w:eastAsia="ru-RU"/>
              </w:rPr>
              <w:t>8</w:t>
            </w:r>
          </w:p>
        </w:tc>
        <w:tc>
          <w:tcPr>
            <w:tcW w:w="699" w:type="dxa"/>
            <w:gridSpan w:val="2"/>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b/>
                <w:sz w:val="20"/>
                <w:szCs w:val="20"/>
                <w:lang w:eastAsia="ru-RU"/>
              </w:rPr>
            </w:pPr>
            <w:r>
              <w:rPr>
                <w:rFonts w:ascii="Times New Roman" w:eastAsia="Times New Roman" w:hAnsi="Times New Roman" w:cs="Tahoma"/>
                <w:b/>
                <w:sz w:val="20"/>
                <w:szCs w:val="20"/>
                <w:lang w:eastAsia="ru-RU"/>
              </w:rPr>
              <w:t>6</w:t>
            </w:r>
          </w:p>
        </w:tc>
        <w:tc>
          <w:tcPr>
            <w:tcW w:w="800" w:type="dxa"/>
            <w:gridSpan w:val="3"/>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b/>
                <w:sz w:val="20"/>
                <w:szCs w:val="20"/>
                <w:lang w:eastAsia="ru-RU"/>
              </w:rPr>
            </w:pPr>
          </w:p>
        </w:tc>
        <w:tc>
          <w:tcPr>
            <w:tcW w:w="706" w:type="dxa"/>
            <w:shd w:val="clear" w:color="auto" w:fill="auto"/>
            <w:vAlign w:val="center"/>
          </w:tcPr>
          <w:p w:rsidR="00D84F9E" w:rsidRPr="005B3837" w:rsidRDefault="00D84F9E" w:rsidP="00981C2B">
            <w:pPr>
              <w:spacing w:after="0" w:line="240" w:lineRule="auto"/>
              <w:jc w:val="center"/>
              <w:rPr>
                <w:rFonts w:ascii="Times New Roman" w:eastAsia="Times New Roman" w:hAnsi="Times New Roman" w:cs="Tahoma"/>
                <w:b/>
                <w:sz w:val="20"/>
                <w:szCs w:val="20"/>
                <w:lang w:eastAsia="ru-RU"/>
              </w:rPr>
            </w:pPr>
            <w:r>
              <w:rPr>
                <w:rFonts w:ascii="Times New Roman" w:eastAsia="Times New Roman" w:hAnsi="Times New Roman" w:cs="Tahoma"/>
                <w:b/>
                <w:sz w:val="20"/>
                <w:szCs w:val="20"/>
                <w:lang w:eastAsia="ru-RU"/>
              </w:rPr>
              <w:t>16</w:t>
            </w:r>
          </w:p>
        </w:tc>
      </w:tr>
    </w:tbl>
    <w:p w:rsidR="00DE5155" w:rsidRPr="00DE5155" w:rsidRDefault="00DE5155" w:rsidP="00DE5155">
      <w:pPr>
        <w:keepNext/>
        <w:spacing w:before="240" w:after="60" w:line="240" w:lineRule="auto"/>
        <w:jc w:val="center"/>
        <w:outlineLvl w:val="0"/>
        <w:rPr>
          <w:rFonts w:ascii="Times New Roman" w:eastAsia="Times New Roman" w:hAnsi="Times New Roman" w:cs="Arial"/>
          <w:b/>
          <w:bCs/>
          <w:kern w:val="32"/>
          <w:sz w:val="24"/>
          <w:szCs w:val="32"/>
          <w:lang w:eastAsia="ru-RU"/>
        </w:rPr>
      </w:pPr>
      <w:r w:rsidRPr="00DE5155">
        <w:rPr>
          <w:rFonts w:ascii="Times New Roman" w:eastAsia="Times New Roman" w:hAnsi="Times New Roman" w:cs="Arial"/>
          <w:b/>
          <w:bCs/>
          <w:kern w:val="32"/>
          <w:szCs w:val="32"/>
          <w:lang w:eastAsia="ru-RU"/>
        </w:rPr>
        <w:br w:type="page"/>
      </w:r>
      <w:bookmarkStart w:id="3" w:name="_Toc350847794"/>
      <w:r w:rsidRPr="00DE5155">
        <w:rPr>
          <w:rFonts w:ascii="Times New Roman" w:eastAsia="Times New Roman" w:hAnsi="Times New Roman" w:cs="Arial"/>
          <w:b/>
          <w:bCs/>
          <w:kern w:val="32"/>
          <w:szCs w:val="32"/>
          <w:lang w:eastAsia="ru-RU"/>
        </w:rPr>
        <w:lastRenderedPageBreak/>
        <w:t>3. СОДЕРЖАНИЕ ДИСЦИПЛИНЫ</w:t>
      </w:r>
      <w:bookmarkEnd w:id="3"/>
    </w:p>
    <w:p w:rsidR="00DE5155" w:rsidRDefault="00DE5155" w:rsidP="00DE5155">
      <w:pPr>
        <w:spacing w:after="0" w:line="240" w:lineRule="auto"/>
        <w:ind w:firstLine="567"/>
        <w:jc w:val="center"/>
        <w:rPr>
          <w:rFonts w:ascii="Times New Roman" w:eastAsia="Times New Roman" w:hAnsi="Times New Roman"/>
          <w:b/>
          <w:sz w:val="21"/>
          <w:szCs w:val="21"/>
          <w:lang w:eastAsia="ru-RU"/>
        </w:rPr>
      </w:pPr>
      <w:r w:rsidRPr="00DE5155">
        <w:rPr>
          <w:rFonts w:ascii="Times New Roman" w:eastAsia="Times New Roman" w:hAnsi="Times New Roman"/>
          <w:b/>
          <w:sz w:val="21"/>
          <w:szCs w:val="21"/>
          <w:lang w:eastAsia="ru-RU"/>
        </w:rPr>
        <w:t>(дидактические единицы)</w:t>
      </w:r>
    </w:p>
    <w:p w:rsidR="003F5353" w:rsidRPr="00DE5155" w:rsidRDefault="003F5353" w:rsidP="00DE5155">
      <w:pPr>
        <w:spacing w:after="0" w:line="240" w:lineRule="auto"/>
        <w:ind w:firstLine="567"/>
        <w:jc w:val="center"/>
        <w:rPr>
          <w:rFonts w:ascii="Times New Roman" w:eastAsia="Times New Roman" w:hAnsi="Times New Roman"/>
          <w:b/>
          <w:sz w:val="21"/>
          <w:szCs w:val="21"/>
          <w:lang w:eastAsia="ru-RU"/>
        </w:rPr>
      </w:pPr>
    </w:p>
    <w:p w:rsidR="0025591D" w:rsidRDefault="00931378" w:rsidP="00931378">
      <w:pPr>
        <w:spacing w:after="0" w:line="240" w:lineRule="auto"/>
        <w:ind w:left="567"/>
        <w:jc w:val="both"/>
        <w:rPr>
          <w:rFonts w:ascii="Times New Roman" w:hAnsi="Times New Roman"/>
          <w:b/>
          <w:i/>
          <w:lang w:eastAsia="ru-RU"/>
        </w:rPr>
      </w:pPr>
      <w:r w:rsidRPr="00931378">
        <w:rPr>
          <w:rFonts w:ascii="Times New Roman" w:hAnsi="Times New Roman"/>
          <w:b/>
          <w:i/>
          <w:lang w:eastAsia="ru-RU"/>
        </w:rPr>
        <w:t xml:space="preserve">3.1 Обязательный минимум содержания образовательной программы </w:t>
      </w:r>
    </w:p>
    <w:p w:rsidR="008A4BCB" w:rsidRPr="00DC2CCE" w:rsidRDefault="008A4BCB" w:rsidP="008A4BCB">
      <w:pPr>
        <w:spacing w:after="0" w:line="240" w:lineRule="auto"/>
        <w:jc w:val="both"/>
        <w:rPr>
          <w:rFonts w:ascii="Times New Roman" w:hAnsi="Times New Roman"/>
          <w:sz w:val="21"/>
          <w:szCs w:val="21"/>
        </w:rPr>
      </w:pPr>
      <w:r w:rsidRPr="00DC2CCE">
        <w:rPr>
          <w:rFonts w:ascii="Times New Roman" w:hAnsi="Times New Roman"/>
          <w:i/>
          <w:iCs/>
          <w:sz w:val="21"/>
          <w:szCs w:val="21"/>
        </w:rPr>
        <w:t xml:space="preserve">   </w:t>
      </w:r>
      <w:r>
        <w:rPr>
          <w:rFonts w:ascii="Times New Roman" w:hAnsi="Times New Roman"/>
          <w:i/>
          <w:iCs/>
          <w:sz w:val="21"/>
          <w:szCs w:val="21"/>
        </w:rPr>
        <w:tab/>
      </w:r>
      <w:r w:rsidRPr="00DC2CCE">
        <w:rPr>
          <w:rFonts w:ascii="Times New Roman" w:hAnsi="Times New Roman"/>
          <w:i/>
          <w:iCs/>
          <w:sz w:val="21"/>
          <w:szCs w:val="21"/>
        </w:rPr>
        <w:t xml:space="preserve"> </w:t>
      </w:r>
      <w:r w:rsidRPr="00DC2CCE">
        <w:rPr>
          <w:rFonts w:ascii="Times New Roman" w:hAnsi="Times New Roman"/>
          <w:sz w:val="21"/>
          <w:szCs w:val="21"/>
        </w:rPr>
        <w:t>Стили современного русского языка. Лексика, грамматика, синтаксис, функционально-стилистический состав книжной речи. Условия функционирования разговорной речи и роль внеязыковых факторов. Лингвистические и экстралингвистические факторы публичной речи. Сфера функционирования, видовое разнообразие, языковые черты официально-делового стиля. Взаимопроникновение стилей. Специфика элементов всех языковых уровней в научной речи. Жанровая дифференциация, отбор языковых средств в публицистическом стиле.</w:t>
      </w:r>
    </w:p>
    <w:p w:rsidR="008A4BCB" w:rsidRPr="00DC2CCE" w:rsidRDefault="008A4BCB" w:rsidP="008A4BCB">
      <w:pPr>
        <w:spacing w:after="0" w:line="240" w:lineRule="auto"/>
        <w:ind w:firstLine="708"/>
        <w:jc w:val="both"/>
        <w:rPr>
          <w:rFonts w:ascii="Times New Roman" w:hAnsi="Times New Roman"/>
          <w:sz w:val="21"/>
          <w:szCs w:val="21"/>
        </w:rPr>
      </w:pPr>
      <w:r w:rsidRPr="00DC2CCE">
        <w:rPr>
          <w:rFonts w:ascii="Times New Roman" w:hAnsi="Times New Roman"/>
          <w:sz w:val="21"/>
          <w:szCs w:val="21"/>
        </w:rPr>
        <w:t xml:space="preserve">Особенности устной публичной речи. Оратор и его аудитория. Основные виды аргументов. Подготовка речи: выбор темы, цель речи, поиск материала, начало, развертывание и завершение речи. Основные приемы поиска материала и виды вспомогательных материалов. Словесное оформление публичного выступления. Понятность, информативность и выразительность публичной речи. </w:t>
      </w:r>
    </w:p>
    <w:p w:rsidR="008A4BCB" w:rsidRPr="00DC2CCE" w:rsidRDefault="008A4BCB" w:rsidP="008A4BCB">
      <w:pPr>
        <w:spacing w:after="0" w:line="240" w:lineRule="auto"/>
        <w:jc w:val="both"/>
        <w:rPr>
          <w:rFonts w:ascii="Times New Roman" w:hAnsi="Times New Roman"/>
          <w:sz w:val="21"/>
          <w:szCs w:val="21"/>
        </w:rPr>
      </w:pPr>
      <w:r w:rsidRPr="00DC2CCE">
        <w:rPr>
          <w:rFonts w:ascii="Times New Roman" w:hAnsi="Times New Roman"/>
          <w:sz w:val="21"/>
          <w:szCs w:val="21"/>
        </w:rPr>
        <w:t xml:space="preserve">   </w:t>
      </w:r>
      <w:r>
        <w:rPr>
          <w:rFonts w:ascii="Times New Roman" w:hAnsi="Times New Roman"/>
          <w:sz w:val="21"/>
          <w:szCs w:val="21"/>
        </w:rPr>
        <w:tab/>
      </w:r>
      <w:r w:rsidRPr="00DC2CCE">
        <w:rPr>
          <w:rFonts w:ascii="Times New Roman" w:hAnsi="Times New Roman"/>
          <w:sz w:val="21"/>
          <w:szCs w:val="21"/>
        </w:rPr>
        <w:t xml:space="preserve">Языковые формулы официальных документов. Приемы унификации языка служебных документов. Интернациональные свойства русской официально-деловой письменной речи. Язык и стиль распорядительных документов. Язык и стиль коммерческой корреспонденции. Язык и стиль инструктивно-методических документов. Реклама в деловой речи. Правила оформления документов. Речевой этикет в документе. </w:t>
      </w:r>
    </w:p>
    <w:p w:rsidR="00CC302E" w:rsidRDefault="008A4BCB" w:rsidP="008A4BCB">
      <w:pPr>
        <w:spacing w:after="0" w:line="240" w:lineRule="auto"/>
        <w:ind w:firstLine="540"/>
        <w:jc w:val="both"/>
        <w:rPr>
          <w:rFonts w:ascii="Times New Roman" w:hAnsi="Times New Roman"/>
          <w:b/>
          <w:i/>
          <w:lang w:eastAsia="ru-RU"/>
        </w:rPr>
      </w:pPr>
      <w:r w:rsidRPr="00DC2CCE">
        <w:rPr>
          <w:rFonts w:ascii="Times New Roman" w:hAnsi="Times New Roman"/>
          <w:sz w:val="21"/>
          <w:szCs w:val="21"/>
        </w:rPr>
        <w:t xml:space="preserve">   Основные единицы общения (речевое событие, речевая ситуация, речевое взаимодействие). Нормативные, коммуникативные, этические аспекты устной и письменной речи. Культура речи и совершенствование грамотного письма и говорения (литературное произношение, смысловое ударение, функции порядка слов, словоупотребление). Невербальные средства коммуникации. Речевые нормы учебной и научной сфер деятельности.</w:t>
      </w:r>
      <w:r>
        <w:t xml:space="preserve">  </w:t>
      </w:r>
    </w:p>
    <w:p w:rsidR="008A4BCB" w:rsidRDefault="008A4BCB" w:rsidP="0025591D">
      <w:pPr>
        <w:spacing w:after="0" w:line="240" w:lineRule="auto"/>
        <w:ind w:firstLine="540"/>
        <w:jc w:val="both"/>
        <w:rPr>
          <w:rFonts w:ascii="Times New Roman" w:hAnsi="Times New Roman"/>
          <w:b/>
          <w:i/>
          <w:lang w:eastAsia="ru-RU"/>
        </w:rPr>
      </w:pPr>
    </w:p>
    <w:p w:rsidR="0025591D" w:rsidRPr="00DE5155" w:rsidRDefault="0025591D" w:rsidP="0025591D">
      <w:pPr>
        <w:spacing w:after="0" w:line="240" w:lineRule="auto"/>
        <w:ind w:firstLine="540"/>
        <w:jc w:val="both"/>
        <w:rPr>
          <w:rFonts w:ascii="Times New Roman" w:hAnsi="Times New Roman"/>
          <w:b/>
          <w:i/>
          <w:lang w:eastAsia="ru-RU"/>
        </w:rPr>
      </w:pPr>
      <w:r>
        <w:rPr>
          <w:rFonts w:ascii="Times New Roman" w:hAnsi="Times New Roman"/>
          <w:b/>
          <w:i/>
          <w:lang w:eastAsia="ru-RU"/>
        </w:rPr>
        <w:t>3.2</w:t>
      </w:r>
      <w:r w:rsidRPr="00DE5155">
        <w:rPr>
          <w:rFonts w:ascii="Times New Roman" w:hAnsi="Times New Roman"/>
          <w:b/>
          <w:i/>
          <w:lang w:eastAsia="ru-RU"/>
        </w:rPr>
        <w:t xml:space="preserve"> Содержание разделов учебной дисциплины</w:t>
      </w:r>
    </w:p>
    <w:p w:rsidR="00DE5155" w:rsidRPr="00DE5155" w:rsidRDefault="00DE5155" w:rsidP="00DE5155">
      <w:pPr>
        <w:spacing w:after="0" w:line="240" w:lineRule="auto"/>
        <w:ind w:firstLine="540"/>
        <w:jc w:val="center"/>
        <w:rPr>
          <w:rFonts w:ascii="Times New Roman" w:eastAsia="Times New Roman" w:hAnsi="Times New Roman"/>
          <w:b/>
          <w:sz w:val="21"/>
          <w:szCs w:val="21"/>
          <w:lang w:eastAsia="ru-RU"/>
        </w:rPr>
      </w:pPr>
    </w:p>
    <w:p w:rsidR="0023161B" w:rsidRDefault="0023161B" w:rsidP="0023161B">
      <w:pPr>
        <w:spacing w:after="0" w:line="240" w:lineRule="auto"/>
        <w:ind w:firstLine="540"/>
        <w:jc w:val="center"/>
        <w:rPr>
          <w:rFonts w:ascii="Times New Roman" w:eastAsia="Times New Roman" w:hAnsi="Times New Roman"/>
          <w:b/>
          <w:sz w:val="21"/>
          <w:szCs w:val="21"/>
        </w:rPr>
      </w:pPr>
      <w:r w:rsidRPr="00DE5155">
        <w:rPr>
          <w:rFonts w:ascii="Times New Roman" w:eastAsia="Times New Roman" w:hAnsi="Times New Roman"/>
          <w:b/>
          <w:sz w:val="21"/>
          <w:szCs w:val="21"/>
          <w:lang w:eastAsia="ru-RU"/>
        </w:rPr>
        <w:t>ДЕ 1</w:t>
      </w:r>
      <w:r w:rsidRPr="00017835">
        <w:rPr>
          <w:rFonts w:ascii="Times New Roman" w:eastAsia="Times New Roman" w:hAnsi="Times New Roman"/>
          <w:sz w:val="20"/>
          <w:szCs w:val="20"/>
        </w:rPr>
        <w:t xml:space="preserve"> </w:t>
      </w:r>
      <w:r w:rsidRPr="00017835">
        <w:rPr>
          <w:rFonts w:ascii="Times New Roman" w:eastAsia="Times New Roman" w:hAnsi="Times New Roman"/>
          <w:b/>
          <w:sz w:val="21"/>
          <w:szCs w:val="21"/>
        </w:rPr>
        <w:t>Стили современного русского литературного языка</w:t>
      </w:r>
    </w:p>
    <w:p w:rsidR="0023161B" w:rsidRPr="00DE5155" w:rsidRDefault="0023161B" w:rsidP="0023161B">
      <w:pPr>
        <w:spacing w:after="0" w:line="240" w:lineRule="auto"/>
        <w:ind w:firstLine="540"/>
        <w:jc w:val="center"/>
        <w:rPr>
          <w:rFonts w:ascii="Times New Roman" w:eastAsia="Times New Roman" w:hAnsi="Times New Roman"/>
          <w:b/>
          <w:sz w:val="21"/>
          <w:szCs w:val="21"/>
          <w:lang w:eastAsia="ru-RU"/>
        </w:rPr>
      </w:pPr>
    </w:p>
    <w:p w:rsidR="0023161B" w:rsidRPr="00DE5155" w:rsidRDefault="0023161B" w:rsidP="0023161B">
      <w:pPr>
        <w:spacing w:after="0" w:line="240" w:lineRule="auto"/>
        <w:ind w:firstLine="567"/>
        <w:rPr>
          <w:rFonts w:ascii="Times New Roman" w:eastAsia="Times New Roman" w:hAnsi="Times New Roman"/>
          <w:b/>
          <w:i/>
          <w:sz w:val="21"/>
          <w:szCs w:val="21"/>
          <w:lang w:eastAsia="ru-RU"/>
        </w:rPr>
      </w:pPr>
      <w:r>
        <w:rPr>
          <w:rFonts w:ascii="Times New Roman" w:eastAsia="Times New Roman" w:hAnsi="Times New Roman"/>
          <w:b/>
          <w:i/>
          <w:sz w:val="21"/>
          <w:szCs w:val="21"/>
          <w:lang w:eastAsia="ru-RU"/>
        </w:rPr>
        <w:t>Тема</w:t>
      </w:r>
      <w:r w:rsidRPr="00DE5155">
        <w:rPr>
          <w:rFonts w:ascii="Times New Roman" w:eastAsia="Times New Roman" w:hAnsi="Times New Roman"/>
          <w:b/>
          <w:i/>
          <w:sz w:val="21"/>
          <w:szCs w:val="21"/>
          <w:lang w:eastAsia="ru-RU"/>
        </w:rPr>
        <w:t xml:space="preserve"> 1. </w:t>
      </w:r>
      <w:r w:rsidRPr="00DB37C9">
        <w:rPr>
          <w:rFonts w:ascii="Times New Roman" w:eastAsia="Times New Roman" w:hAnsi="Times New Roman"/>
          <w:b/>
          <w:i/>
          <w:sz w:val="21"/>
          <w:szCs w:val="21"/>
          <w:lang w:eastAsia="ru-RU"/>
        </w:rPr>
        <w:t>Язык как система. Литературный язык – основа культуры речи</w:t>
      </w:r>
    </w:p>
    <w:p w:rsidR="0023161B" w:rsidRPr="00DB37C9" w:rsidRDefault="0023161B" w:rsidP="0023161B">
      <w:pPr>
        <w:spacing w:after="0" w:line="240" w:lineRule="auto"/>
        <w:ind w:firstLine="567"/>
        <w:jc w:val="both"/>
        <w:rPr>
          <w:rFonts w:ascii="Times New Roman" w:eastAsia="Times New Roman" w:hAnsi="Times New Roman"/>
          <w:sz w:val="21"/>
          <w:szCs w:val="21"/>
          <w:lang w:eastAsia="ru-RU"/>
        </w:rPr>
      </w:pPr>
      <w:r w:rsidRPr="00DB37C9">
        <w:rPr>
          <w:rFonts w:ascii="Times New Roman" w:eastAsia="Times New Roman" w:hAnsi="Times New Roman"/>
          <w:b/>
          <w:sz w:val="21"/>
          <w:szCs w:val="21"/>
          <w:lang w:eastAsia="ru-RU"/>
        </w:rPr>
        <w:t>Аудиторное изучение:</w:t>
      </w:r>
      <w:r w:rsidRPr="00DB37C9">
        <w:rPr>
          <w:rFonts w:ascii="Times New Roman" w:eastAsia="Times New Roman" w:hAnsi="Times New Roman"/>
          <w:sz w:val="21"/>
          <w:szCs w:val="21"/>
          <w:lang w:eastAsia="ru-RU"/>
        </w:rPr>
        <w:t xml:space="preserve"> </w:t>
      </w:r>
    </w:p>
    <w:p w:rsidR="0023161B" w:rsidRPr="00017835" w:rsidRDefault="0023161B" w:rsidP="0023161B">
      <w:pPr>
        <w:pStyle w:val="12"/>
        <w:ind w:firstLine="567"/>
        <w:jc w:val="both"/>
        <w:rPr>
          <w:rFonts w:ascii="Times New Roman" w:hAnsi="Times New Roman"/>
          <w:sz w:val="21"/>
          <w:szCs w:val="21"/>
        </w:rPr>
      </w:pPr>
      <w:r>
        <w:rPr>
          <w:rFonts w:ascii="Times New Roman" w:hAnsi="Times New Roman"/>
          <w:sz w:val="21"/>
          <w:szCs w:val="21"/>
        </w:rPr>
        <w:lastRenderedPageBreak/>
        <w:t xml:space="preserve">Культура речи. </w:t>
      </w:r>
      <w:r w:rsidRPr="00017835">
        <w:rPr>
          <w:rFonts w:ascii="Times New Roman" w:hAnsi="Times New Roman"/>
          <w:sz w:val="21"/>
          <w:szCs w:val="21"/>
        </w:rPr>
        <w:t xml:space="preserve">Язык и речь. Системность языка. Функции языка. Национальный язык. Литературный язык. </w:t>
      </w:r>
      <w:r w:rsidRPr="00DC4DA6">
        <w:rPr>
          <w:rFonts w:ascii="Times New Roman" w:hAnsi="Times New Roman"/>
          <w:sz w:val="21"/>
          <w:szCs w:val="21"/>
        </w:rPr>
        <w:t>Устная и письменная разновидности литературного языка.</w:t>
      </w:r>
      <w:r>
        <w:rPr>
          <w:rFonts w:ascii="Times New Roman" w:hAnsi="Times New Roman"/>
          <w:sz w:val="21"/>
          <w:szCs w:val="21"/>
        </w:rPr>
        <w:t xml:space="preserve"> </w:t>
      </w:r>
      <w:r w:rsidRPr="00017835">
        <w:rPr>
          <w:rFonts w:ascii="Times New Roman" w:hAnsi="Times New Roman"/>
          <w:sz w:val="21"/>
          <w:szCs w:val="21"/>
        </w:rPr>
        <w:t xml:space="preserve">Речевая деятельность. </w:t>
      </w:r>
      <w:r w:rsidRPr="00EA0835">
        <w:rPr>
          <w:rFonts w:ascii="Times New Roman" w:hAnsi="Times New Roman"/>
          <w:sz w:val="21"/>
          <w:szCs w:val="21"/>
        </w:rPr>
        <w:t>Нормативные, коммуникативные, этические аспекты устной и письменной речи</w:t>
      </w:r>
      <w:r>
        <w:rPr>
          <w:rFonts w:ascii="Times New Roman" w:hAnsi="Times New Roman"/>
          <w:sz w:val="21"/>
          <w:szCs w:val="21"/>
        </w:rPr>
        <w:t>.</w:t>
      </w:r>
      <w:r w:rsidRPr="00017835">
        <w:rPr>
          <w:rFonts w:ascii="Times New Roman" w:hAnsi="Times New Roman"/>
          <w:sz w:val="21"/>
          <w:szCs w:val="21"/>
        </w:rPr>
        <w:t xml:space="preserve"> Языковая норма и критерии ее кодификации. Система норм русского литературного языка (нормы орфоэпические, акцентные, словообразовательные, лексические, грамматические). Коммуникативные качества литературной речи. </w:t>
      </w:r>
      <w:r w:rsidRPr="00CC302E">
        <w:rPr>
          <w:rFonts w:ascii="Times New Roman" w:hAnsi="Times New Roman"/>
          <w:sz w:val="21"/>
          <w:szCs w:val="21"/>
        </w:rPr>
        <w:t>Лексика, грамматика, синтаксис, функционально-стилистический состав книжной речи.</w:t>
      </w:r>
    </w:p>
    <w:p w:rsidR="0023161B" w:rsidRPr="00017835" w:rsidRDefault="0023161B" w:rsidP="0023161B">
      <w:pPr>
        <w:spacing w:after="0" w:line="240" w:lineRule="auto"/>
        <w:ind w:firstLine="567"/>
        <w:jc w:val="both"/>
        <w:rPr>
          <w:rFonts w:ascii="Times New Roman" w:eastAsia="Times New Roman" w:hAnsi="Times New Roman"/>
          <w:b/>
          <w:sz w:val="21"/>
          <w:szCs w:val="21"/>
          <w:lang w:eastAsia="ru-RU"/>
        </w:rPr>
      </w:pPr>
      <w:r w:rsidRPr="00017835">
        <w:rPr>
          <w:rFonts w:ascii="Times New Roman" w:eastAsia="Times New Roman" w:hAnsi="Times New Roman"/>
          <w:b/>
          <w:sz w:val="21"/>
          <w:szCs w:val="21"/>
          <w:lang w:eastAsia="ru-RU"/>
        </w:rPr>
        <w:t xml:space="preserve">Самостоятельное изучение: </w:t>
      </w:r>
    </w:p>
    <w:p w:rsidR="0023161B" w:rsidRPr="00017835" w:rsidRDefault="0023161B" w:rsidP="0023161B">
      <w:pPr>
        <w:pStyle w:val="22"/>
        <w:spacing w:after="0" w:line="240" w:lineRule="auto"/>
        <w:ind w:firstLine="567"/>
        <w:jc w:val="both"/>
        <w:rPr>
          <w:rFonts w:ascii="Times New Roman" w:hAnsi="Times New Roman"/>
          <w:sz w:val="21"/>
          <w:szCs w:val="21"/>
        </w:rPr>
      </w:pPr>
      <w:r w:rsidRPr="00017835">
        <w:rPr>
          <w:rFonts w:ascii="Times New Roman" w:hAnsi="Times New Roman"/>
          <w:sz w:val="21"/>
          <w:szCs w:val="21"/>
        </w:rPr>
        <w:t>Из истории русского языка. Наука о языке. Единицы языка. Языковые уровни. Разделы языкознания.</w:t>
      </w:r>
    </w:p>
    <w:p w:rsidR="0023161B" w:rsidRPr="00DE5155" w:rsidRDefault="0023161B" w:rsidP="0023161B">
      <w:pPr>
        <w:spacing w:after="0" w:line="240" w:lineRule="auto"/>
        <w:ind w:firstLine="540"/>
        <w:jc w:val="both"/>
        <w:rPr>
          <w:rFonts w:ascii="Times New Roman" w:eastAsia="Times New Roman" w:hAnsi="Times New Roman"/>
          <w:b/>
          <w:sz w:val="21"/>
          <w:szCs w:val="21"/>
          <w:lang w:eastAsia="ru-RU"/>
        </w:rPr>
      </w:pPr>
    </w:p>
    <w:p w:rsidR="0023161B" w:rsidRDefault="0023161B" w:rsidP="0023161B">
      <w:pPr>
        <w:spacing w:after="0" w:line="240" w:lineRule="auto"/>
        <w:ind w:firstLine="540"/>
        <w:jc w:val="center"/>
        <w:rPr>
          <w:rFonts w:ascii="Times New Roman" w:eastAsia="Times New Roman" w:hAnsi="Times New Roman"/>
          <w:b/>
          <w:sz w:val="21"/>
          <w:szCs w:val="21"/>
        </w:rPr>
      </w:pPr>
      <w:r w:rsidRPr="00017835">
        <w:rPr>
          <w:rFonts w:ascii="Times New Roman" w:eastAsia="Times New Roman" w:hAnsi="Times New Roman"/>
          <w:b/>
          <w:sz w:val="21"/>
          <w:szCs w:val="21"/>
          <w:lang w:eastAsia="ru-RU"/>
        </w:rPr>
        <w:t xml:space="preserve">ДЕ 2 </w:t>
      </w:r>
      <w:r w:rsidRPr="00017835">
        <w:rPr>
          <w:rFonts w:ascii="Times New Roman" w:eastAsia="Times New Roman" w:hAnsi="Times New Roman"/>
          <w:b/>
          <w:sz w:val="21"/>
          <w:szCs w:val="21"/>
        </w:rPr>
        <w:t>Основные направления совершенствования навыков грамотного письма и говорения</w:t>
      </w:r>
    </w:p>
    <w:p w:rsidR="0023161B" w:rsidRPr="00017835" w:rsidRDefault="0023161B" w:rsidP="0023161B">
      <w:pPr>
        <w:spacing w:after="0" w:line="240" w:lineRule="auto"/>
        <w:ind w:firstLine="540"/>
        <w:jc w:val="center"/>
        <w:rPr>
          <w:rFonts w:ascii="Times New Roman" w:eastAsia="Times New Roman" w:hAnsi="Times New Roman"/>
          <w:b/>
          <w:sz w:val="21"/>
          <w:szCs w:val="21"/>
          <w:lang w:eastAsia="ru-RU"/>
        </w:rPr>
      </w:pPr>
    </w:p>
    <w:p w:rsidR="0023161B" w:rsidRPr="00DE5155" w:rsidRDefault="0023161B" w:rsidP="0023161B">
      <w:pPr>
        <w:spacing w:after="0" w:line="240" w:lineRule="auto"/>
        <w:ind w:firstLine="540"/>
        <w:jc w:val="both"/>
        <w:rPr>
          <w:rFonts w:ascii="Times New Roman" w:eastAsia="Times New Roman" w:hAnsi="Times New Roman"/>
          <w:b/>
          <w:i/>
          <w:sz w:val="21"/>
          <w:szCs w:val="21"/>
          <w:lang w:eastAsia="ru-RU"/>
        </w:rPr>
      </w:pPr>
      <w:r>
        <w:rPr>
          <w:rFonts w:ascii="Times New Roman" w:eastAsia="Times New Roman" w:hAnsi="Times New Roman"/>
          <w:b/>
          <w:i/>
          <w:sz w:val="21"/>
          <w:szCs w:val="21"/>
          <w:lang w:eastAsia="ru-RU"/>
        </w:rPr>
        <w:t>Тема 2</w:t>
      </w:r>
      <w:r w:rsidRPr="00DE5155">
        <w:rPr>
          <w:rFonts w:ascii="Times New Roman" w:eastAsia="Times New Roman" w:hAnsi="Times New Roman"/>
          <w:b/>
          <w:i/>
          <w:sz w:val="21"/>
          <w:szCs w:val="21"/>
          <w:lang w:eastAsia="ru-RU"/>
        </w:rPr>
        <w:t xml:space="preserve">. </w:t>
      </w:r>
      <w:r w:rsidRPr="00DB37C9">
        <w:rPr>
          <w:rFonts w:ascii="Times New Roman" w:eastAsia="Times New Roman" w:hAnsi="Times New Roman"/>
          <w:b/>
          <w:i/>
          <w:sz w:val="21"/>
          <w:szCs w:val="21"/>
          <w:lang w:eastAsia="ru-RU"/>
        </w:rPr>
        <w:t>Стилистика современного русского литературного языка</w:t>
      </w:r>
    </w:p>
    <w:p w:rsidR="0023161B" w:rsidRPr="00DB37C9" w:rsidRDefault="0023161B" w:rsidP="0023161B">
      <w:pPr>
        <w:spacing w:after="0" w:line="240" w:lineRule="auto"/>
        <w:ind w:firstLine="567"/>
        <w:jc w:val="both"/>
        <w:rPr>
          <w:rFonts w:ascii="Times New Roman" w:eastAsia="Times New Roman" w:hAnsi="Times New Roman"/>
          <w:b/>
          <w:sz w:val="21"/>
          <w:szCs w:val="21"/>
          <w:lang w:eastAsia="ru-RU"/>
        </w:rPr>
      </w:pPr>
      <w:r w:rsidRPr="00DB37C9">
        <w:rPr>
          <w:rFonts w:ascii="Times New Roman" w:eastAsia="Times New Roman" w:hAnsi="Times New Roman"/>
          <w:b/>
          <w:sz w:val="21"/>
          <w:szCs w:val="21"/>
          <w:lang w:eastAsia="ru-RU"/>
        </w:rPr>
        <w:t xml:space="preserve">Аудиторное изучение: </w:t>
      </w:r>
    </w:p>
    <w:p w:rsidR="0023161B" w:rsidRPr="00017835" w:rsidRDefault="0023161B" w:rsidP="0023161B">
      <w:pPr>
        <w:spacing w:after="0" w:line="240" w:lineRule="auto"/>
        <w:ind w:firstLine="567"/>
        <w:jc w:val="both"/>
        <w:rPr>
          <w:rFonts w:ascii="Times New Roman" w:hAnsi="Times New Roman"/>
          <w:spacing w:val="-4"/>
          <w:sz w:val="21"/>
          <w:szCs w:val="21"/>
        </w:rPr>
      </w:pPr>
      <w:r w:rsidRPr="00017835">
        <w:rPr>
          <w:rFonts w:ascii="Times New Roman" w:hAnsi="Times New Roman"/>
          <w:spacing w:val="-4"/>
          <w:sz w:val="21"/>
          <w:szCs w:val="21"/>
        </w:rPr>
        <w:t>Речевые ошибки, вызванные неправильным выбором слова. Лексическая сочетаемость. Речевая недостаточность. Речевая избыточность.</w:t>
      </w:r>
    </w:p>
    <w:p w:rsidR="0023161B" w:rsidRPr="00017835" w:rsidRDefault="0023161B" w:rsidP="0023161B">
      <w:pPr>
        <w:pStyle w:val="a8"/>
        <w:spacing w:after="0" w:line="240" w:lineRule="auto"/>
        <w:ind w:firstLine="567"/>
        <w:rPr>
          <w:rFonts w:ascii="Times New Roman" w:hAnsi="Times New Roman"/>
          <w:sz w:val="21"/>
          <w:szCs w:val="21"/>
        </w:rPr>
      </w:pPr>
      <w:r w:rsidRPr="00017835">
        <w:rPr>
          <w:rFonts w:ascii="Times New Roman" w:hAnsi="Times New Roman"/>
          <w:sz w:val="21"/>
          <w:szCs w:val="21"/>
        </w:rPr>
        <w:t xml:space="preserve">Стилистическое использование в речи синонимов, антонимов, многозначных слов и омонимов. </w:t>
      </w:r>
      <w:proofErr w:type="spellStart"/>
      <w:r w:rsidRPr="00017835">
        <w:rPr>
          <w:rFonts w:ascii="Times New Roman" w:hAnsi="Times New Roman"/>
          <w:sz w:val="21"/>
          <w:szCs w:val="21"/>
        </w:rPr>
        <w:t>Паронимия</w:t>
      </w:r>
      <w:proofErr w:type="spellEnd"/>
      <w:r w:rsidRPr="00017835">
        <w:rPr>
          <w:rFonts w:ascii="Times New Roman" w:hAnsi="Times New Roman"/>
          <w:sz w:val="21"/>
          <w:szCs w:val="21"/>
        </w:rPr>
        <w:t xml:space="preserve"> и парономазия.</w:t>
      </w:r>
    </w:p>
    <w:p w:rsidR="0023161B" w:rsidRPr="00017835" w:rsidRDefault="0023161B" w:rsidP="0023161B">
      <w:pPr>
        <w:spacing w:after="0" w:line="240" w:lineRule="auto"/>
        <w:ind w:firstLine="567"/>
        <w:jc w:val="both"/>
        <w:rPr>
          <w:rFonts w:ascii="Times New Roman" w:hAnsi="Times New Roman"/>
          <w:sz w:val="21"/>
          <w:szCs w:val="21"/>
          <w:lang w:eastAsia="ru-RU"/>
        </w:rPr>
      </w:pPr>
      <w:r w:rsidRPr="00017835">
        <w:rPr>
          <w:rFonts w:ascii="Times New Roman" w:hAnsi="Times New Roman"/>
          <w:sz w:val="21"/>
          <w:szCs w:val="21"/>
          <w:lang w:eastAsia="ru-RU"/>
        </w:rPr>
        <w:t>Стилистика частей речи.</w:t>
      </w:r>
    </w:p>
    <w:p w:rsidR="0023161B" w:rsidRPr="00017835" w:rsidRDefault="0023161B" w:rsidP="0023161B">
      <w:pPr>
        <w:spacing w:after="0" w:line="240" w:lineRule="auto"/>
        <w:ind w:firstLine="567"/>
        <w:jc w:val="both"/>
        <w:rPr>
          <w:rFonts w:ascii="Times New Roman" w:hAnsi="Times New Roman"/>
          <w:sz w:val="21"/>
          <w:szCs w:val="21"/>
          <w:lang w:eastAsia="ru-RU"/>
        </w:rPr>
      </w:pPr>
      <w:r w:rsidRPr="00017835">
        <w:rPr>
          <w:rFonts w:ascii="Times New Roman" w:hAnsi="Times New Roman"/>
          <w:sz w:val="21"/>
          <w:szCs w:val="21"/>
        </w:rPr>
        <w:t>Согласование подлежащего и сказуемого. Варианты форм, связанных с управлением.</w:t>
      </w:r>
    </w:p>
    <w:p w:rsidR="0023161B" w:rsidRPr="00017835" w:rsidRDefault="0023161B" w:rsidP="0023161B">
      <w:pPr>
        <w:spacing w:after="0" w:line="240" w:lineRule="auto"/>
        <w:ind w:firstLine="567"/>
        <w:jc w:val="both"/>
        <w:rPr>
          <w:rFonts w:ascii="Times New Roman" w:eastAsia="Times New Roman" w:hAnsi="Times New Roman"/>
          <w:b/>
          <w:sz w:val="21"/>
          <w:szCs w:val="21"/>
          <w:lang w:eastAsia="ru-RU"/>
        </w:rPr>
      </w:pPr>
      <w:r w:rsidRPr="00017835">
        <w:rPr>
          <w:rFonts w:ascii="Times New Roman" w:eastAsia="Times New Roman" w:hAnsi="Times New Roman"/>
          <w:b/>
          <w:sz w:val="21"/>
          <w:szCs w:val="21"/>
          <w:lang w:eastAsia="ru-RU"/>
        </w:rPr>
        <w:t xml:space="preserve">Самостоятельное изучение: </w:t>
      </w:r>
    </w:p>
    <w:p w:rsidR="0023161B" w:rsidRPr="00017835" w:rsidRDefault="0023161B" w:rsidP="0023161B">
      <w:pPr>
        <w:pStyle w:val="a8"/>
        <w:spacing w:after="0" w:line="240" w:lineRule="auto"/>
        <w:ind w:firstLine="567"/>
        <w:rPr>
          <w:rFonts w:ascii="Times New Roman" w:hAnsi="Times New Roman"/>
          <w:sz w:val="21"/>
          <w:szCs w:val="21"/>
        </w:rPr>
      </w:pPr>
      <w:r w:rsidRPr="00017835">
        <w:rPr>
          <w:rFonts w:ascii="Times New Roman" w:hAnsi="Times New Roman"/>
          <w:sz w:val="21"/>
          <w:szCs w:val="21"/>
        </w:rPr>
        <w:t>Лексика, имеющая ограниченную сферу употребления.</w:t>
      </w:r>
    </w:p>
    <w:p w:rsidR="0023161B" w:rsidRPr="00017835" w:rsidRDefault="0023161B" w:rsidP="0023161B">
      <w:pPr>
        <w:pStyle w:val="a8"/>
        <w:spacing w:after="0" w:line="240" w:lineRule="auto"/>
        <w:ind w:firstLine="567"/>
        <w:rPr>
          <w:rFonts w:ascii="Times New Roman" w:hAnsi="Times New Roman"/>
          <w:sz w:val="21"/>
          <w:szCs w:val="21"/>
        </w:rPr>
      </w:pPr>
      <w:r w:rsidRPr="00017835">
        <w:rPr>
          <w:rFonts w:ascii="Times New Roman" w:hAnsi="Times New Roman"/>
          <w:sz w:val="21"/>
          <w:szCs w:val="21"/>
        </w:rPr>
        <w:t>Архаизмы. Историзмы. Неологизмы. Окказионализмы. Заимствованная лексика. Фразеологизмы.</w:t>
      </w:r>
    </w:p>
    <w:p w:rsidR="0023161B" w:rsidRPr="00017835" w:rsidRDefault="0023161B" w:rsidP="0023161B">
      <w:pPr>
        <w:spacing w:after="0" w:line="240" w:lineRule="auto"/>
        <w:ind w:firstLine="567"/>
        <w:jc w:val="both"/>
        <w:rPr>
          <w:rFonts w:ascii="Times New Roman" w:hAnsi="Times New Roman"/>
          <w:sz w:val="21"/>
          <w:szCs w:val="21"/>
        </w:rPr>
      </w:pPr>
      <w:r w:rsidRPr="00017835">
        <w:rPr>
          <w:rFonts w:ascii="Times New Roman" w:hAnsi="Times New Roman"/>
          <w:sz w:val="21"/>
          <w:szCs w:val="21"/>
        </w:rPr>
        <w:t>Стилистика имени существительного. Стилистика имени числительного. Стилистика глагола. Стилистика имени прилагательного. Стилистика  местоимения. Стилистика наречия.</w:t>
      </w:r>
    </w:p>
    <w:p w:rsidR="0023161B" w:rsidRDefault="0023161B" w:rsidP="0023161B">
      <w:pPr>
        <w:spacing w:after="0" w:line="240" w:lineRule="auto"/>
        <w:ind w:firstLine="567"/>
        <w:jc w:val="both"/>
        <w:rPr>
          <w:rFonts w:ascii="Times New Roman" w:hAnsi="Times New Roman"/>
          <w:sz w:val="21"/>
          <w:szCs w:val="21"/>
        </w:rPr>
      </w:pPr>
      <w:r w:rsidRPr="00017835">
        <w:rPr>
          <w:rFonts w:ascii="Times New Roman" w:hAnsi="Times New Roman"/>
          <w:sz w:val="21"/>
          <w:szCs w:val="21"/>
        </w:rPr>
        <w:t>Параллельные синтаксические конструкции. Сложное предложение. Словосочетание. Простое предложение. Порядок слов в предложении. Главные члены предложения. Определение и приложение. Однородные члены предложения. Обращение. Вводные и вставные конструкции.</w:t>
      </w:r>
    </w:p>
    <w:p w:rsidR="0023161B" w:rsidRDefault="0023161B" w:rsidP="0023161B">
      <w:pPr>
        <w:spacing w:after="0" w:line="240" w:lineRule="auto"/>
        <w:ind w:firstLine="540"/>
        <w:jc w:val="both"/>
        <w:rPr>
          <w:rFonts w:ascii="Times New Roman" w:hAnsi="Times New Roman"/>
          <w:sz w:val="21"/>
          <w:szCs w:val="21"/>
        </w:rPr>
      </w:pPr>
      <w:r w:rsidRPr="00EA0835">
        <w:rPr>
          <w:rFonts w:ascii="Times New Roman" w:hAnsi="Times New Roman"/>
          <w:sz w:val="21"/>
          <w:szCs w:val="21"/>
        </w:rPr>
        <w:t>Культура речи и соверше</w:t>
      </w:r>
      <w:r>
        <w:rPr>
          <w:rFonts w:ascii="Times New Roman" w:hAnsi="Times New Roman"/>
          <w:sz w:val="21"/>
          <w:szCs w:val="21"/>
        </w:rPr>
        <w:t xml:space="preserve">нствование грамотного письма и </w:t>
      </w:r>
      <w:r w:rsidRPr="00EA0835">
        <w:rPr>
          <w:rFonts w:ascii="Times New Roman" w:hAnsi="Times New Roman"/>
          <w:sz w:val="21"/>
          <w:szCs w:val="21"/>
        </w:rPr>
        <w:t>говорения (литературное произношение, смысловое ударение, функции порядка слов, словоупотребление).</w:t>
      </w:r>
    </w:p>
    <w:p w:rsidR="0023161B" w:rsidRPr="00DE5155" w:rsidRDefault="0023161B" w:rsidP="0023161B">
      <w:pPr>
        <w:spacing w:after="0" w:line="240" w:lineRule="auto"/>
        <w:ind w:firstLine="540"/>
        <w:jc w:val="both"/>
        <w:rPr>
          <w:rFonts w:ascii="Times New Roman" w:eastAsia="Times New Roman" w:hAnsi="Times New Roman"/>
          <w:b/>
          <w:sz w:val="21"/>
          <w:szCs w:val="21"/>
          <w:lang w:eastAsia="ru-RU"/>
        </w:rPr>
      </w:pPr>
    </w:p>
    <w:p w:rsidR="0023161B" w:rsidRPr="00017835" w:rsidRDefault="0023161B" w:rsidP="0023161B">
      <w:pPr>
        <w:spacing w:after="0" w:line="240" w:lineRule="auto"/>
        <w:ind w:firstLine="540"/>
        <w:jc w:val="center"/>
        <w:rPr>
          <w:rFonts w:ascii="Times New Roman" w:eastAsia="Times New Roman" w:hAnsi="Times New Roman"/>
          <w:b/>
          <w:sz w:val="21"/>
          <w:szCs w:val="21"/>
          <w:lang w:eastAsia="ru-RU"/>
        </w:rPr>
      </w:pPr>
      <w:r w:rsidRPr="00017835">
        <w:rPr>
          <w:rFonts w:ascii="Times New Roman" w:eastAsia="Times New Roman" w:hAnsi="Times New Roman"/>
          <w:b/>
          <w:sz w:val="21"/>
          <w:szCs w:val="21"/>
          <w:lang w:eastAsia="ru-RU"/>
        </w:rPr>
        <w:t xml:space="preserve">ДЕ 3 </w:t>
      </w:r>
      <w:r w:rsidRPr="00017835">
        <w:rPr>
          <w:rFonts w:ascii="Times New Roman" w:hAnsi="Times New Roman"/>
          <w:b/>
          <w:sz w:val="21"/>
          <w:szCs w:val="21"/>
        </w:rPr>
        <w:t>Функциональные стили современного русского литературного языка</w:t>
      </w:r>
    </w:p>
    <w:p w:rsidR="0023161B" w:rsidRPr="00DE5155" w:rsidRDefault="0023161B" w:rsidP="0023161B">
      <w:pPr>
        <w:spacing w:after="0" w:line="240" w:lineRule="auto"/>
        <w:ind w:firstLine="540"/>
        <w:jc w:val="both"/>
        <w:rPr>
          <w:rFonts w:ascii="Times New Roman" w:eastAsia="Times New Roman" w:hAnsi="Times New Roman"/>
          <w:b/>
          <w:sz w:val="21"/>
          <w:szCs w:val="21"/>
          <w:lang w:eastAsia="ru-RU"/>
        </w:rPr>
      </w:pPr>
    </w:p>
    <w:p w:rsidR="0023161B" w:rsidRPr="00DB37C9" w:rsidRDefault="0023161B" w:rsidP="0023161B">
      <w:pPr>
        <w:spacing w:after="0" w:line="240" w:lineRule="auto"/>
        <w:ind w:firstLine="567"/>
        <w:jc w:val="both"/>
        <w:rPr>
          <w:rFonts w:ascii="Times New Roman" w:eastAsia="Times New Roman" w:hAnsi="Times New Roman"/>
          <w:b/>
          <w:i/>
          <w:sz w:val="21"/>
          <w:szCs w:val="21"/>
          <w:lang w:eastAsia="ru-RU"/>
        </w:rPr>
      </w:pPr>
      <w:r>
        <w:rPr>
          <w:rFonts w:ascii="Times New Roman" w:eastAsia="Times New Roman" w:hAnsi="Times New Roman"/>
          <w:b/>
          <w:i/>
          <w:sz w:val="21"/>
          <w:szCs w:val="21"/>
          <w:lang w:eastAsia="ru-RU"/>
        </w:rPr>
        <w:t>Тема 3.</w:t>
      </w:r>
      <w:r w:rsidRPr="00017835">
        <w:rPr>
          <w:rFonts w:ascii="Times New Roman" w:eastAsia="Times New Roman" w:hAnsi="Times New Roman"/>
          <w:b/>
          <w:i/>
          <w:sz w:val="21"/>
          <w:szCs w:val="21"/>
          <w:lang w:eastAsia="ru-RU"/>
        </w:rPr>
        <w:t xml:space="preserve"> </w:t>
      </w:r>
      <w:r w:rsidRPr="00DB37C9">
        <w:rPr>
          <w:rFonts w:ascii="Times New Roman" w:eastAsia="Times New Roman" w:hAnsi="Times New Roman"/>
          <w:b/>
          <w:i/>
          <w:sz w:val="21"/>
          <w:szCs w:val="21"/>
          <w:lang w:eastAsia="ru-RU"/>
        </w:rPr>
        <w:t>Функциональные стили современного русского литературного языка</w:t>
      </w:r>
    </w:p>
    <w:p w:rsidR="0023161B" w:rsidRPr="00DB37C9" w:rsidRDefault="0023161B" w:rsidP="0023161B">
      <w:pPr>
        <w:spacing w:after="0" w:line="240" w:lineRule="auto"/>
        <w:ind w:firstLine="567"/>
        <w:jc w:val="both"/>
        <w:rPr>
          <w:rFonts w:ascii="Times New Roman" w:eastAsia="Times New Roman" w:hAnsi="Times New Roman"/>
          <w:b/>
          <w:sz w:val="21"/>
          <w:szCs w:val="21"/>
          <w:lang w:eastAsia="ru-RU"/>
        </w:rPr>
      </w:pPr>
      <w:r w:rsidRPr="00DB37C9">
        <w:rPr>
          <w:rFonts w:ascii="Times New Roman" w:eastAsia="Times New Roman" w:hAnsi="Times New Roman"/>
          <w:b/>
          <w:sz w:val="21"/>
          <w:szCs w:val="21"/>
          <w:lang w:eastAsia="ru-RU"/>
        </w:rPr>
        <w:t xml:space="preserve">Аудиторное изучение: </w:t>
      </w:r>
    </w:p>
    <w:p w:rsidR="0023161B" w:rsidRDefault="0023161B" w:rsidP="0023161B">
      <w:pPr>
        <w:spacing w:after="0" w:line="240" w:lineRule="auto"/>
        <w:ind w:firstLine="720"/>
        <w:jc w:val="both"/>
        <w:rPr>
          <w:rFonts w:ascii="Times New Roman" w:hAnsi="Times New Roman"/>
          <w:sz w:val="21"/>
          <w:szCs w:val="21"/>
        </w:rPr>
      </w:pPr>
      <w:r w:rsidRPr="00017835">
        <w:rPr>
          <w:rFonts w:ascii="Times New Roman" w:hAnsi="Times New Roman"/>
          <w:sz w:val="21"/>
          <w:szCs w:val="21"/>
        </w:rPr>
        <w:t>Стиль. Функциональный стиль. Особенности функционального стиля. Нормы функционального стиля. Функционально-стилевая классификация. Условия функционирования и языковые особенности книжных стилей. Устная и письменная формы литературной речи. Понятие стилистической нормы, стилистической ошибки и стилистического недочета.</w:t>
      </w:r>
      <w:r w:rsidRPr="00017835">
        <w:rPr>
          <w:rFonts w:ascii="Times New Roman" w:hAnsi="Times New Roman"/>
          <w:bCs/>
          <w:sz w:val="21"/>
          <w:szCs w:val="21"/>
        </w:rPr>
        <w:t xml:space="preserve"> Коммуникативное качество уместности речи (уместность ситуативная и уместность стилистическая).</w:t>
      </w:r>
      <w:r>
        <w:rPr>
          <w:rFonts w:ascii="Times New Roman" w:hAnsi="Times New Roman"/>
          <w:bCs/>
          <w:sz w:val="21"/>
          <w:szCs w:val="21"/>
        </w:rPr>
        <w:t xml:space="preserve"> </w:t>
      </w:r>
      <w:r w:rsidRPr="00CC302E">
        <w:rPr>
          <w:rFonts w:ascii="Times New Roman" w:hAnsi="Times New Roman"/>
          <w:sz w:val="21"/>
          <w:szCs w:val="21"/>
        </w:rPr>
        <w:t xml:space="preserve">Взаимопроникновение стилей. </w:t>
      </w:r>
    </w:p>
    <w:p w:rsidR="0023161B" w:rsidRPr="00BA5E51" w:rsidRDefault="0023161B" w:rsidP="0023161B">
      <w:pPr>
        <w:spacing w:after="0" w:line="240" w:lineRule="auto"/>
        <w:ind w:firstLine="720"/>
        <w:jc w:val="both"/>
        <w:rPr>
          <w:rFonts w:ascii="Times New Roman" w:eastAsia="Times New Roman" w:hAnsi="Times New Roman"/>
          <w:sz w:val="21"/>
          <w:szCs w:val="21"/>
        </w:rPr>
      </w:pPr>
      <w:r w:rsidRPr="00017835">
        <w:rPr>
          <w:rFonts w:ascii="Times New Roman" w:hAnsi="Times New Roman"/>
          <w:sz w:val="21"/>
          <w:szCs w:val="21"/>
        </w:rPr>
        <w:t xml:space="preserve">Научный стиль. Сфера применения. Возникновение и развитие научного стиля. Стилевые особенности языка науки. </w:t>
      </w:r>
      <w:proofErr w:type="spellStart"/>
      <w:r w:rsidRPr="00017835">
        <w:rPr>
          <w:rFonts w:ascii="Times New Roman" w:hAnsi="Times New Roman"/>
          <w:sz w:val="21"/>
          <w:szCs w:val="21"/>
        </w:rPr>
        <w:t>Подстили</w:t>
      </w:r>
      <w:proofErr w:type="spellEnd"/>
      <w:r w:rsidRPr="00017835">
        <w:rPr>
          <w:rFonts w:ascii="Times New Roman" w:hAnsi="Times New Roman"/>
          <w:sz w:val="21"/>
          <w:szCs w:val="21"/>
        </w:rPr>
        <w:t xml:space="preserve"> и жанры. Устная и письменная форма научной речи. </w:t>
      </w:r>
      <w:r w:rsidRPr="00DC4DA6">
        <w:rPr>
          <w:rFonts w:ascii="Times New Roman" w:eastAsia="Times New Roman" w:hAnsi="Times New Roman"/>
          <w:sz w:val="21"/>
          <w:szCs w:val="21"/>
        </w:rPr>
        <w:t>Речевые нормы учебной и научной сфер деятельности.</w:t>
      </w:r>
      <w:r>
        <w:rPr>
          <w:rFonts w:ascii="Times New Roman" w:eastAsia="Times New Roman" w:hAnsi="Times New Roman"/>
          <w:sz w:val="21"/>
          <w:szCs w:val="21"/>
        </w:rPr>
        <w:t xml:space="preserve"> </w:t>
      </w:r>
      <w:r w:rsidRPr="00CC302E">
        <w:rPr>
          <w:rFonts w:ascii="Times New Roman" w:hAnsi="Times New Roman"/>
          <w:sz w:val="21"/>
          <w:szCs w:val="21"/>
        </w:rPr>
        <w:t xml:space="preserve">Специфика элементов всех языковых уровней в научной речи. </w:t>
      </w:r>
      <w:r w:rsidRPr="00017835">
        <w:rPr>
          <w:rFonts w:ascii="Times New Roman" w:hAnsi="Times New Roman"/>
          <w:sz w:val="21"/>
          <w:szCs w:val="21"/>
        </w:rPr>
        <w:t xml:space="preserve">Лексика научной речи. Словообразовательные, морфологические, синтаксические особенности. </w:t>
      </w:r>
    </w:p>
    <w:p w:rsidR="0023161B" w:rsidRPr="00DC4DA6" w:rsidRDefault="0023161B" w:rsidP="0023161B">
      <w:pPr>
        <w:spacing w:after="0" w:line="240" w:lineRule="auto"/>
        <w:ind w:firstLine="720"/>
        <w:jc w:val="both"/>
        <w:rPr>
          <w:rFonts w:ascii="Times New Roman" w:eastAsia="Times New Roman" w:hAnsi="Times New Roman"/>
          <w:sz w:val="21"/>
          <w:szCs w:val="21"/>
        </w:rPr>
      </w:pPr>
      <w:r w:rsidRPr="00EA0835">
        <w:rPr>
          <w:rFonts w:ascii="Times New Roman" w:hAnsi="Times New Roman"/>
          <w:sz w:val="21"/>
          <w:szCs w:val="21"/>
        </w:rPr>
        <w:t xml:space="preserve">Сфера функционирования, видовое разнообразие, языковые черты официально-делового стиля. </w:t>
      </w:r>
      <w:r w:rsidRPr="00DC4DA6">
        <w:rPr>
          <w:rFonts w:ascii="Times New Roman" w:eastAsia="Times New Roman" w:hAnsi="Times New Roman"/>
          <w:sz w:val="21"/>
          <w:szCs w:val="21"/>
        </w:rPr>
        <w:t xml:space="preserve">Языковые формулы официальных документов. </w:t>
      </w:r>
      <w:r w:rsidRPr="00EA0835">
        <w:rPr>
          <w:rFonts w:ascii="Times New Roman" w:hAnsi="Times New Roman"/>
          <w:sz w:val="21"/>
          <w:szCs w:val="21"/>
        </w:rPr>
        <w:t>Приемы унификации языка служебных документов.</w:t>
      </w:r>
      <w:r>
        <w:rPr>
          <w:rFonts w:ascii="Times New Roman" w:hAnsi="Times New Roman"/>
          <w:sz w:val="21"/>
          <w:szCs w:val="21"/>
        </w:rPr>
        <w:t xml:space="preserve"> </w:t>
      </w:r>
      <w:r w:rsidRPr="00DC4DA6">
        <w:rPr>
          <w:rFonts w:ascii="Times New Roman" w:eastAsia="Times New Roman" w:hAnsi="Times New Roman"/>
          <w:sz w:val="21"/>
          <w:szCs w:val="21"/>
        </w:rPr>
        <w:t xml:space="preserve">Интернациональные свойства русской официально-деловой письменной речи. Язык и стиль распорядительных документов. Язык и стиль коммерческой корреспонденции. Язык и стиль инструктивно-методических документов. </w:t>
      </w:r>
      <w:r w:rsidRPr="00CC302E">
        <w:rPr>
          <w:rFonts w:ascii="Times New Roman" w:hAnsi="Times New Roman"/>
          <w:sz w:val="21"/>
          <w:szCs w:val="21"/>
        </w:rPr>
        <w:t xml:space="preserve">Правила оформления документов. </w:t>
      </w:r>
      <w:r w:rsidRPr="00DC4DA6">
        <w:rPr>
          <w:rFonts w:ascii="Times New Roman" w:eastAsia="Times New Roman" w:hAnsi="Times New Roman"/>
          <w:sz w:val="21"/>
          <w:szCs w:val="21"/>
        </w:rPr>
        <w:t>Речевой этикет в документе.</w:t>
      </w:r>
    </w:p>
    <w:p w:rsidR="0023161B" w:rsidRDefault="0023161B" w:rsidP="0023161B">
      <w:pPr>
        <w:pStyle w:val="12"/>
        <w:ind w:firstLine="567"/>
        <w:jc w:val="both"/>
        <w:rPr>
          <w:rFonts w:ascii="Times New Roman" w:hAnsi="Times New Roman"/>
          <w:sz w:val="21"/>
          <w:szCs w:val="21"/>
        </w:rPr>
      </w:pPr>
      <w:r w:rsidRPr="00017835">
        <w:rPr>
          <w:rFonts w:ascii="Times New Roman" w:hAnsi="Times New Roman"/>
          <w:sz w:val="21"/>
          <w:szCs w:val="21"/>
        </w:rPr>
        <w:t xml:space="preserve">Публицистический стиль. Сфера применения. Возникновение и развитие. </w:t>
      </w:r>
      <w:r w:rsidRPr="00CC302E">
        <w:rPr>
          <w:rFonts w:ascii="Times New Roman" w:hAnsi="Times New Roman"/>
          <w:sz w:val="21"/>
          <w:szCs w:val="21"/>
        </w:rPr>
        <w:t>Жанровая дифференциация, отб</w:t>
      </w:r>
      <w:r>
        <w:rPr>
          <w:rFonts w:ascii="Times New Roman" w:hAnsi="Times New Roman"/>
          <w:sz w:val="21"/>
          <w:szCs w:val="21"/>
        </w:rPr>
        <w:t xml:space="preserve">ор языковых средств в публичном </w:t>
      </w:r>
      <w:r w:rsidRPr="00CC302E">
        <w:rPr>
          <w:rFonts w:ascii="Times New Roman" w:hAnsi="Times New Roman"/>
          <w:sz w:val="21"/>
          <w:szCs w:val="21"/>
        </w:rPr>
        <w:t>стиле.</w:t>
      </w:r>
      <w:r>
        <w:rPr>
          <w:rFonts w:ascii="Times New Roman" w:hAnsi="Times New Roman"/>
          <w:sz w:val="21"/>
          <w:szCs w:val="21"/>
        </w:rPr>
        <w:t xml:space="preserve"> </w:t>
      </w:r>
      <w:r w:rsidRPr="00017835">
        <w:rPr>
          <w:rFonts w:ascii="Times New Roman" w:hAnsi="Times New Roman"/>
          <w:sz w:val="21"/>
          <w:szCs w:val="21"/>
        </w:rPr>
        <w:t xml:space="preserve">Особенности словообразовательные, лексические, грамматические. </w:t>
      </w:r>
    </w:p>
    <w:p w:rsidR="0023161B" w:rsidRPr="00DC4DA6" w:rsidRDefault="0023161B" w:rsidP="0023161B">
      <w:pPr>
        <w:spacing w:after="0" w:line="240" w:lineRule="auto"/>
        <w:ind w:firstLine="567"/>
        <w:jc w:val="both"/>
        <w:rPr>
          <w:rFonts w:ascii="Times New Roman" w:eastAsia="Times New Roman" w:hAnsi="Times New Roman"/>
          <w:sz w:val="21"/>
          <w:szCs w:val="21"/>
        </w:rPr>
      </w:pPr>
      <w:r w:rsidRPr="00DC4DA6">
        <w:rPr>
          <w:rFonts w:ascii="Times New Roman" w:eastAsia="Times New Roman" w:hAnsi="Times New Roman"/>
          <w:sz w:val="21"/>
          <w:szCs w:val="21"/>
        </w:rPr>
        <w:t>Разговорная речь в системе функциональных разновидностей русского литературного языка. Условия функционирования разговорной речи</w:t>
      </w:r>
      <w:r>
        <w:rPr>
          <w:rFonts w:ascii="Times New Roman" w:eastAsia="Times New Roman" w:hAnsi="Times New Roman"/>
          <w:sz w:val="21"/>
          <w:szCs w:val="21"/>
        </w:rPr>
        <w:t xml:space="preserve"> и </w:t>
      </w:r>
      <w:r>
        <w:rPr>
          <w:rFonts w:ascii="Times New Roman" w:hAnsi="Times New Roman"/>
          <w:sz w:val="21"/>
          <w:szCs w:val="21"/>
        </w:rPr>
        <w:t>р</w:t>
      </w:r>
      <w:r w:rsidRPr="00DC4DA6">
        <w:rPr>
          <w:rFonts w:ascii="Times New Roman" w:eastAsia="Times New Roman" w:hAnsi="Times New Roman"/>
          <w:sz w:val="21"/>
          <w:szCs w:val="21"/>
        </w:rPr>
        <w:t>оль внеязыковых факторов</w:t>
      </w:r>
      <w:r>
        <w:rPr>
          <w:rFonts w:ascii="Times New Roman" w:eastAsia="Times New Roman" w:hAnsi="Times New Roman"/>
          <w:sz w:val="21"/>
          <w:szCs w:val="21"/>
        </w:rPr>
        <w:t>.</w:t>
      </w:r>
      <w:r w:rsidRPr="00BA5E51">
        <w:rPr>
          <w:rFonts w:ascii="Times New Roman" w:hAnsi="Times New Roman"/>
          <w:sz w:val="21"/>
          <w:szCs w:val="21"/>
        </w:rPr>
        <w:t xml:space="preserve"> </w:t>
      </w:r>
      <w:r w:rsidRPr="00017835">
        <w:rPr>
          <w:rFonts w:ascii="Times New Roman" w:hAnsi="Times New Roman"/>
          <w:sz w:val="21"/>
          <w:szCs w:val="21"/>
        </w:rPr>
        <w:t>Языковые особенности разговорной речи. Произношение. Словообразование Лексика. Фразеология. Морфология Синтаксис.</w:t>
      </w:r>
    </w:p>
    <w:p w:rsidR="0023161B" w:rsidRPr="00017835" w:rsidRDefault="0023161B" w:rsidP="0023161B">
      <w:pPr>
        <w:spacing w:after="0" w:line="240" w:lineRule="auto"/>
        <w:ind w:firstLine="567"/>
        <w:jc w:val="both"/>
        <w:rPr>
          <w:rFonts w:ascii="Times New Roman" w:eastAsia="Times New Roman" w:hAnsi="Times New Roman"/>
          <w:b/>
          <w:sz w:val="21"/>
          <w:szCs w:val="21"/>
          <w:lang w:eastAsia="ru-RU"/>
        </w:rPr>
      </w:pPr>
      <w:r w:rsidRPr="00017835">
        <w:rPr>
          <w:rFonts w:ascii="Times New Roman" w:eastAsia="Times New Roman" w:hAnsi="Times New Roman"/>
          <w:b/>
          <w:sz w:val="21"/>
          <w:szCs w:val="21"/>
          <w:lang w:eastAsia="ru-RU"/>
        </w:rPr>
        <w:t xml:space="preserve">Самостоятельное изучение: </w:t>
      </w:r>
    </w:p>
    <w:p w:rsidR="0023161B" w:rsidRPr="00017835" w:rsidRDefault="0023161B" w:rsidP="0023161B">
      <w:pPr>
        <w:spacing w:after="0" w:line="240" w:lineRule="auto"/>
        <w:ind w:firstLine="567"/>
        <w:jc w:val="both"/>
        <w:rPr>
          <w:rFonts w:ascii="Times New Roman" w:hAnsi="Times New Roman"/>
          <w:bCs/>
          <w:sz w:val="21"/>
          <w:szCs w:val="21"/>
        </w:rPr>
      </w:pPr>
      <w:r w:rsidRPr="00017835">
        <w:rPr>
          <w:rFonts w:ascii="Times New Roman" w:hAnsi="Times New Roman"/>
          <w:bCs/>
          <w:sz w:val="21"/>
          <w:szCs w:val="21"/>
        </w:rPr>
        <w:t xml:space="preserve">Языковые единицы общеупотребительные (нейтральные) и ограниченные в употреблении (стилистически окрашенные). Виды стилистической окраски. Система стилистических помет в словарях русского языка. </w:t>
      </w:r>
    </w:p>
    <w:p w:rsidR="0023161B" w:rsidRPr="00017835" w:rsidRDefault="0023161B" w:rsidP="0023161B">
      <w:pPr>
        <w:pStyle w:val="a8"/>
        <w:spacing w:after="0"/>
        <w:rPr>
          <w:rFonts w:ascii="Times New Roman" w:hAnsi="Times New Roman"/>
          <w:sz w:val="21"/>
          <w:szCs w:val="21"/>
        </w:rPr>
      </w:pPr>
      <w:r w:rsidRPr="00017835">
        <w:rPr>
          <w:rFonts w:ascii="Times New Roman" w:hAnsi="Times New Roman"/>
          <w:sz w:val="21"/>
          <w:szCs w:val="21"/>
        </w:rPr>
        <w:t xml:space="preserve">Жанры научного стиля. Авторское «я» в научной речи. </w:t>
      </w:r>
    </w:p>
    <w:p w:rsidR="0023161B" w:rsidRPr="00017835" w:rsidRDefault="0023161B" w:rsidP="0023161B">
      <w:pPr>
        <w:spacing w:after="0" w:line="240" w:lineRule="auto"/>
        <w:ind w:firstLine="567"/>
        <w:jc w:val="both"/>
        <w:rPr>
          <w:rFonts w:ascii="Times New Roman" w:hAnsi="Times New Roman"/>
          <w:b/>
          <w:bCs/>
          <w:spacing w:val="-4"/>
          <w:sz w:val="21"/>
          <w:szCs w:val="21"/>
        </w:rPr>
      </w:pPr>
      <w:r w:rsidRPr="00017835">
        <w:rPr>
          <w:rFonts w:ascii="Times New Roman" w:hAnsi="Times New Roman"/>
          <w:spacing w:val="-4"/>
          <w:sz w:val="21"/>
          <w:szCs w:val="21"/>
        </w:rPr>
        <w:t xml:space="preserve">Из истории русского делового письма. </w:t>
      </w:r>
      <w:r w:rsidRPr="00017835">
        <w:rPr>
          <w:rFonts w:ascii="Times New Roman" w:hAnsi="Times New Roman"/>
          <w:spacing w:val="-2"/>
          <w:sz w:val="21"/>
          <w:szCs w:val="21"/>
        </w:rPr>
        <w:t xml:space="preserve">Речевой этикет в документе. Интернациональные свойства официально-деловой письменной речи. </w:t>
      </w:r>
      <w:r w:rsidRPr="00DC4DA6">
        <w:rPr>
          <w:rFonts w:ascii="Times New Roman" w:eastAsia="Times New Roman" w:hAnsi="Times New Roman"/>
          <w:sz w:val="21"/>
          <w:szCs w:val="21"/>
        </w:rPr>
        <w:t>Приемы унификации языка служебных документов.</w:t>
      </w:r>
      <w:r>
        <w:rPr>
          <w:rFonts w:ascii="Times New Roman" w:hAnsi="Times New Roman"/>
          <w:spacing w:val="-2"/>
          <w:sz w:val="21"/>
          <w:szCs w:val="21"/>
        </w:rPr>
        <w:t xml:space="preserve"> </w:t>
      </w:r>
      <w:r w:rsidRPr="00017835">
        <w:rPr>
          <w:rFonts w:ascii="Times New Roman" w:hAnsi="Times New Roman"/>
          <w:spacing w:val="-2"/>
          <w:sz w:val="21"/>
          <w:szCs w:val="21"/>
        </w:rPr>
        <w:t xml:space="preserve">Языковые формулы официальных документов. </w:t>
      </w:r>
      <w:r w:rsidRPr="00017835">
        <w:rPr>
          <w:rFonts w:ascii="Times New Roman" w:hAnsi="Times New Roman"/>
          <w:spacing w:val="-4"/>
          <w:sz w:val="21"/>
          <w:szCs w:val="21"/>
        </w:rPr>
        <w:t>Реклама в деловой речи.</w:t>
      </w:r>
    </w:p>
    <w:p w:rsidR="0023161B" w:rsidRPr="00017835" w:rsidRDefault="0023161B" w:rsidP="0023161B">
      <w:pPr>
        <w:pStyle w:val="a8"/>
        <w:spacing w:after="0"/>
        <w:ind w:firstLine="540"/>
        <w:rPr>
          <w:rFonts w:ascii="Times New Roman" w:hAnsi="Times New Roman"/>
          <w:sz w:val="21"/>
          <w:szCs w:val="21"/>
        </w:rPr>
      </w:pPr>
      <w:r w:rsidRPr="00017835">
        <w:rPr>
          <w:rFonts w:ascii="Times New Roman" w:hAnsi="Times New Roman"/>
          <w:sz w:val="21"/>
          <w:szCs w:val="21"/>
        </w:rPr>
        <w:lastRenderedPageBreak/>
        <w:t>Язык рекламы.</w:t>
      </w:r>
    </w:p>
    <w:p w:rsidR="0023161B" w:rsidRPr="00DE5155" w:rsidRDefault="0023161B" w:rsidP="0023161B">
      <w:pPr>
        <w:spacing w:after="0" w:line="240" w:lineRule="auto"/>
        <w:ind w:firstLine="540"/>
        <w:jc w:val="both"/>
        <w:rPr>
          <w:rFonts w:ascii="Times New Roman" w:eastAsia="Times New Roman" w:hAnsi="Times New Roman"/>
          <w:b/>
          <w:i/>
          <w:sz w:val="21"/>
          <w:szCs w:val="21"/>
          <w:lang w:eastAsia="ru-RU"/>
        </w:rPr>
      </w:pPr>
    </w:p>
    <w:p w:rsidR="0023161B" w:rsidRPr="00BA5E51" w:rsidRDefault="0023161B" w:rsidP="0023161B">
      <w:pPr>
        <w:spacing w:after="0" w:line="240" w:lineRule="auto"/>
        <w:ind w:firstLine="540"/>
        <w:jc w:val="center"/>
        <w:rPr>
          <w:rFonts w:ascii="Times New Roman" w:eastAsia="Times New Roman" w:hAnsi="Times New Roman"/>
          <w:b/>
          <w:sz w:val="21"/>
          <w:szCs w:val="21"/>
          <w:lang w:eastAsia="ru-RU"/>
        </w:rPr>
      </w:pPr>
      <w:r w:rsidRPr="00BA5E51">
        <w:rPr>
          <w:rFonts w:ascii="Times New Roman" w:eastAsia="Times New Roman" w:hAnsi="Times New Roman"/>
          <w:b/>
          <w:sz w:val="21"/>
          <w:szCs w:val="21"/>
          <w:lang w:eastAsia="ru-RU"/>
        </w:rPr>
        <w:t xml:space="preserve">ДЕ 4 </w:t>
      </w:r>
      <w:r w:rsidRPr="00BA5E51">
        <w:rPr>
          <w:rFonts w:ascii="Times New Roman" w:eastAsia="Times New Roman" w:hAnsi="Times New Roman"/>
          <w:b/>
          <w:sz w:val="21"/>
          <w:szCs w:val="21"/>
        </w:rPr>
        <w:t>Речевое взаимодействие</w:t>
      </w:r>
    </w:p>
    <w:p w:rsidR="0023161B" w:rsidRDefault="0023161B" w:rsidP="0023161B">
      <w:pPr>
        <w:spacing w:after="0" w:line="240" w:lineRule="auto"/>
        <w:ind w:firstLine="540"/>
        <w:jc w:val="both"/>
        <w:rPr>
          <w:rFonts w:ascii="Times New Roman" w:eastAsia="Times New Roman" w:hAnsi="Times New Roman"/>
          <w:b/>
          <w:sz w:val="21"/>
          <w:szCs w:val="21"/>
          <w:lang w:eastAsia="ru-RU"/>
        </w:rPr>
      </w:pPr>
    </w:p>
    <w:p w:rsidR="0023161B" w:rsidRPr="00DB37C9" w:rsidRDefault="0023161B" w:rsidP="0023161B">
      <w:pPr>
        <w:spacing w:after="0" w:line="240" w:lineRule="auto"/>
        <w:ind w:firstLine="567"/>
        <w:jc w:val="both"/>
        <w:rPr>
          <w:rFonts w:ascii="Times New Roman" w:eastAsia="Times New Roman" w:hAnsi="Times New Roman"/>
          <w:b/>
          <w:i/>
          <w:sz w:val="21"/>
          <w:szCs w:val="21"/>
          <w:lang w:eastAsia="ru-RU"/>
        </w:rPr>
      </w:pPr>
      <w:r>
        <w:rPr>
          <w:rFonts w:ascii="Times New Roman" w:eastAsia="Times New Roman" w:hAnsi="Times New Roman"/>
          <w:b/>
          <w:i/>
          <w:sz w:val="21"/>
          <w:szCs w:val="21"/>
          <w:lang w:eastAsia="ru-RU"/>
        </w:rPr>
        <w:t>Тема 4.</w:t>
      </w:r>
      <w:r w:rsidRPr="00BA5E51">
        <w:rPr>
          <w:rFonts w:ascii="Times New Roman" w:eastAsia="Times New Roman" w:hAnsi="Times New Roman"/>
          <w:b/>
          <w:i/>
          <w:sz w:val="21"/>
          <w:szCs w:val="21"/>
          <w:lang w:eastAsia="ru-RU"/>
        </w:rPr>
        <w:t xml:space="preserve"> </w:t>
      </w:r>
      <w:r w:rsidRPr="00DB37C9">
        <w:rPr>
          <w:rFonts w:ascii="Times New Roman" w:eastAsia="Times New Roman" w:hAnsi="Times New Roman"/>
          <w:b/>
          <w:i/>
          <w:sz w:val="21"/>
          <w:szCs w:val="21"/>
          <w:lang w:eastAsia="ru-RU"/>
        </w:rPr>
        <w:t>Речевое общение. Организация вербального взаимодействия</w:t>
      </w:r>
    </w:p>
    <w:p w:rsidR="0023161B" w:rsidRPr="00DB37C9" w:rsidRDefault="0023161B" w:rsidP="0023161B">
      <w:pPr>
        <w:spacing w:after="0" w:line="240" w:lineRule="auto"/>
        <w:ind w:firstLine="567"/>
        <w:jc w:val="both"/>
        <w:rPr>
          <w:rFonts w:ascii="Times New Roman" w:eastAsia="Times New Roman" w:hAnsi="Times New Roman"/>
          <w:b/>
          <w:sz w:val="21"/>
          <w:szCs w:val="21"/>
          <w:lang w:eastAsia="ru-RU"/>
        </w:rPr>
      </w:pPr>
      <w:r w:rsidRPr="00DB37C9">
        <w:rPr>
          <w:rFonts w:ascii="Times New Roman" w:eastAsia="Times New Roman" w:hAnsi="Times New Roman"/>
          <w:b/>
          <w:sz w:val="21"/>
          <w:szCs w:val="21"/>
          <w:lang w:eastAsia="ru-RU"/>
        </w:rPr>
        <w:t xml:space="preserve">Аудиторное изучение: </w:t>
      </w:r>
    </w:p>
    <w:p w:rsidR="0023161B" w:rsidRPr="00DB37C9" w:rsidRDefault="0023161B" w:rsidP="0023161B">
      <w:pPr>
        <w:spacing w:after="0" w:line="240" w:lineRule="auto"/>
        <w:ind w:firstLine="567"/>
        <w:jc w:val="both"/>
        <w:rPr>
          <w:rFonts w:ascii="Times New Roman" w:hAnsi="Times New Roman"/>
          <w:sz w:val="21"/>
          <w:szCs w:val="21"/>
        </w:rPr>
      </w:pPr>
      <w:r w:rsidRPr="00DB37C9">
        <w:rPr>
          <w:rFonts w:ascii="Times New Roman" w:hAnsi="Times New Roman"/>
          <w:sz w:val="21"/>
          <w:szCs w:val="21"/>
        </w:rPr>
        <w:t>Основные единицы общения</w:t>
      </w:r>
      <w:r>
        <w:rPr>
          <w:rFonts w:ascii="Times New Roman" w:hAnsi="Times New Roman"/>
          <w:sz w:val="21"/>
          <w:szCs w:val="21"/>
        </w:rPr>
        <w:t xml:space="preserve"> </w:t>
      </w:r>
      <w:r w:rsidRPr="00CC302E">
        <w:rPr>
          <w:rFonts w:ascii="Times New Roman" w:hAnsi="Times New Roman"/>
          <w:sz w:val="21"/>
          <w:szCs w:val="21"/>
        </w:rPr>
        <w:t>(речевое событие, речевая ситуация, речевое взаимодействие)</w:t>
      </w:r>
      <w:r w:rsidRPr="00DB37C9">
        <w:rPr>
          <w:rFonts w:ascii="Times New Roman" w:hAnsi="Times New Roman"/>
          <w:sz w:val="21"/>
          <w:szCs w:val="21"/>
        </w:rPr>
        <w:t>. Организация вербального взаимодействия.</w:t>
      </w:r>
    </w:p>
    <w:p w:rsidR="0023161B" w:rsidRPr="00DB37C9" w:rsidRDefault="0023161B" w:rsidP="0023161B">
      <w:pPr>
        <w:spacing w:after="0" w:line="240" w:lineRule="auto"/>
        <w:ind w:firstLine="567"/>
        <w:jc w:val="both"/>
        <w:rPr>
          <w:rFonts w:ascii="Times New Roman" w:hAnsi="Times New Roman"/>
          <w:b/>
          <w:bCs/>
          <w:sz w:val="21"/>
          <w:szCs w:val="21"/>
        </w:rPr>
      </w:pPr>
      <w:r w:rsidRPr="00DB37C9">
        <w:rPr>
          <w:rFonts w:ascii="Times New Roman" w:hAnsi="Times New Roman"/>
          <w:b/>
          <w:bCs/>
          <w:sz w:val="21"/>
          <w:szCs w:val="21"/>
        </w:rPr>
        <w:t>Самостоятельное изучение:</w:t>
      </w:r>
    </w:p>
    <w:p w:rsidR="0023161B" w:rsidRPr="00DB37C9" w:rsidRDefault="0023161B" w:rsidP="0023161B">
      <w:pPr>
        <w:spacing w:after="0" w:line="240" w:lineRule="auto"/>
        <w:ind w:firstLine="567"/>
        <w:jc w:val="both"/>
        <w:rPr>
          <w:rFonts w:ascii="Times New Roman" w:hAnsi="Times New Roman"/>
          <w:sz w:val="21"/>
          <w:szCs w:val="21"/>
        </w:rPr>
      </w:pPr>
      <w:r w:rsidRPr="00DB37C9">
        <w:rPr>
          <w:rFonts w:ascii="Times New Roman" w:hAnsi="Times New Roman"/>
          <w:sz w:val="21"/>
          <w:szCs w:val="21"/>
        </w:rPr>
        <w:t>Проявление категории вежливости в русском языке.</w:t>
      </w:r>
    </w:p>
    <w:p w:rsidR="0023161B" w:rsidRDefault="0023161B" w:rsidP="0023161B">
      <w:pPr>
        <w:spacing w:after="0" w:line="240" w:lineRule="auto"/>
        <w:ind w:firstLine="567"/>
        <w:jc w:val="both"/>
        <w:rPr>
          <w:rFonts w:ascii="Times New Roman" w:hAnsi="Times New Roman"/>
          <w:sz w:val="21"/>
          <w:szCs w:val="21"/>
        </w:rPr>
      </w:pPr>
      <w:r w:rsidRPr="00DB37C9">
        <w:rPr>
          <w:rFonts w:ascii="Times New Roman" w:hAnsi="Times New Roman"/>
          <w:spacing w:val="-2"/>
          <w:sz w:val="21"/>
          <w:szCs w:val="21"/>
        </w:rPr>
        <w:t xml:space="preserve">Культура поведения и этические нормы общения. Речевой этикет. Этикет и международные отношения. Социальные аспекты культуры речи. </w:t>
      </w:r>
      <w:r w:rsidRPr="00CC302E">
        <w:rPr>
          <w:rFonts w:ascii="Times New Roman" w:hAnsi="Times New Roman"/>
          <w:sz w:val="21"/>
          <w:szCs w:val="21"/>
        </w:rPr>
        <w:t>Невербальные средства коммуникации</w:t>
      </w:r>
    </w:p>
    <w:p w:rsidR="0023161B" w:rsidRDefault="0023161B" w:rsidP="0023161B">
      <w:pPr>
        <w:spacing w:after="0" w:line="240" w:lineRule="auto"/>
        <w:ind w:firstLine="567"/>
        <w:jc w:val="both"/>
        <w:rPr>
          <w:rFonts w:ascii="Times New Roman" w:eastAsia="Times New Roman" w:hAnsi="Times New Roman"/>
          <w:b/>
          <w:sz w:val="21"/>
          <w:szCs w:val="21"/>
          <w:lang w:eastAsia="ru-RU"/>
        </w:rPr>
      </w:pPr>
    </w:p>
    <w:p w:rsidR="0023161B" w:rsidRPr="00DE5155" w:rsidRDefault="0023161B" w:rsidP="0023161B">
      <w:pPr>
        <w:spacing w:after="0" w:line="240" w:lineRule="auto"/>
        <w:ind w:firstLine="540"/>
        <w:jc w:val="center"/>
        <w:rPr>
          <w:rFonts w:ascii="Times New Roman" w:eastAsia="Times New Roman" w:hAnsi="Times New Roman"/>
          <w:b/>
          <w:sz w:val="21"/>
          <w:szCs w:val="21"/>
          <w:lang w:eastAsia="ru-RU"/>
        </w:rPr>
      </w:pPr>
      <w:r w:rsidRPr="00DE5155">
        <w:rPr>
          <w:rFonts w:ascii="Times New Roman" w:eastAsia="Times New Roman" w:hAnsi="Times New Roman"/>
          <w:b/>
          <w:sz w:val="21"/>
          <w:szCs w:val="21"/>
          <w:lang w:eastAsia="ru-RU"/>
        </w:rPr>
        <w:t xml:space="preserve">ДЕ </w:t>
      </w:r>
      <w:r>
        <w:rPr>
          <w:rFonts w:ascii="Times New Roman" w:eastAsia="Times New Roman" w:hAnsi="Times New Roman"/>
          <w:b/>
          <w:sz w:val="21"/>
          <w:szCs w:val="21"/>
          <w:lang w:eastAsia="ru-RU"/>
        </w:rPr>
        <w:t xml:space="preserve">5 </w:t>
      </w:r>
      <w:r w:rsidRPr="00BA5E51">
        <w:rPr>
          <w:rFonts w:ascii="Times New Roman" w:eastAsia="Times New Roman" w:hAnsi="Times New Roman"/>
          <w:b/>
          <w:sz w:val="21"/>
          <w:szCs w:val="21"/>
        </w:rPr>
        <w:t>Особенности устной публичной речи</w:t>
      </w:r>
    </w:p>
    <w:p w:rsidR="0023161B" w:rsidRDefault="0023161B" w:rsidP="0023161B">
      <w:pPr>
        <w:spacing w:after="0" w:line="240" w:lineRule="auto"/>
        <w:ind w:firstLine="540"/>
        <w:jc w:val="both"/>
        <w:rPr>
          <w:rFonts w:ascii="Times New Roman" w:eastAsia="Times New Roman" w:hAnsi="Times New Roman"/>
          <w:b/>
          <w:i/>
          <w:sz w:val="21"/>
          <w:szCs w:val="21"/>
          <w:lang w:eastAsia="ru-RU"/>
        </w:rPr>
      </w:pPr>
    </w:p>
    <w:p w:rsidR="0023161B" w:rsidRPr="00DB37C9" w:rsidRDefault="0023161B" w:rsidP="0023161B">
      <w:pPr>
        <w:spacing w:after="0" w:line="240" w:lineRule="auto"/>
        <w:ind w:firstLine="567"/>
        <w:jc w:val="both"/>
        <w:rPr>
          <w:rFonts w:ascii="Times New Roman" w:eastAsia="Times New Roman" w:hAnsi="Times New Roman"/>
          <w:b/>
          <w:i/>
          <w:sz w:val="21"/>
          <w:szCs w:val="21"/>
          <w:lang w:eastAsia="ru-RU"/>
        </w:rPr>
      </w:pPr>
      <w:r>
        <w:rPr>
          <w:rFonts w:ascii="Times New Roman" w:eastAsia="Times New Roman" w:hAnsi="Times New Roman"/>
          <w:b/>
          <w:i/>
          <w:sz w:val="21"/>
          <w:szCs w:val="21"/>
          <w:lang w:eastAsia="ru-RU"/>
        </w:rPr>
        <w:t xml:space="preserve">Тема 5. </w:t>
      </w:r>
      <w:r w:rsidRPr="00DB37C9">
        <w:rPr>
          <w:rFonts w:ascii="Times New Roman" w:eastAsia="Times New Roman" w:hAnsi="Times New Roman"/>
          <w:b/>
          <w:i/>
          <w:sz w:val="21"/>
          <w:szCs w:val="21"/>
          <w:lang w:eastAsia="ru-RU"/>
        </w:rPr>
        <w:t>Основы ораторского искусства</w:t>
      </w:r>
    </w:p>
    <w:p w:rsidR="0023161B" w:rsidRPr="00DB37C9" w:rsidRDefault="0023161B" w:rsidP="0023161B">
      <w:pPr>
        <w:spacing w:after="0" w:line="240" w:lineRule="auto"/>
        <w:ind w:firstLine="567"/>
        <w:jc w:val="both"/>
        <w:rPr>
          <w:rFonts w:ascii="Times New Roman" w:eastAsia="Times New Roman" w:hAnsi="Times New Roman"/>
          <w:b/>
          <w:sz w:val="21"/>
          <w:szCs w:val="21"/>
          <w:lang w:eastAsia="ru-RU"/>
        </w:rPr>
      </w:pPr>
      <w:r w:rsidRPr="00DB37C9">
        <w:rPr>
          <w:rFonts w:ascii="Times New Roman" w:eastAsia="Times New Roman" w:hAnsi="Times New Roman"/>
          <w:b/>
          <w:sz w:val="21"/>
          <w:szCs w:val="21"/>
          <w:lang w:eastAsia="ru-RU"/>
        </w:rPr>
        <w:t xml:space="preserve">Аудиторное изучение: </w:t>
      </w:r>
    </w:p>
    <w:p w:rsidR="0023161B" w:rsidRPr="00DC4DA6" w:rsidRDefault="0023161B" w:rsidP="0023161B">
      <w:pPr>
        <w:spacing w:after="0" w:line="240" w:lineRule="auto"/>
        <w:ind w:firstLine="720"/>
        <w:jc w:val="both"/>
        <w:rPr>
          <w:rFonts w:ascii="Times New Roman" w:eastAsia="Times New Roman" w:hAnsi="Times New Roman"/>
          <w:sz w:val="21"/>
          <w:szCs w:val="21"/>
        </w:rPr>
      </w:pPr>
      <w:r w:rsidRPr="00BA5E51">
        <w:rPr>
          <w:rFonts w:ascii="Times New Roman" w:hAnsi="Times New Roman"/>
          <w:sz w:val="21"/>
          <w:szCs w:val="21"/>
        </w:rPr>
        <w:t>Оратор</w:t>
      </w:r>
      <w:r>
        <w:rPr>
          <w:rFonts w:ascii="Times New Roman" w:hAnsi="Times New Roman"/>
          <w:sz w:val="21"/>
          <w:szCs w:val="21"/>
        </w:rPr>
        <w:t xml:space="preserve"> и его а</w:t>
      </w:r>
      <w:r w:rsidRPr="00BA5E51">
        <w:rPr>
          <w:rFonts w:ascii="Times New Roman" w:hAnsi="Times New Roman"/>
          <w:sz w:val="21"/>
          <w:szCs w:val="21"/>
        </w:rPr>
        <w:t xml:space="preserve">удитория. </w:t>
      </w:r>
      <w:r w:rsidRPr="00DC4DA6">
        <w:rPr>
          <w:rFonts w:ascii="Times New Roman" w:eastAsia="Times New Roman" w:hAnsi="Times New Roman"/>
          <w:sz w:val="21"/>
          <w:szCs w:val="21"/>
        </w:rPr>
        <w:t>Основные виды аргументов. Подготовка речи: выбор темы, цель речи, поиск материала, начало, развертывание и завершение речи. Основные приемы поиска материала и виды вспомогательных материалов. Словесное оформление публичного выступления. Понятливость, информативность и выразительность публичной речи.</w:t>
      </w:r>
      <w:r w:rsidRPr="00E603A1">
        <w:rPr>
          <w:rFonts w:ascii="Times New Roman" w:hAnsi="Times New Roman"/>
          <w:sz w:val="21"/>
          <w:szCs w:val="21"/>
        </w:rPr>
        <w:t xml:space="preserve"> </w:t>
      </w:r>
      <w:r w:rsidRPr="00CC302E">
        <w:rPr>
          <w:rFonts w:ascii="Times New Roman" w:hAnsi="Times New Roman"/>
          <w:sz w:val="21"/>
          <w:szCs w:val="21"/>
        </w:rPr>
        <w:t>Лингвистические и экстралингвистические факторы публичной речи.</w:t>
      </w:r>
    </w:p>
    <w:p w:rsidR="0023161B" w:rsidRPr="00BA5E51" w:rsidRDefault="0023161B" w:rsidP="0023161B">
      <w:pPr>
        <w:spacing w:after="0" w:line="240" w:lineRule="auto"/>
        <w:ind w:firstLine="567"/>
        <w:jc w:val="both"/>
        <w:rPr>
          <w:rFonts w:ascii="Times New Roman" w:hAnsi="Times New Roman"/>
          <w:b/>
          <w:bCs/>
          <w:sz w:val="21"/>
          <w:szCs w:val="21"/>
        </w:rPr>
      </w:pPr>
      <w:r w:rsidRPr="00BA5E51">
        <w:rPr>
          <w:rFonts w:ascii="Times New Roman" w:hAnsi="Times New Roman"/>
          <w:b/>
          <w:bCs/>
          <w:sz w:val="21"/>
          <w:szCs w:val="21"/>
        </w:rPr>
        <w:t>Самостоятельное изучение:</w:t>
      </w:r>
    </w:p>
    <w:p w:rsidR="0023161B" w:rsidRPr="00BA5E51" w:rsidRDefault="0023161B" w:rsidP="0023161B">
      <w:pPr>
        <w:pStyle w:val="a8"/>
        <w:spacing w:after="0" w:line="240" w:lineRule="auto"/>
        <w:ind w:firstLine="567"/>
        <w:jc w:val="both"/>
        <w:rPr>
          <w:rFonts w:ascii="Times New Roman" w:hAnsi="Times New Roman"/>
          <w:sz w:val="21"/>
          <w:szCs w:val="21"/>
        </w:rPr>
      </w:pPr>
      <w:r w:rsidRPr="00BA5E51">
        <w:rPr>
          <w:rFonts w:ascii="Times New Roman" w:hAnsi="Times New Roman"/>
          <w:sz w:val="21"/>
          <w:szCs w:val="21"/>
        </w:rPr>
        <w:t>Ораторское искусство как социальное явление. Ораторское искусство-Риторика-Красноречие. Причины возникновения ораторского искусства. Ораторское искусство – явление историческое. Античная риторика. Развитие риторических традиций в России. Виды ораторского искусства. Требования к речи оратора. Проблема стиля ораторской речи.</w:t>
      </w:r>
    </w:p>
    <w:p w:rsidR="00DE5155" w:rsidRPr="00DE5155" w:rsidRDefault="00DE5155" w:rsidP="00DE5155">
      <w:pPr>
        <w:spacing w:after="0"/>
        <w:rPr>
          <w:rFonts w:ascii="Times New Roman" w:hAnsi="Times New Roman"/>
          <w:b/>
          <w:i/>
          <w:lang w:eastAsia="ru-RU"/>
        </w:rPr>
      </w:pPr>
    </w:p>
    <w:p w:rsidR="00DE5155" w:rsidRPr="00DE5155" w:rsidRDefault="0025591D" w:rsidP="00DE5155">
      <w:pPr>
        <w:spacing w:after="0"/>
        <w:rPr>
          <w:rFonts w:ascii="Times New Roman" w:hAnsi="Times New Roman"/>
          <w:b/>
          <w:i/>
          <w:lang w:eastAsia="ru-RU"/>
        </w:rPr>
      </w:pPr>
      <w:r>
        <w:rPr>
          <w:rFonts w:ascii="Times New Roman" w:hAnsi="Times New Roman"/>
          <w:b/>
          <w:i/>
          <w:lang w:eastAsia="ru-RU"/>
        </w:rPr>
        <w:t>3.3</w:t>
      </w:r>
      <w:r w:rsidR="00DE5155" w:rsidRPr="00DE5155">
        <w:rPr>
          <w:rFonts w:ascii="Times New Roman" w:hAnsi="Times New Roman"/>
          <w:b/>
          <w:i/>
          <w:lang w:eastAsia="ru-RU"/>
        </w:rPr>
        <w:t xml:space="preserve"> Содержание </w:t>
      </w:r>
      <w:r>
        <w:rPr>
          <w:rFonts w:ascii="Times New Roman" w:hAnsi="Times New Roman"/>
          <w:b/>
          <w:i/>
          <w:lang w:eastAsia="ru-RU"/>
        </w:rPr>
        <w:t>практических занятий</w:t>
      </w:r>
    </w:p>
    <w:p w:rsidR="00DE5155" w:rsidRPr="007215F2" w:rsidRDefault="00DE5155" w:rsidP="007215F2">
      <w:pPr>
        <w:spacing w:after="0" w:line="240" w:lineRule="auto"/>
        <w:ind w:firstLine="540"/>
        <w:jc w:val="center"/>
        <w:rPr>
          <w:rFonts w:ascii="Times New Roman" w:eastAsia="Times New Roman" w:hAnsi="Times New Roman"/>
          <w:b/>
          <w:sz w:val="21"/>
          <w:szCs w:val="21"/>
          <w:lang w:eastAsia="ru-RU"/>
        </w:rPr>
      </w:pPr>
    </w:p>
    <w:p w:rsidR="007215F2" w:rsidRPr="007215F2" w:rsidRDefault="007215F2" w:rsidP="007215F2">
      <w:pPr>
        <w:pStyle w:val="3"/>
        <w:spacing w:before="0" w:after="0" w:line="240" w:lineRule="auto"/>
        <w:ind w:firstLine="360"/>
        <w:rPr>
          <w:rFonts w:ascii="Times New Roman" w:hAnsi="Times New Roman"/>
          <w:sz w:val="21"/>
          <w:szCs w:val="21"/>
        </w:rPr>
      </w:pPr>
      <w:bookmarkStart w:id="4" w:name="_Toc346789129"/>
      <w:bookmarkStart w:id="5" w:name="_Toc350847795"/>
      <w:r w:rsidRPr="007215F2">
        <w:rPr>
          <w:rFonts w:ascii="Times New Roman" w:hAnsi="Times New Roman"/>
          <w:sz w:val="21"/>
          <w:szCs w:val="21"/>
          <w:u w:val="single"/>
        </w:rPr>
        <w:t xml:space="preserve">Занятие </w:t>
      </w:r>
      <w:r w:rsidR="000E3979">
        <w:rPr>
          <w:rFonts w:ascii="Times New Roman" w:hAnsi="Times New Roman"/>
          <w:sz w:val="21"/>
          <w:szCs w:val="21"/>
          <w:u w:val="single"/>
        </w:rPr>
        <w:t>1</w:t>
      </w:r>
      <w:r w:rsidRPr="007215F2">
        <w:rPr>
          <w:rFonts w:ascii="Times New Roman" w:hAnsi="Times New Roman"/>
          <w:sz w:val="21"/>
          <w:szCs w:val="21"/>
          <w:u w:val="single"/>
        </w:rPr>
        <w:t>.</w:t>
      </w:r>
      <w:r w:rsidRPr="007215F2">
        <w:rPr>
          <w:rFonts w:ascii="Times New Roman" w:hAnsi="Times New Roman"/>
          <w:sz w:val="21"/>
          <w:szCs w:val="21"/>
        </w:rPr>
        <w:t xml:space="preserve"> Смысловая точность речи</w:t>
      </w:r>
      <w:bookmarkEnd w:id="4"/>
    </w:p>
    <w:p w:rsidR="007215F2" w:rsidRPr="007215F2" w:rsidRDefault="007215F2" w:rsidP="007215F2">
      <w:pPr>
        <w:numPr>
          <w:ilvl w:val="0"/>
          <w:numId w:val="3"/>
        </w:numPr>
        <w:tabs>
          <w:tab w:val="clear" w:pos="720"/>
          <w:tab w:val="num" w:pos="284"/>
        </w:tabs>
        <w:spacing w:after="0" w:line="240" w:lineRule="auto"/>
        <w:ind w:left="0" w:firstLine="0"/>
        <w:jc w:val="both"/>
        <w:rPr>
          <w:rFonts w:ascii="Times New Roman" w:hAnsi="Times New Roman"/>
          <w:sz w:val="21"/>
          <w:szCs w:val="21"/>
        </w:rPr>
      </w:pPr>
      <w:r w:rsidRPr="007215F2">
        <w:rPr>
          <w:rFonts w:ascii="Times New Roman" w:hAnsi="Times New Roman"/>
          <w:sz w:val="21"/>
          <w:szCs w:val="21"/>
        </w:rPr>
        <w:t>Слово - основа для понимания текста. Поиск нужного слова.</w:t>
      </w:r>
    </w:p>
    <w:p w:rsidR="007215F2" w:rsidRPr="007215F2" w:rsidRDefault="007215F2" w:rsidP="007215F2">
      <w:pPr>
        <w:numPr>
          <w:ilvl w:val="0"/>
          <w:numId w:val="3"/>
        </w:numPr>
        <w:tabs>
          <w:tab w:val="clear" w:pos="720"/>
          <w:tab w:val="num" w:pos="284"/>
        </w:tabs>
        <w:spacing w:after="0" w:line="240" w:lineRule="auto"/>
        <w:ind w:left="0" w:firstLine="0"/>
        <w:jc w:val="both"/>
        <w:rPr>
          <w:rFonts w:ascii="Times New Roman" w:hAnsi="Times New Roman"/>
          <w:sz w:val="21"/>
          <w:szCs w:val="21"/>
        </w:rPr>
      </w:pPr>
      <w:r w:rsidRPr="007215F2">
        <w:rPr>
          <w:rFonts w:ascii="Times New Roman" w:hAnsi="Times New Roman"/>
          <w:sz w:val="21"/>
          <w:szCs w:val="21"/>
        </w:rPr>
        <w:t>Речевые ошибки, вызванные неправильным выбором слова.</w:t>
      </w:r>
    </w:p>
    <w:p w:rsidR="007215F2" w:rsidRPr="007215F2" w:rsidRDefault="007215F2" w:rsidP="007215F2">
      <w:pPr>
        <w:numPr>
          <w:ilvl w:val="0"/>
          <w:numId w:val="3"/>
        </w:numPr>
        <w:tabs>
          <w:tab w:val="clear" w:pos="720"/>
          <w:tab w:val="num" w:pos="284"/>
        </w:tabs>
        <w:spacing w:after="0" w:line="240" w:lineRule="auto"/>
        <w:ind w:left="0" w:firstLine="0"/>
        <w:jc w:val="both"/>
        <w:rPr>
          <w:rFonts w:ascii="Times New Roman" w:hAnsi="Times New Roman"/>
          <w:sz w:val="21"/>
          <w:szCs w:val="21"/>
        </w:rPr>
      </w:pPr>
      <w:r w:rsidRPr="007215F2">
        <w:rPr>
          <w:rFonts w:ascii="Times New Roman" w:hAnsi="Times New Roman"/>
          <w:sz w:val="21"/>
          <w:szCs w:val="21"/>
        </w:rPr>
        <w:t>Лексическая сочетаемость.</w:t>
      </w:r>
    </w:p>
    <w:p w:rsidR="007215F2" w:rsidRPr="007215F2" w:rsidRDefault="007215F2" w:rsidP="007215F2">
      <w:pPr>
        <w:numPr>
          <w:ilvl w:val="0"/>
          <w:numId w:val="3"/>
        </w:numPr>
        <w:tabs>
          <w:tab w:val="clear" w:pos="720"/>
          <w:tab w:val="num" w:pos="284"/>
        </w:tabs>
        <w:spacing w:after="0" w:line="240" w:lineRule="auto"/>
        <w:ind w:left="0" w:firstLine="0"/>
        <w:jc w:val="both"/>
        <w:rPr>
          <w:rFonts w:ascii="Times New Roman" w:hAnsi="Times New Roman"/>
          <w:sz w:val="21"/>
          <w:szCs w:val="21"/>
        </w:rPr>
      </w:pPr>
      <w:r w:rsidRPr="007215F2">
        <w:rPr>
          <w:rFonts w:ascii="Times New Roman" w:hAnsi="Times New Roman"/>
          <w:sz w:val="21"/>
          <w:szCs w:val="21"/>
        </w:rPr>
        <w:t>Речевая недостаточность.</w:t>
      </w:r>
    </w:p>
    <w:p w:rsidR="007215F2" w:rsidRPr="007215F2" w:rsidRDefault="007215F2" w:rsidP="007215F2">
      <w:pPr>
        <w:numPr>
          <w:ilvl w:val="0"/>
          <w:numId w:val="3"/>
        </w:numPr>
        <w:tabs>
          <w:tab w:val="clear" w:pos="720"/>
          <w:tab w:val="num" w:pos="284"/>
        </w:tabs>
        <w:spacing w:after="0" w:line="240" w:lineRule="auto"/>
        <w:ind w:left="0" w:firstLine="0"/>
        <w:jc w:val="both"/>
        <w:rPr>
          <w:rFonts w:ascii="Times New Roman" w:hAnsi="Times New Roman"/>
          <w:sz w:val="21"/>
          <w:szCs w:val="21"/>
        </w:rPr>
      </w:pPr>
      <w:r w:rsidRPr="007215F2">
        <w:rPr>
          <w:rFonts w:ascii="Times New Roman" w:hAnsi="Times New Roman"/>
          <w:sz w:val="21"/>
          <w:szCs w:val="21"/>
        </w:rPr>
        <w:t>Речевая избыточность.</w:t>
      </w:r>
    </w:p>
    <w:p w:rsidR="007215F2" w:rsidRPr="007215F2" w:rsidRDefault="007215F2" w:rsidP="007215F2">
      <w:pPr>
        <w:numPr>
          <w:ilvl w:val="0"/>
          <w:numId w:val="3"/>
        </w:numPr>
        <w:tabs>
          <w:tab w:val="clear" w:pos="720"/>
          <w:tab w:val="num" w:pos="284"/>
        </w:tabs>
        <w:spacing w:after="0" w:line="240" w:lineRule="auto"/>
        <w:ind w:left="0" w:firstLine="0"/>
        <w:jc w:val="both"/>
        <w:rPr>
          <w:rFonts w:ascii="Times New Roman" w:hAnsi="Times New Roman"/>
          <w:spacing w:val="-2"/>
          <w:sz w:val="21"/>
          <w:szCs w:val="21"/>
        </w:rPr>
      </w:pPr>
      <w:r w:rsidRPr="007215F2">
        <w:rPr>
          <w:rFonts w:ascii="Times New Roman" w:hAnsi="Times New Roman"/>
          <w:spacing w:val="-2"/>
          <w:sz w:val="21"/>
          <w:szCs w:val="21"/>
        </w:rPr>
        <w:t>Лексическая синонимия. Стилистические функции синонимов.</w:t>
      </w:r>
    </w:p>
    <w:p w:rsidR="007215F2" w:rsidRPr="007215F2" w:rsidRDefault="007215F2" w:rsidP="007215F2">
      <w:pPr>
        <w:numPr>
          <w:ilvl w:val="0"/>
          <w:numId w:val="3"/>
        </w:numPr>
        <w:tabs>
          <w:tab w:val="clear" w:pos="720"/>
          <w:tab w:val="num" w:pos="284"/>
        </w:tabs>
        <w:spacing w:after="0" w:line="240" w:lineRule="auto"/>
        <w:ind w:left="0" w:firstLine="0"/>
        <w:jc w:val="both"/>
        <w:rPr>
          <w:rFonts w:ascii="Times New Roman" w:hAnsi="Times New Roman"/>
          <w:spacing w:val="-2"/>
          <w:sz w:val="21"/>
          <w:szCs w:val="21"/>
        </w:rPr>
      </w:pPr>
      <w:r w:rsidRPr="007215F2">
        <w:rPr>
          <w:rFonts w:ascii="Times New Roman" w:hAnsi="Times New Roman"/>
          <w:spacing w:val="-2"/>
          <w:sz w:val="21"/>
          <w:szCs w:val="21"/>
        </w:rPr>
        <w:t>Лексическая антонимия. Стилистические функции антонимов.</w:t>
      </w:r>
    </w:p>
    <w:p w:rsidR="007215F2" w:rsidRPr="007215F2" w:rsidRDefault="007215F2" w:rsidP="007215F2">
      <w:pPr>
        <w:numPr>
          <w:ilvl w:val="0"/>
          <w:numId w:val="3"/>
        </w:numPr>
        <w:tabs>
          <w:tab w:val="clear" w:pos="720"/>
          <w:tab w:val="num" w:pos="284"/>
        </w:tabs>
        <w:spacing w:after="0" w:line="240" w:lineRule="auto"/>
        <w:ind w:left="0" w:firstLine="0"/>
        <w:jc w:val="both"/>
        <w:rPr>
          <w:rFonts w:ascii="Times New Roman" w:hAnsi="Times New Roman"/>
          <w:sz w:val="21"/>
          <w:szCs w:val="21"/>
        </w:rPr>
      </w:pPr>
      <w:r w:rsidRPr="007215F2">
        <w:rPr>
          <w:rFonts w:ascii="Times New Roman" w:hAnsi="Times New Roman"/>
          <w:sz w:val="21"/>
          <w:szCs w:val="21"/>
        </w:rPr>
        <w:lastRenderedPageBreak/>
        <w:t>Полисемия.</w:t>
      </w:r>
    </w:p>
    <w:p w:rsidR="007215F2" w:rsidRPr="007215F2" w:rsidRDefault="007215F2" w:rsidP="007215F2">
      <w:pPr>
        <w:numPr>
          <w:ilvl w:val="0"/>
          <w:numId w:val="3"/>
        </w:numPr>
        <w:tabs>
          <w:tab w:val="clear" w:pos="720"/>
          <w:tab w:val="num" w:pos="284"/>
        </w:tabs>
        <w:spacing w:after="0" w:line="240" w:lineRule="auto"/>
        <w:ind w:left="0" w:firstLine="0"/>
        <w:jc w:val="both"/>
        <w:rPr>
          <w:rFonts w:ascii="Times New Roman" w:hAnsi="Times New Roman"/>
          <w:sz w:val="21"/>
          <w:szCs w:val="21"/>
        </w:rPr>
      </w:pPr>
      <w:r w:rsidRPr="007215F2">
        <w:rPr>
          <w:rFonts w:ascii="Times New Roman" w:hAnsi="Times New Roman"/>
          <w:sz w:val="21"/>
          <w:szCs w:val="21"/>
        </w:rPr>
        <w:t>Омонимия и смежные с ней явления. Стилистические функции многозначных слов и омонимов.</w:t>
      </w:r>
    </w:p>
    <w:p w:rsidR="007215F2" w:rsidRPr="007215F2" w:rsidRDefault="007215F2" w:rsidP="007215F2">
      <w:pPr>
        <w:numPr>
          <w:ilvl w:val="0"/>
          <w:numId w:val="3"/>
        </w:numPr>
        <w:tabs>
          <w:tab w:val="clear" w:pos="720"/>
          <w:tab w:val="num" w:pos="284"/>
        </w:tabs>
        <w:spacing w:after="0" w:line="240" w:lineRule="auto"/>
        <w:ind w:left="0" w:firstLine="0"/>
        <w:jc w:val="both"/>
        <w:rPr>
          <w:rFonts w:ascii="Times New Roman" w:hAnsi="Times New Roman"/>
          <w:sz w:val="21"/>
          <w:szCs w:val="21"/>
        </w:rPr>
      </w:pPr>
      <w:proofErr w:type="spellStart"/>
      <w:r w:rsidRPr="007215F2">
        <w:rPr>
          <w:rFonts w:ascii="Times New Roman" w:hAnsi="Times New Roman"/>
          <w:sz w:val="21"/>
          <w:szCs w:val="21"/>
        </w:rPr>
        <w:t>Паронимия</w:t>
      </w:r>
      <w:proofErr w:type="spellEnd"/>
      <w:r w:rsidRPr="007215F2">
        <w:rPr>
          <w:rFonts w:ascii="Times New Roman" w:hAnsi="Times New Roman"/>
          <w:sz w:val="21"/>
          <w:szCs w:val="21"/>
        </w:rPr>
        <w:t xml:space="preserve"> и парономазия. Стилистические функции паронимов и сходных по звучанию разнокоренных слов.</w:t>
      </w:r>
    </w:p>
    <w:p w:rsidR="007215F2" w:rsidRPr="007215F2" w:rsidRDefault="007215F2" w:rsidP="007215F2">
      <w:pPr>
        <w:spacing w:after="0" w:line="240" w:lineRule="auto"/>
        <w:jc w:val="both"/>
        <w:rPr>
          <w:rFonts w:ascii="Times New Roman" w:hAnsi="Times New Roman"/>
          <w:b/>
          <w:sz w:val="21"/>
          <w:szCs w:val="21"/>
          <w:u w:val="single"/>
        </w:rPr>
      </w:pPr>
    </w:p>
    <w:p w:rsidR="007215F2" w:rsidRPr="007215F2" w:rsidRDefault="007215F2" w:rsidP="007215F2">
      <w:pPr>
        <w:pStyle w:val="3"/>
        <w:spacing w:before="0" w:after="0" w:line="240" w:lineRule="auto"/>
        <w:ind w:left="426"/>
        <w:rPr>
          <w:rFonts w:ascii="Times New Roman" w:hAnsi="Times New Roman"/>
          <w:sz w:val="21"/>
          <w:szCs w:val="21"/>
        </w:rPr>
      </w:pPr>
      <w:bookmarkStart w:id="6" w:name="_Toc346789130"/>
      <w:r w:rsidRPr="007215F2">
        <w:rPr>
          <w:rFonts w:ascii="Times New Roman" w:hAnsi="Times New Roman"/>
          <w:sz w:val="21"/>
          <w:szCs w:val="21"/>
          <w:u w:val="single"/>
        </w:rPr>
        <w:t xml:space="preserve">Занятие </w:t>
      </w:r>
      <w:r w:rsidR="000E3979">
        <w:rPr>
          <w:rFonts w:ascii="Times New Roman" w:hAnsi="Times New Roman"/>
          <w:sz w:val="21"/>
          <w:szCs w:val="21"/>
          <w:u w:val="single"/>
        </w:rPr>
        <w:t>2</w:t>
      </w:r>
      <w:r w:rsidRPr="007215F2">
        <w:rPr>
          <w:rFonts w:ascii="Times New Roman" w:hAnsi="Times New Roman"/>
          <w:sz w:val="21"/>
          <w:szCs w:val="21"/>
          <w:u w:val="single"/>
        </w:rPr>
        <w:t>.</w:t>
      </w:r>
      <w:r w:rsidRPr="007215F2">
        <w:rPr>
          <w:rFonts w:ascii="Times New Roman" w:hAnsi="Times New Roman"/>
          <w:sz w:val="21"/>
          <w:szCs w:val="21"/>
        </w:rPr>
        <w:t xml:space="preserve"> Официально-деловой стиль</w:t>
      </w:r>
      <w:bookmarkEnd w:id="6"/>
    </w:p>
    <w:p w:rsidR="007215F2" w:rsidRPr="007215F2" w:rsidRDefault="007215F2" w:rsidP="00902ACD">
      <w:pPr>
        <w:numPr>
          <w:ilvl w:val="0"/>
          <w:numId w:val="6"/>
        </w:numPr>
        <w:tabs>
          <w:tab w:val="clear" w:pos="1080"/>
          <w:tab w:val="num" w:pos="0"/>
          <w:tab w:val="left" w:pos="284"/>
        </w:tabs>
        <w:spacing w:after="0" w:line="240" w:lineRule="auto"/>
        <w:ind w:left="0" w:firstLine="0"/>
        <w:jc w:val="both"/>
        <w:rPr>
          <w:rFonts w:ascii="Times New Roman" w:hAnsi="Times New Roman"/>
          <w:sz w:val="21"/>
          <w:szCs w:val="21"/>
        </w:rPr>
      </w:pPr>
      <w:proofErr w:type="spellStart"/>
      <w:r w:rsidRPr="007215F2">
        <w:rPr>
          <w:rFonts w:ascii="Times New Roman" w:hAnsi="Times New Roman"/>
          <w:sz w:val="21"/>
          <w:szCs w:val="21"/>
        </w:rPr>
        <w:t>Подстили</w:t>
      </w:r>
      <w:proofErr w:type="spellEnd"/>
      <w:r w:rsidRPr="007215F2">
        <w:rPr>
          <w:rFonts w:ascii="Times New Roman" w:hAnsi="Times New Roman"/>
          <w:sz w:val="21"/>
          <w:szCs w:val="21"/>
        </w:rPr>
        <w:t xml:space="preserve"> и разновидности официально-деловой речи.</w:t>
      </w:r>
    </w:p>
    <w:p w:rsidR="007215F2" w:rsidRPr="007215F2" w:rsidRDefault="007215F2" w:rsidP="00902ACD">
      <w:pPr>
        <w:numPr>
          <w:ilvl w:val="0"/>
          <w:numId w:val="6"/>
        </w:numPr>
        <w:tabs>
          <w:tab w:val="clear" w:pos="1080"/>
          <w:tab w:val="num" w:pos="0"/>
          <w:tab w:val="left" w:pos="284"/>
          <w:tab w:val="left" w:pos="426"/>
        </w:tabs>
        <w:spacing w:after="0" w:line="240" w:lineRule="auto"/>
        <w:ind w:left="0" w:firstLine="0"/>
        <w:jc w:val="both"/>
        <w:rPr>
          <w:rFonts w:ascii="Times New Roman" w:hAnsi="Times New Roman"/>
          <w:sz w:val="21"/>
          <w:szCs w:val="21"/>
        </w:rPr>
      </w:pPr>
      <w:r w:rsidRPr="007215F2">
        <w:rPr>
          <w:rFonts w:ascii="Times New Roman" w:hAnsi="Times New Roman"/>
          <w:sz w:val="21"/>
          <w:szCs w:val="21"/>
        </w:rPr>
        <w:t>Интернациональные свойства официально-деловой письменной речи.</w:t>
      </w:r>
    </w:p>
    <w:p w:rsidR="007215F2" w:rsidRPr="007215F2" w:rsidRDefault="007215F2" w:rsidP="00902ACD">
      <w:pPr>
        <w:numPr>
          <w:ilvl w:val="0"/>
          <w:numId w:val="6"/>
        </w:numPr>
        <w:tabs>
          <w:tab w:val="clear" w:pos="1080"/>
          <w:tab w:val="num" w:pos="0"/>
          <w:tab w:val="left" w:pos="284"/>
        </w:tabs>
        <w:spacing w:after="0" w:line="240" w:lineRule="auto"/>
        <w:ind w:left="0" w:firstLine="0"/>
        <w:jc w:val="both"/>
        <w:rPr>
          <w:rFonts w:ascii="Times New Roman" w:hAnsi="Times New Roman"/>
          <w:sz w:val="21"/>
          <w:szCs w:val="21"/>
        </w:rPr>
      </w:pPr>
      <w:r w:rsidRPr="007215F2">
        <w:rPr>
          <w:rFonts w:ascii="Times New Roman" w:hAnsi="Times New Roman"/>
          <w:sz w:val="21"/>
          <w:szCs w:val="21"/>
        </w:rPr>
        <w:t>Унификация языка деловых бумаг.</w:t>
      </w:r>
    </w:p>
    <w:p w:rsidR="007215F2" w:rsidRPr="007215F2" w:rsidRDefault="007215F2" w:rsidP="00902ACD">
      <w:pPr>
        <w:numPr>
          <w:ilvl w:val="0"/>
          <w:numId w:val="6"/>
        </w:numPr>
        <w:tabs>
          <w:tab w:val="clear" w:pos="1080"/>
          <w:tab w:val="num" w:pos="0"/>
          <w:tab w:val="left" w:pos="284"/>
        </w:tabs>
        <w:spacing w:after="0" w:line="240" w:lineRule="auto"/>
        <w:ind w:left="0" w:firstLine="0"/>
        <w:jc w:val="both"/>
        <w:rPr>
          <w:rFonts w:ascii="Times New Roman" w:hAnsi="Times New Roman"/>
          <w:sz w:val="21"/>
          <w:szCs w:val="21"/>
        </w:rPr>
      </w:pPr>
      <w:r w:rsidRPr="007215F2">
        <w:rPr>
          <w:rFonts w:ascii="Times New Roman" w:hAnsi="Times New Roman"/>
          <w:sz w:val="21"/>
          <w:szCs w:val="21"/>
        </w:rPr>
        <w:t>Языковые формулы официальных документов.</w:t>
      </w:r>
    </w:p>
    <w:p w:rsidR="007215F2" w:rsidRPr="007215F2" w:rsidRDefault="007215F2" w:rsidP="00902ACD">
      <w:pPr>
        <w:numPr>
          <w:ilvl w:val="0"/>
          <w:numId w:val="6"/>
        </w:numPr>
        <w:tabs>
          <w:tab w:val="clear" w:pos="1080"/>
          <w:tab w:val="num" w:pos="0"/>
          <w:tab w:val="left" w:pos="284"/>
        </w:tabs>
        <w:spacing w:after="0" w:line="240" w:lineRule="auto"/>
        <w:ind w:left="0" w:firstLine="0"/>
        <w:jc w:val="both"/>
        <w:rPr>
          <w:rFonts w:ascii="Times New Roman" w:hAnsi="Times New Roman"/>
          <w:sz w:val="21"/>
          <w:szCs w:val="21"/>
        </w:rPr>
      </w:pPr>
      <w:r w:rsidRPr="007215F2">
        <w:rPr>
          <w:rFonts w:ascii="Times New Roman" w:hAnsi="Times New Roman"/>
          <w:sz w:val="21"/>
          <w:szCs w:val="21"/>
        </w:rPr>
        <w:t>Требования к языку и стилю документов.</w:t>
      </w:r>
    </w:p>
    <w:p w:rsidR="007215F2" w:rsidRPr="007215F2" w:rsidRDefault="007215F2" w:rsidP="00902ACD">
      <w:pPr>
        <w:numPr>
          <w:ilvl w:val="0"/>
          <w:numId w:val="6"/>
        </w:numPr>
        <w:tabs>
          <w:tab w:val="clear" w:pos="1080"/>
          <w:tab w:val="num" w:pos="0"/>
          <w:tab w:val="left" w:pos="284"/>
        </w:tabs>
        <w:spacing w:after="0" w:line="240" w:lineRule="auto"/>
        <w:ind w:left="0" w:firstLine="0"/>
        <w:jc w:val="both"/>
        <w:rPr>
          <w:rFonts w:ascii="Times New Roman" w:hAnsi="Times New Roman"/>
          <w:sz w:val="21"/>
          <w:szCs w:val="21"/>
        </w:rPr>
      </w:pPr>
      <w:r w:rsidRPr="007215F2">
        <w:rPr>
          <w:rFonts w:ascii="Times New Roman" w:hAnsi="Times New Roman"/>
          <w:sz w:val="21"/>
          <w:szCs w:val="21"/>
        </w:rPr>
        <w:t>Речевой этикет в документе.</w:t>
      </w:r>
    </w:p>
    <w:p w:rsidR="007215F2" w:rsidRPr="007215F2" w:rsidRDefault="007215F2" w:rsidP="007215F2">
      <w:pPr>
        <w:spacing w:after="0" w:line="240" w:lineRule="auto"/>
        <w:jc w:val="both"/>
        <w:rPr>
          <w:rFonts w:ascii="Times New Roman" w:hAnsi="Times New Roman"/>
          <w:sz w:val="21"/>
          <w:szCs w:val="21"/>
        </w:rPr>
      </w:pPr>
    </w:p>
    <w:p w:rsidR="007215F2" w:rsidRPr="007215F2" w:rsidRDefault="007215F2" w:rsidP="00902ACD">
      <w:pPr>
        <w:pStyle w:val="3"/>
        <w:spacing w:before="0" w:after="0" w:line="240" w:lineRule="auto"/>
        <w:ind w:left="426"/>
        <w:rPr>
          <w:rFonts w:ascii="Times New Roman" w:hAnsi="Times New Roman"/>
          <w:sz w:val="21"/>
          <w:szCs w:val="21"/>
        </w:rPr>
      </w:pPr>
      <w:bookmarkStart w:id="7" w:name="_Toc346789131"/>
      <w:r w:rsidRPr="007215F2">
        <w:rPr>
          <w:rFonts w:ascii="Times New Roman" w:hAnsi="Times New Roman"/>
          <w:sz w:val="21"/>
          <w:szCs w:val="21"/>
          <w:u w:val="single"/>
        </w:rPr>
        <w:t xml:space="preserve">Занятие </w:t>
      </w:r>
      <w:r w:rsidR="000E3979">
        <w:rPr>
          <w:rFonts w:ascii="Times New Roman" w:hAnsi="Times New Roman"/>
          <w:sz w:val="21"/>
          <w:szCs w:val="21"/>
          <w:u w:val="single"/>
        </w:rPr>
        <w:t>3</w:t>
      </w:r>
      <w:r w:rsidRPr="007215F2">
        <w:rPr>
          <w:rFonts w:ascii="Times New Roman" w:hAnsi="Times New Roman"/>
          <w:sz w:val="21"/>
          <w:szCs w:val="21"/>
          <w:u w:val="single"/>
        </w:rPr>
        <w:t>.</w:t>
      </w:r>
      <w:r w:rsidRPr="007215F2">
        <w:rPr>
          <w:rFonts w:ascii="Times New Roman" w:hAnsi="Times New Roman"/>
          <w:sz w:val="21"/>
          <w:szCs w:val="21"/>
        </w:rPr>
        <w:t xml:space="preserve"> Культура речи оратора</w:t>
      </w:r>
      <w:bookmarkEnd w:id="7"/>
    </w:p>
    <w:p w:rsidR="007215F2" w:rsidRPr="007215F2" w:rsidRDefault="007215F2" w:rsidP="00902ACD">
      <w:pPr>
        <w:numPr>
          <w:ilvl w:val="0"/>
          <w:numId w:val="12"/>
        </w:numPr>
        <w:tabs>
          <w:tab w:val="left" w:pos="284"/>
        </w:tabs>
        <w:spacing w:after="0" w:line="240" w:lineRule="auto"/>
        <w:ind w:left="0" w:firstLine="0"/>
        <w:jc w:val="both"/>
        <w:rPr>
          <w:rFonts w:ascii="Times New Roman" w:hAnsi="Times New Roman"/>
          <w:sz w:val="21"/>
          <w:szCs w:val="21"/>
        </w:rPr>
      </w:pPr>
      <w:r w:rsidRPr="007215F2">
        <w:rPr>
          <w:rFonts w:ascii="Times New Roman" w:hAnsi="Times New Roman"/>
          <w:sz w:val="21"/>
          <w:szCs w:val="21"/>
        </w:rPr>
        <w:t>Ораторское искусство как социальное явление.</w:t>
      </w:r>
    </w:p>
    <w:p w:rsidR="007215F2" w:rsidRPr="007215F2" w:rsidRDefault="007215F2" w:rsidP="00902ACD">
      <w:pPr>
        <w:numPr>
          <w:ilvl w:val="0"/>
          <w:numId w:val="12"/>
        </w:numPr>
        <w:tabs>
          <w:tab w:val="left" w:pos="284"/>
        </w:tabs>
        <w:spacing w:after="0" w:line="240" w:lineRule="auto"/>
        <w:ind w:left="0" w:firstLine="0"/>
        <w:jc w:val="both"/>
        <w:rPr>
          <w:rFonts w:ascii="Times New Roman" w:hAnsi="Times New Roman"/>
          <w:sz w:val="21"/>
          <w:szCs w:val="21"/>
        </w:rPr>
      </w:pPr>
      <w:r w:rsidRPr="007215F2">
        <w:rPr>
          <w:rFonts w:ascii="Times New Roman" w:hAnsi="Times New Roman"/>
          <w:sz w:val="21"/>
          <w:szCs w:val="21"/>
        </w:rPr>
        <w:t>Проблема стиля ораторской речи.</w:t>
      </w:r>
    </w:p>
    <w:p w:rsidR="007215F2" w:rsidRPr="007215F2" w:rsidRDefault="007215F2" w:rsidP="00902ACD">
      <w:pPr>
        <w:numPr>
          <w:ilvl w:val="0"/>
          <w:numId w:val="12"/>
        </w:numPr>
        <w:tabs>
          <w:tab w:val="left" w:pos="284"/>
        </w:tabs>
        <w:spacing w:after="0" w:line="240" w:lineRule="auto"/>
        <w:ind w:left="0" w:firstLine="0"/>
        <w:jc w:val="both"/>
        <w:rPr>
          <w:rFonts w:ascii="Times New Roman" w:hAnsi="Times New Roman"/>
          <w:sz w:val="21"/>
          <w:szCs w:val="21"/>
        </w:rPr>
      </w:pPr>
      <w:r w:rsidRPr="007215F2">
        <w:rPr>
          <w:rFonts w:ascii="Times New Roman" w:hAnsi="Times New Roman"/>
          <w:sz w:val="21"/>
          <w:szCs w:val="21"/>
        </w:rPr>
        <w:t xml:space="preserve">Требования к речи оратора. </w:t>
      </w:r>
    </w:p>
    <w:p w:rsidR="007215F2" w:rsidRPr="007215F2" w:rsidRDefault="007215F2" w:rsidP="00902ACD">
      <w:pPr>
        <w:numPr>
          <w:ilvl w:val="0"/>
          <w:numId w:val="12"/>
        </w:numPr>
        <w:tabs>
          <w:tab w:val="left" w:pos="284"/>
        </w:tabs>
        <w:spacing w:after="0" w:line="240" w:lineRule="auto"/>
        <w:ind w:left="0" w:firstLine="0"/>
        <w:jc w:val="both"/>
        <w:rPr>
          <w:rFonts w:ascii="Times New Roman" w:hAnsi="Times New Roman"/>
          <w:sz w:val="21"/>
          <w:szCs w:val="21"/>
        </w:rPr>
      </w:pPr>
      <w:r w:rsidRPr="007215F2">
        <w:rPr>
          <w:rFonts w:ascii="Times New Roman" w:hAnsi="Times New Roman"/>
          <w:sz w:val="21"/>
          <w:szCs w:val="21"/>
        </w:rPr>
        <w:t>Орфоэпическая правильность ораторской речи.</w:t>
      </w:r>
    </w:p>
    <w:p w:rsidR="007215F2" w:rsidRPr="007215F2" w:rsidRDefault="007215F2" w:rsidP="00902ACD">
      <w:pPr>
        <w:numPr>
          <w:ilvl w:val="0"/>
          <w:numId w:val="12"/>
        </w:numPr>
        <w:tabs>
          <w:tab w:val="left" w:pos="284"/>
        </w:tabs>
        <w:spacing w:after="0" w:line="240" w:lineRule="auto"/>
        <w:ind w:left="0" w:firstLine="0"/>
        <w:jc w:val="both"/>
        <w:rPr>
          <w:rFonts w:ascii="Times New Roman" w:hAnsi="Times New Roman"/>
          <w:sz w:val="21"/>
          <w:szCs w:val="21"/>
        </w:rPr>
      </w:pPr>
      <w:r w:rsidRPr="007215F2">
        <w:rPr>
          <w:rFonts w:ascii="Times New Roman" w:hAnsi="Times New Roman"/>
          <w:sz w:val="21"/>
          <w:szCs w:val="21"/>
        </w:rPr>
        <w:t>Публичное выступление</w:t>
      </w:r>
    </w:p>
    <w:p w:rsidR="007215F2" w:rsidRPr="007215F2" w:rsidRDefault="007215F2" w:rsidP="007215F2">
      <w:pPr>
        <w:spacing w:after="0" w:line="240" w:lineRule="auto"/>
        <w:rPr>
          <w:rFonts w:ascii="Times New Roman" w:hAnsi="Times New Roman"/>
          <w:sz w:val="21"/>
          <w:szCs w:val="21"/>
        </w:rPr>
      </w:pPr>
      <w:r w:rsidRPr="007215F2">
        <w:rPr>
          <w:rFonts w:ascii="Times New Roman" w:hAnsi="Times New Roman"/>
          <w:sz w:val="21"/>
          <w:szCs w:val="21"/>
        </w:rPr>
        <w:br w:type="page"/>
      </w:r>
    </w:p>
    <w:p w:rsidR="00F350EF" w:rsidRDefault="0025591D" w:rsidP="00235DEC">
      <w:pPr>
        <w:pStyle w:val="1"/>
        <w:jc w:val="center"/>
        <w:rPr>
          <w:rFonts w:ascii="Times New Roman" w:eastAsia="Times New Roman" w:hAnsi="Times New Roman" w:cs="Arial"/>
          <w:color w:val="auto"/>
          <w:kern w:val="32"/>
          <w:sz w:val="22"/>
          <w:szCs w:val="32"/>
          <w:lang w:eastAsia="ru-RU"/>
        </w:rPr>
      </w:pPr>
      <w:r w:rsidRPr="00F350EF">
        <w:rPr>
          <w:rFonts w:ascii="Times New Roman" w:eastAsia="Times New Roman" w:hAnsi="Times New Roman" w:cs="Arial"/>
          <w:color w:val="auto"/>
          <w:kern w:val="32"/>
          <w:sz w:val="22"/>
          <w:szCs w:val="32"/>
          <w:lang w:eastAsia="ru-RU"/>
        </w:rPr>
        <w:lastRenderedPageBreak/>
        <w:t xml:space="preserve">4. </w:t>
      </w:r>
      <w:r w:rsidR="00F350EF" w:rsidRPr="00F350EF">
        <w:rPr>
          <w:rFonts w:ascii="Times New Roman" w:eastAsia="Times New Roman" w:hAnsi="Times New Roman" w:cs="Arial"/>
          <w:color w:val="auto"/>
          <w:kern w:val="32"/>
          <w:sz w:val="22"/>
          <w:szCs w:val="32"/>
          <w:lang w:eastAsia="ru-RU"/>
        </w:rPr>
        <w:t>МЕТОДИЧЕСКИЕ РЕКОМЕНДАЦИИ</w:t>
      </w:r>
      <w:r w:rsidR="00F350EF">
        <w:rPr>
          <w:rFonts w:ascii="Times New Roman" w:eastAsia="Times New Roman" w:hAnsi="Times New Roman" w:cs="Arial"/>
          <w:color w:val="auto"/>
          <w:kern w:val="32"/>
          <w:sz w:val="22"/>
          <w:szCs w:val="32"/>
          <w:lang w:eastAsia="ru-RU"/>
        </w:rPr>
        <w:t xml:space="preserve"> ПО ОСВОЕНИЮ УЧЕБНОЙ ДИСЦИПЛИНЫ</w:t>
      </w:r>
      <w:bookmarkEnd w:id="5"/>
    </w:p>
    <w:p w:rsidR="007F5FC9" w:rsidRPr="00D05C21" w:rsidRDefault="007F5FC9" w:rsidP="007F5FC9">
      <w:pPr>
        <w:spacing w:after="0" w:line="240" w:lineRule="auto"/>
        <w:ind w:firstLine="696"/>
        <w:jc w:val="both"/>
        <w:rPr>
          <w:rFonts w:ascii="Times New Roman" w:hAnsi="Times New Roman"/>
          <w:sz w:val="21"/>
          <w:szCs w:val="21"/>
        </w:rPr>
      </w:pPr>
      <w:r w:rsidRPr="00D05C21">
        <w:rPr>
          <w:rFonts w:ascii="Times New Roman" w:hAnsi="Times New Roman"/>
          <w:sz w:val="21"/>
          <w:szCs w:val="21"/>
        </w:rPr>
        <w:t>Дисциплина «Русский язык и культура речи» имеет не только познавательное, но и практическое значение для студентов всех специальностей.</w:t>
      </w:r>
    </w:p>
    <w:p w:rsidR="007F5FC9" w:rsidRPr="00D05C21" w:rsidRDefault="007F5FC9" w:rsidP="007F5FC9">
      <w:pPr>
        <w:spacing w:after="0" w:line="240" w:lineRule="auto"/>
        <w:ind w:firstLine="696"/>
        <w:jc w:val="both"/>
        <w:rPr>
          <w:rFonts w:ascii="Times New Roman" w:hAnsi="Times New Roman"/>
          <w:sz w:val="21"/>
          <w:szCs w:val="21"/>
        </w:rPr>
      </w:pPr>
      <w:r w:rsidRPr="00D05C21">
        <w:rPr>
          <w:rFonts w:ascii="Times New Roman" w:hAnsi="Times New Roman"/>
          <w:sz w:val="21"/>
          <w:szCs w:val="21"/>
        </w:rPr>
        <w:t>Изучение любого предмета в значительной степени зависит от умения воспринимать и продуцировать речь в рамках разных функциональных стилей русского литературного языка. В процессе изучения дисциплины «Русский язык и культура речи» студент имеет возможность обучиться важнейшим приемам работы с устным и письменным текстом, подготовиться к более глубокому и адекватному восприятию всех  дисциплин общегуманитарного цикла и предметов профессиональной подготовки.</w:t>
      </w:r>
    </w:p>
    <w:p w:rsidR="007F5FC9" w:rsidRPr="00D05C21" w:rsidRDefault="007F5FC9" w:rsidP="007F5FC9">
      <w:pPr>
        <w:spacing w:after="0" w:line="240" w:lineRule="auto"/>
        <w:ind w:firstLine="696"/>
        <w:jc w:val="both"/>
        <w:rPr>
          <w:rFonts w:ascii="Times New Roman" w:hAnsi="Times New Roman"/>
          <w:sz w:val="21"/>
          <w:szCs w:val="21"/>
        </w:rPr>
      </w:pPr>
      <w:r w:rsidRPr="00D05C21">
        <w:rPr>
          <w:rFonts w:ascii="Times New Roman" w:hAnsi="Times New Roman"/>
          <w:sz w:val="21"/>
          <w:szCs w:val="21"/>
        </w:rPr>
        <w:t>Владение русским языком и культурой речи является необходимой частью профессиональной компетенции современного специалиста. Изучение дисциплины «Русский язык и культура речи» должно стать обязательным элементом профессиональной подготовки.</w:t>
      </w:r>
    </w:p>
    <w:p w:rsidR="007F5FC9" w:rsidRPr="00D05C21" w:rsidRDefault="007F5FC9" w:rsidP="007F5FC9">
      <w:pPr>
        <w:spacing w:after="0" w:line="240" w:lineRule="auto"/>
        <w:ind w:firstLine="696"/>
        <w:jc w:val="both"/>
        <w:rPr>
          <w:rFonts w:ascii="Times New Roman" w:hAnsi="Times New Roman"/>
          <w:sz w:val="21"/>
          <w:szCs w:val="21"/>
        </w:rPr>
      </w:pPr>
      <w:r w:rsidRPr="00D05C21">
        <w:rPr>
          <w:rFonts w:ascii="Times New Roman" w:hAnsi="Times New Roman"/>
          <w:sz w:val="21"/>
          <w:szCs w:val="21"/>
        </w:rPr>
        <w:t>Значение данной дисциплины для последующей профессиональной деятельности выпускника университета определяется ролью языка в обществе, в производственной и культурной деятельности человека. Уверенное владение родным языком, способность быстро понимать речь окружающих и грамотно реагировать на нее, способность ясно излагать свои мысли в устной и письменной форме необходимы специалисту в любой области.</w:t>
      </w:r>
    </w:p>
    <w:p w:rsidR="007F5FC9" w:rsidRPr="00D05C21" w:rsidRDefault="007F5FC9" w:rsidP="007F5FC9">
      <w:pPr>
        <w:tabs>
          <w:tab w:val="left" w:pos="0"/>
        </w:tabs>
        <w:spacing w:after="0" w:line="240" w:lineRule="auto"/>
        <w:jc w:val="both"/>
        <w:rPr>
          <w:rFonts w:ascii="Times New Roman" w:hAnsi="Times New Roman"/>
          <w:sz w:val="21"/>
          <w:szCs w:val="21"/>
        </w:rPr>
      </w:pPr>
      <w:r w:rsidRPr="00D05C21">
        <w:rPr>
          <w:rFonts w:ascii="Times New Roman" w:hAnsi="Times New Roman"/>
          <w:sz w:val="21"/>
          <w:szCs w:val="21"/>
        </w:rPr>
        <w:tab/>
        <w:t xml:space="preserve">Содержание дисциплины представлено в дидактических единицах, по итогам изучения которых предусмотрен промежуточный контроль (коллоквиум, контрольная работа, тестирование, публичное выступление). Каждый блок представлен определенным количеством тем, изучение которых предполагает текущий контроль знаний студентов. Итоговая аттестация представляет собой </w:t>
      </w:r>
      <w:r w:rsidR="00235DEC">
        <w:rPr>
          <w:rFonts w:ascii="Times New Roman" w:hAnsi="Times New Roman"/>
          <w:sz w:val="21"/>
          <w:szCs w:val="21"/>
        </w:rPr>
        <w:t>недифференцированный зачет</w:t>
      </w:r>
      <w:r w:rsidRPr="00D05C21">
        <w:rPr>
          <w:rFonts w:ascii="Times New Roman" w:hAnsi="Times New Roman"/>
          <w:sz w:val="21"/>
          <w:szCs w:val="21"/>
        </w:rPr>
        <w:t>.</w:t>
      </w:r>
    </w:p>
    <w:p w:rsidR="007F5FC9" w:rsidRPr="00D05C21" w:rsidRDefault="007F5FC9" w:rsidP="007F5FC9">
      <w:pPr>
        <w:spacing w:after="0" w:line="240" w:lineRule="auto"/>
        <w:ind w:firstLine="696"/>
        <w:jc w:val="both"/>
        <w:rPr>
          <w:rFonts w:ascii="Times New Roman" w:hAnsi="Times New Roman"/>
          <w:sz w:val="21"/>
          <w:szCs w:val="21"/>
        </w:rPr>
      </w:pPr>
      <w:r w:rsidRPr="00D05C21">
        <w:rPr>
          <w:rFonts w:ascii="Times New Roman" w:hAnsi="Times New Roman"/>
          <w:sz w:val="21"/>
          <w:szCs w:val="21"/>
        </w:rPr>
        <w:t xml:space="preserve">Для подготовки к </w:t>
      </w:r>
      <w:r w:rsidR="00235DEC">
        <w:rPr>
          <w:rFonts w:ascii="Times New Roman" w:hAnsi="Times New Roman"/>
          <w:sz w:val="21"/>
          <w:szCs w:val="21"/>
        </w:rPr>
        <w:t>зачету</w:t>
      </w:r>
      <w:r w:rsidRPr="00D05C21">
        <w:rPr>
          <w:rFonts w:ascii="Times New Roman" w:hAnsi="Times New Roman"/>
          <w:sz w:val="21"/>
          <w:szCs w:val="21"/>
        </w:rPr>
        <w:t xml:space="preserve">, семинарским и лекционным занятиям необходимо изучать предложенную литературу, а также выполнять задания для самостоятельной работы, что позволит лучше усвоить изучаемые вопросы, а также сформировать осознанное критическое отношение к себе как к языковой личности. </w:t>
      </w:r>
    </w:p>
    <w:p w:rsidR="00F350EF" w:rsidRPr="00F350EF" w:rsidRDefault="00F350EF" w:rsidP="00F350EF">
      <w:pPr>
        <w:pStyle w:val="2"/>
        <w:rPr>
          <w:rFonts w:ascii="Times New Roman" w:eastAsia="Calibri" w:hAnsi="Times New Roman" w:cs="Times New Roman"/>
          <w:bCs w:val="0"/>
          <w:i/>
          <w:color w:val="auto"/>
          <w:sz w:val="22"/>
          <w:szCs w:val="22"/>
          <w:lang w:eastAsia="ru-RU"/>
        </w:rPr>
      </w:pPr>
      <w:bookmarkStart w:id="8" w:name="_Toc349908842"/>
      <w:bookmarkStart w:id="9" w:name="_Toc350847796"/>
      <w:r w:rsidRPr="00F350EF">
        <w:rPr>
          <w:rFonts w:ascii="Times New Roman" w:eastAsia="Times New Roman" w:hAnsi="Times New Roman" w:cs="Arial"/>
          <w:color w:val="auto"/>
          <w:kern w:val="32"/>
          <w:sz w:val="22"/>
          <w:szCs w:val="32"/>
          <w:lang w:eastAsia="ru-RU"/>
        </w:rPr>
        <w:t xml:space="preserve">4.1 </w:t>
      </w:r>
      <w:r w:rsidRPr="00F350EF">
        <w:rPr>
          <w:rFonts w:ascii="Times New Roman" w:eastAsia="Calibri" w:hAnsi="Times New Roman" w:cs="Times New Roman"/>
          <w:bCs w:val="0"/>
          <w:i/>
          <w:color w:val="auto"/>
          <w:sz w:val="22"/>
          <w:szCs w:val="22"/>
          <w:lang w:eastAsia="ru-RU"/>
        </w:rPr>
        <w:t>Самостоятельная работа студента</w:t>
      </w:r>
      <w:bookmarkEnd w:id="8"/>
      <w:bookmarkEnd w:id="9"/>
    </w:p>
    <w:p w:rsidR="005422FB" w:rsidRDefault="005422FB" w:rsidP="005422FB">
      <w:pPr>
        <w:pStyle w:val="af0"/>
        <w:spacing w:before="0" w:beforeAutospacing="0" w:after="0" w:afterAutospacing="0"/>
        <w:ind w:firstLine="720"/>
        <w:jc w:val="both"/>
        <w:rPr>
          <w:sz w:val="21"/>
          <w:szCs w:val="21"/>
        </w:rPr>
      </w:pPr>
      <w:r>
        <w:rPr>
          <w:sz w:val="21"/>
          <w:szCs w:val="21"/>
        </w:rPr>
        <w:t xml:space="preserve">Целью организации самостоятельной работы студентов является: </w:t>
      </w:r>
    </w:p>
    <w:p w:rsidR="005422FB" w:rsidRDefault="005422FB" w:rsidP="005422FB">
      <w:pPr>
        <w:pStyle w:val="af0"/>
        <w:spacing w:before="0" w:beforeAutospacing="0" w:after="0" w:afterAutospacing="0"/>
        <w:ind w:firstLine="720"/>
        <w:jc w:val="both"/>
        <w:rPr>
          <w:sz w:val="21"/>
          <w:szCs w:val="21"/>
        </w:rPr>
      </w:pPr>
      <w:r>
        <w:rPr>
          <w:sz w:val="21"/>
          <w:szCs w:val="21"/>
        </w:rPr>
        <w:t xml:space="preserve"> - обучение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w:t>
      </w:r>
    </w:p>
    <w:p w:rsidR="005422FB" w:rsidRDefault="005422FB" w:rsidP="005422FB">
      <w:pPr>
        <w:pStyle w:val="af0"/>
        <w:spacing w:before="0" w:beforeAutospacing="0" w:after="0" w:afterAutospacing="0"/>
        <w:ind w:firstLine="720"/>
        <w:jc w:val="both"/>
        <w:rPr>
          <w:sz w:val="21"/>
          <w:szCs w:val="21"/>
        </w:rPr>
      </w:pPr>
      <w:r>
        <w:rPr>
          <w:sz w:val="21"/>
          <w:szCs w:val="21"/>
        </w:rPr>
        <w:lastRenderedPageBreak/>
        <w:t xml:space="preserve">- закрепление, расширение и углубление знаний, умений и навыков, полученных студентами на аудиторных занятиях под руководством преподавателя; </w:t>
      </w:r>
    </w:p>
    <w:p w:rsidR="005422FB" w:rsidRDefault="005422FB" w:rsidP="005422FB">
      <w:pPr>
        <w:pStyle w:val="af0"/>
        <w:spacing w:before="0" w:beforeAutospacing="0" w:after="0" w:afterAutospacing="0"/>
        <w:ind w:firstLine="720"/>
        <w:jc w:val="both"/>
        <w:rPr>
          <w:sz w:val="21"/>
          <w:szCs w:val="21"/>
        </w:rPr>
      </w:pPr>
      <w:r>
        <w:rPr>
          <w:sz w:val="21"/>
          <w:szCs w:val="21"/>
        </w:rPr>
        <w:t xml:space="preserve">- изучение студентами дополнительных материалов по изучаемой дисциплине и умение выбирать необходимый материал из различных источников; </w:t>
      </w:r>
    </w:p>
    <w:p w:rsidR="005422FB" w:rsidRDefault="005422FB" w:rsidP="005422FB">
      <w:pPr>
        <w:pStyle w:val="af0"/>
        <w:spacing w:before="0" w:beforeAutospacing="0" w:after="0" w:afterAutospacing="0"/>
        <w:ind w:firstLine="720"/>
        <w:jc w:val="both"/>
        <w:rPr>
          <w:sz w:val="21"/>
          <w:szCs w:val="21"/>
        </w:rPr>
      </w:pPr>
      <w:r>
        <w:rPr>
          <w:sz w:val="21"/>
          <w:szCs w:val="21"/>
        </w:rPr>
        <w:t xml:space="preserve">-  воспитание у студентов самостоятельности, организованности, самодисциплины, творческой активности, потребности развития познавательных способностей и упорства в достижении поставленных целей. </w:t>
      </w:r>
    </w:p>
    <w:p w:rsidR="005422FB" w:rsidRDefault="005422FB" w:rsidP="005422FB">
      <w:pPr>
        <w:autoSpaceDE w:val="0"/>
        <w:spacing w:after="0" w:line="240" w:lineRule="auto"/>
        <w:ind w:firstLine="708"/>
        <w:jc w:val="both"/>
        <w:rPr>
          <w:rFonts w:ascii="Times New Roman" w:hAnsi="Times New Roman"/>
          <w:sz w:val="21"/>
          <w:szCs w:val="21"/>
        </w:rPr>
      </w:pPr>
      <w:r>
        <w:rPr>
          <w:rFonts w:ascii="Times New Roman" w:hAnsi="Times New Roman"/>
          <w:sz w:val="21"/>
          <w:szCs w:val="21"/>
        </w:rPr>
        <w:t>Самостоятельная работа обеспечивает подготовку студента к текущим аудиторным занятиям и контрольным мероприятиям. Результаты этой подготовки проявляются в активности студента на занятиях и в качестве выполненных контрольных работ, тестовых заданий, сделанных докладов и других форм текущего контроля.</w:t>
      </w:r>
    </w:p>
    <w:p w:rsidR="005422FB" w:rsidRDefault="005422FB" w:rsidP="005422FB">
      <w:pPr>
        <w:spacing w:after="0" w:line="240" w:lineRule="auto"/>
        <w:ind w:firstLine="708"/>
        <w:jc w:val="both"/>
        <w:rPr>
          <w:rFonts w:ascii="Times New Roman" w:hAnsi="Times New Roman"/>
          <w:sz w:val="21"/>
          <w:szCs w:val="21"/>
        </w:rPr>
      </w:pPr>
      <w:r>
        <w:rPr>
          <w:rFonts w:ascii="Times New Roman" w:hAnsi="Times New Roman"/>
          <w:sz w:val="21"/>
          <w:szCs w:val="21"/>
        </w:rPr>
        <w:t>Самостоятельная работа студентов включает работу с лекционным материалом, предусматривающую составление и проработку конспекта лекций, изучение учебной литературы; самостоятельный поиск, подбор и обзор литературы и электронных источников информации по предложенным заданиям; подготовку к семинарским занятиям; коллоквиуму, тестированию, контрольной работе, публичному выступлению, зачету.</w:t>
      </w:r>
    </w:p>
    <w:p w:rsidR="005422FB" w:rsidRDefault="005422FB" w:rsidP="005422FB">
      <w:pPr>
        <w:shd w:val="clear" w:color="auto" w:fill="FFFFFF"/>
        <w:tabs>
          <w:tab w:val="num" w:pos="360"/>
        </w:tabs>
        <w:spacing w:after="0" w:line="240" w:lineRule="auto"/>
        <w:ind w:firstLine="578"/>
        <w:jc w:val="both"/>
        <w:rPr>
          <w:rFonts w:ascii="Times New Roman" w:hAnsi="Times New Roman"/>
          <w:i/>
          <w:sz w:val="21"/>
          <w:szCs w:val="21"/>
        </w:rPr>
      </w:pPr>
      <w:r>
        <w:rPr>
          <w:rFonts w:ascii="Times New Roman" w:hAnsi="Times New Roman"/>
          <w:i/>
          <w:sz w:val="21"/>
          <w:szCs w:val="21"/>
        </w:rPr>
        <w:t>Виды и формы организации самостоятельной  работы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3688"/>
      </w:tblGrid>
      <w:tr w:rsidR="005422FB" w:rsidTr="005422FB">
        <w:tc>
          <w:tcPr>
            <w:tcW w:w="3688" w:type="dxa"/>
            <w:tcBorders>
              <w:top w:val="single" w:sz="4" w:space="0" w:color="auto"/>
              <w:left w:val="single" w:sz="4" w:space="0" w:color="auto"/>
              <w:bottom w:val="single" w:sz="4" w:space="0" w:color="auto"/>
              <w:right w:val="single" w:sz="4" w:space="0" w:color="auto"/>
            </w:tcBorders>
            <w:hideMark/>
          </w:tcPr>
          <w:p w:rsidR="005422FB" w:rsidRDefault="005422FB">
            <w:pPr>
              <w:shd w:val="clear" w:color="auto" w:fill="FFFFFF"/>
              <w:spacing w:after="0" w:line="240" w:lineRule="auto"/>
              <w:ind w:firstLine="578"/>
              <w:jc w:val="both"/>
              <w:rPr>
                <w:rFonts w:ascii="Times New Roman" w:hAnsi="Times New Roman"/>
                <w:sz w:val="21"/>
                <w:szCs w:val="21"/>
              </w:rPr>
            </w:pPr>
            <w:r>
              <w:rPr>
                <w:rFonts w:ascii="Times New Roman" w:hAnsi="Times New Roman"/>
                <w:sz w:val="21"/>
                <w:szCs w:val="21"/>
              </w:rPr>
              <w:t>Виды  С.Р.С</w:t>
            </w:r>
          </w:p>
        </w:tc>
        <w:tc>
          <w:tcPr>
            <w:tcW w:w="3688" w:type="dxa"/>
            <w:tcBorders>
              <w:top w:val="single" w:sz="4" w:space="0" w:color="auto"/>
              <w:left w:val="single" w:sz="4" w:space="0" w:color="auto"/>
              <w:bottom w:val="single" w:sz="4" w:space="0" w:color="auto"/>
              <w:right w:val="single" w:sz="4" w:space="0" w:color="auto"/>
            </w:tcBorders>
            <w:hideMark/>
          </w:tcPr>
          <w:p w:rsidR="005422FB" w:rsidRDefault="005422FB">
            <w:pPr>
              <w:shd w:val="clear" w:color="auto" w:fill="FFFFFF"/>
              <w:spacing w:after="0" w:line="240" w:lineRule="auto"/>
              <w:jc w:val="both"/>
              <w:rPr>
                <w:rFonts w:ascii="Times New Roman" w:hAnsi="Times New Roman"/>
                <w:sz w:val="21"/>
                <w:szCs w:val="21"/>
              </w:rPr>
            </w:pPr>
            <w:r>
              <w:rPr>
                <w:rFonts w:ascii="Times New Roman" w:hAnsi="Times New Roman"/>
                <w:sz w:val="21"/>
                <w:szCs w:val="21"/>
              </w:rPr>
              <w:t>Руководство преподавателя</w:t>
            </w:r>
          </w:p>
        </w:tc>
      </w:tr>
      <w:tr w:rsidR="005422FB" w:rsidTr="005422FB">
        <w:tc>
          <w:tcPr>
            <w:tcW w:w="3688" w:type="dxa"/>
            <w:tcBorders>
              <w:top w:val="single" w:sz="4" w:space="0" w:color="auto"/>
              <w:left w:val="single" w:sz="4" w:space="0" w:color="auto"/>
              <w:bottom w:val="single" w:sz="4" w:space="0" w:color="auto"/>
              <w:right w:val="single" w:sz="4" w:space="0" w:color="auto"/>
            </w:tcBorders>
          </w:tcPr>
          <w:p w:rsidR="005422FB" w:rsidRDefault="005422FB">
            <w:pPr>
              <w:shd w:val="clear" w:color="auto" w:fill="FFFFFF"/>
              <w:spacing w:after="0" w:line="240" w:lineRule="auto"/>
              <w:jc w:val="both"/>
              <w:rPr>
                <w:rFonts w:ascii="Times New Roman" w:hAnsi="Times New Roman"/>
                <w:sz w:val="21"/>
                <w:szCs w:val="21"/>
              </w:rPr>
            </w:pPr>
            <w:r>
              <w:rPr>
                <w:rFonts w:ascii="Times New Roman" w:hAnsi="Times New Roman"/>
                <w:sz w:val="21"/>
                <w:szCs w:val="21"/>
              </w:rPr>
              <w:t>Конспектирование</w:t>
            </w:r>
          </w:p>
          <w:p w:rsidR="005422FB" w:rsidRDefault="005422FB">
            <w:pPr>
              <w:shd w:val="clear" w:color="auto" w:fill="FFFFFF"/>
              <w:spacing w:after="0" w:line="240" w:lineRule="auto"/>
              <w:jc w:val="both"/>
              <w:rPr>
                <w:rFonts w:ascii="Times New Roman" w:hAnsi="Times New Roman"/>
                <w:sz w:val="21"/>
                <w:szCs w:val="21"/>
              </w:rPr>
            </w:pPr>
            <w:r>
              <w:rPr>
                <w:rFonts w:ascii="Times New Roman" w:hAnsi="Times New Roman"/>
                <w:sz w:val="21"/>
                <w:szCs w:val="21"/>
              </w:rPr>
              <w:t>Реферирование литературы</w:t>
            </w:r>
          </w:p>
          <w:p w:rsidR="005422FB" w:rsidRDefault="005422FB">
            <w:pPr>
              <w:shd w:val="clear" w:color="auto" w:fill="FFFFFF"/>
              <w:spacing w:after="0" w:line="240" w:lineRule="auto"/>
              <w:jc w:val="both"/>
              <w:rPr>
                <w:rFonts w:ascii="Times New Roman" w:hAnsi="Times New Roman"/>
                <w:sz w:val="21"/>
                <w:szCs w:val="21"/>
              </w:rPr>
            </w:pPr>
            <w:r>
              <w:rPr>
                <w:rFonts w:ascii="Times New Roman" w:hAnsi="Times New Roman"/>
                <w:sz w:val="21"/>
                <w:szCs w:val="21"/>
              </w:rPr>
              <w:t>Аннотирование книг, статей</w:t>
            </w:r>
          </w:p>
          <w:p w:rsidR="005422FB" w:rsidRDefault="005422FB">
            <w:pPr>
              <w:shd w:val="clear" w:color="auto" w:fill="FFFFFF"/>
              <w:spacing w:after="0" w:line="240" w:lineRule="auto"/>
              <w:jc w:val="both"/>
              <w:rPr>
                <w:rFonts w:ascii="Times New Roman" w:hAnsi="Times New Roman"/>
                <w:sz w:val="21"/>
                <w:szCs w:val="21"/>
              </w:rPr>
            </w:pPr>
            <w:r>
              <w:rPr>
                <w:rFonts w:ascii="Times New Roman" w:hAnsi="Times New Roman"/>
                <w:sz w:val="21"/>
                <w:szCs w:val="21"/>
              </w:rPr>
              <w:t>Выполнение заданий поискового исследовательского характера</w:t>
            </w:r>
          </w:p>
          <w:p w:rsidR="005422FB" w:rsidRDefault="005422FB">
            <w:pPr>
              <w:shd w:val="clear" w:color="auto" w:fill="FFFFFF"/>
              <w:spacing w:after="0" w:line="240" w:lineRule="auto"/>
              <w:jc w:val="both"/>
              <w:rPr>
                <w:rFonts w:ascii="Times New Roman" w:hAnsi="Times New Roman"/>
                <w:sz w:val="21"/>
                <w:szCs w:val="21"/>
              </w:rPr>
            </w:pPr>
          </w:p>
          <w:p w:rsidR="005422FB" w:rsidRDefault="005422FB">
            <w:pPr>
              <w:shd w:val="clear" w:color="auto" w:fill="FFFFFF"/>
              <w:spacing w:after="0" w:line="240" w:lineRule="auto"/>
              <w:jc w:val="both"/>
              <w:rPr>
                <w:rFonts w:ascii="Times New Roman" w:hAnsi="Times New Roman"/>
                <w:sz w:val="21"/>
                <w:szCs w:val="21"/>
              </w:rPr>
            </w:pPr>
            <w:r>
              <w:rPr>
                <w:rFonts w:ascii="Times New Roman" w:hAnsi="Times New Roman"/>
                <w:sz w:val="21"/>
                <w:szCs w:val="21"/>
              </w:rPr>
              <w:t>Углубленный анализ научно – методической литературе</w:t>
            </w:r>
          </w:p>
          <w:p w:rsidR="005422FB" w:rsidRDefault="005422FB">
            <w:pPr>
              <w:shd w:val="clear" w:color="auto" w:fill="FFFFFF"/>
              <w:spacing w:after="0" w:line="240" w:lineRule="auto"/>
              <w:jc w:val="both"/>
              <w:rPr>
                <w:rFonts w:ascii="Times New Roman" w:hAnsi="Times New Roman"/>
                <w:sz w:val="21"/>
                <w:szCs w:val="21"/>
              </w:rPr>
            </w:pPr>
          </w:p>
          <w:p w:rsidR="005422FB" w:rsidRDefault="005422FB">
            <w:pPr>
              <w:shd w:val="clear" w:color="auto" w:fill="FFFFFF"/>
              <w:spacing w:after="0" w:line="240" w:lineRule="auto"/>
              <w:jc w:val="both"/>
              <w:rPr>
                <w:rFonts w:ascii="Times New Roman" w:hAnsi="Times New Roman"/>
                <w:sz w:val="21"/>
                <w:szCs w:val="21"/>
              </w:rPr>
            </w:pPr>
          </w:p>
          <w:p w:rsidR="005422FB" w:rsidRDefault="005422FB">
            <w:pPr>
              <w:shd w:val="clear" w:color="auto" w:fill="FFFFFF"/>
              <w:spacing w:after="0" w:line="240" w:lineRule="auto"/>
              <w:jc w:val="both"/>
              <w:rPr>
                <w:rFonts w:ascii="Times New Roman" w:hAnsi="Times New Roman"/>
                <w:sz w:val="21"/>
                <w:szCs w:val="21"/>
              </w:rPr>
            </w:pPr>
            <w:r>
              <w:rPr>
                <w:rFonts w:ascii="Times New Roman" w:hAnsi="Times New Roman"/>
                <w:sz w:val="21"/>
                <w:szCs w:val="21"/>
              </w:rPr>
              <w:t>Работа на лекции: составление или слежение за планом чтения лекции, проработка конспекта лекции. Дополнение конспекта рекомендованной литературой</w:t>
            </w:r>
          </w:p>
          <w:p w:rsidR="005422FB" w:rsidRDefault="005422FB">
            <w:pPr>
              <w:shd w:val="clear" w:color="auto" w:fill="FFFFFF"/>
              <w:spacing w:after="0" w:line="240" w:lineRule="auto"/>
              <w:jc w:val="both"/>
              <w:rPr>
                <w:rFonts w:ascii="Times New Roman" w:hAnsi="Times New Roman"/>
                <w:sz w:val="21"/>
                <w:szCs w:val="21"/>
              </w:rPr>
            </w:pPr>
            <w:r>
              <w:rPr>
                <w:rFonts w:ascii="Times New Roman" w:hAnsi="Times New Roman"/>
                <w:sz w:val="21"/>
                <w:szCs w:val="21"/>
              </w:rPr>
              <w:t>Участие в работе семинара: подготовка конспектов выступлений на семинаре, рефератов, выполнение заданий</w:t>
            </w:r>
          </w:p>
        </w:tc>
        <w:tc>
          <w:tcPr>
            <w:tcW w:w="3688" w:type="dxa"/>
            <w:tcBorders>
              <w:top w:val="single" w:sz="4" w:space="0" w:color="auto"/>
              <w:left w:val="single" w:sz="4" w:space="0" w:color="auto"/>
              <w:bottom w:val="single" w:sz="4" w:space="0" w:color="auto"/>
              <w:right w:val="single" w:sz="4" w:space="0" w:color="auto"/>
            </w:tcBorders>
          </w:tcPr>
          <w:p w:rsidR="005422FB" w:rsidRDefault="005422FB">
            <w:pPr>
              <w:shd w:val="clear" w:color="auto" w:fill="FFFFFF"/>
              <w:spacing w:after="0" w:line="240" w:lineRule="auto"/>
              <w:jc w:val="both"/>
              <w:rPr>
                <w:rFonts w:ascii="Times New Roman" w:hAnsi="Times New Roman"/>
                <w:sz w:val="21"/>
                <w:szCs w:val="21"/>
              </w:rPr>
            </w:pPr>
            <w:r>
              <w:rPr>
                <w:rFonts w:ascii="Times New Roman" w:hAnsi="Times New Roman"/>
                <w:sz w:val="21"/>
                <w:szCs w:val="21"/>
              </w:rPr>
              <w:t>Выборочная   проверка</w:t>
            </w:r>
          </w:p>
          <w:p w:rsidR="005422FB" w:rsidRDefault="005422FB">
            <w:pPr>
              <w:shd w:val="clear" w:color="auto" w:fill="FFFFFF"/>
              <w:spacing w:after="0" w:line="240" w:lineRule="auto"/>
              <w:jc w:val="both"/>
              <w:rPr>
                <w:rFonts w:ascii="Times New Roman" w:hAnsi="Times New Roman"/>
                <w:sz w:val="21"/>
                <w:szCs w:val="21"/>
              </w:rPr>
            </w:pPr>
            <w:r>
              <w:rPr>
                <w:rFonts w:ascii="Times New Roman" w:hAnsi="Times New Roman"/>
                <w:sz w:val="21"/>
                <w:szCs w:val="21"/>
              </w:rPr>
              <w:t>Разработка тем и проверка</w:t>
            </w:r>
          </w:p>
          <w:p w:rsidR="005422FB" w:rsidRDefault="005422FB">
            <w:pPr>
              <w:shd w:val="clear" w:color="auto" w:fill="FFFFFF"/>
              <w:spacing w:after="0" w:line="240" w:lineRule="auto"/>
              <w:jc w:val="both"/>
              <w:rPr>
                <w:rFonts w:ascii="Times New Roman" w:hAnsi="Times New Roman"/>
                <w:sz w:val="21"/>
                <w:szCs w:val="21"/>
              </w:rPr>
            </w:pPr>
            <w:r>
              <w:rPr>
                <w:rFonts w:ascii="Times New Roman" w:hAnsi="Times New Roman"/>
                <w:sz w:val="21"/>
                <w:szCs w:val="21"/>
              </w:rPr>
              <w:t>Образцы аннотаций и проверка</w:t>
            </w:r>
          </w:p>
          <w:p w:rsidR="005422FB" w:rsidRDefault="005422FB">
            <w:pPr>
              <w:shd w:val="clear" w:color="auto" w:fill="FFFFFF"/>
              <w:spacing w:after="0" w:line="240" w:lineRule="auto"/>
              <w:jc w:val="both"/>
              <w:rPr>
                <w:rFonts w:ascii="Times New Roman" w:hAnsi="Times New Roman"/>
                <w:sz w:val="21"/>
                <w:szCs w:val="21"/>
              </w:rPr>
            </w:pPr>
            <w:r>
              <w:rPr>
                <w:rFonts w:ascii="Times New Roman" w:hAnsi="Times New Roman"/>
                <w:sz w:val="21"/>
                <w:szCs w:val="21"/>
              </w:rPr>
              <w:t>Разработка заданий, создание поисковых ситуаций; составление картотеки по теме</w:t>
            </w:r>
          </w:p>
          <w:p w:rsidR="005422FB" w:rsidRDefault="005422FB">
            <w:pPr>
              <w:shd w:val="clear" w:color="auto" w:fill="FFFFFF"/>
              <w:spacing w:after="0" w:line="240" w:lineRule="auto"/>
              <w:jc w:val="both"/>
              <w:rPr>
                <w:rFonts w:ascii="Times New Roman" w:hAnsi="Times New Roman"/>
                <w:sz w:val="21"/>
                <w:szCs w:val="21"/>
              </w:rPr>
            </w:pPr>
            <w:r>
              <w:rPr>
                <w:rFonts w:ascii="Times New Roman" w:hAnsi="Times New Roman"/>
                <w:sz w:val="21"/>
                <w:szCs w:val="21"/>
              </w:rPr>
              <w:t>Собеседование по проработанной литературе, составление плана дальнейшей работы, разработка методики получения информации</w:t>
            </w:r>
          </w:p>
          <w:p w:rsidR="005422FB" w:rsidRDefault="005422FB">
            <w:pPr>
              <w:shd w:val="clear" w:color="auto" w:fill="FFFFFF"/>
              <w:spacing w:after="0" w:line="240" w:lineRule="auto"/>
              <w:jc w:val="both"/>
              <w:rPr>
                <w:rFonts w:ascii="Times New Roman" w:hAnsi="Times New Roman"/>
                <w:sz w:val="21"/>
                <w:szCs w:val="21"/>
              </w:rPr>
            </w:pPr>
            <w:r>
              <w:rPr>
                <w:rFonts w:ascii="Times New Roman" w:hAnsi="Times New Roman"/>
                <w:sz w:val="21"/>
                <w:szCs w:val="21"/>
              </w:rPr>
              <w:t>Предложение готового плана или предложение составить свой план по ходу или в заключение лекции</w:t>
            </w:r>
          </w:p>
          <w:p w:rsidR="005422FB" w:rsidRDefault="005422FB">
            <w:pPr>
              <w:shd w:val="clear" w:color="auto" w:fill="FFFFFF"/>
              <w:spacing w:after="0" w:line="240" w:lineRule="auto"/>
              <w:jc w:val="both"/>
              <w:rPr>
                <w:rFonts w:ascii="Times New Roman" w:hAnsi="Times New Roman"/>
                <w:sz w:val="21"/>
                <w:szCs w:val="21"/>
              </w:rPr>
            </w:pPr>
          </w:p>
          <w:p w:rsidR="005422FB" w:rsidRDefault="005422FB">
            <w:pPr>
              <w:shd w:val="clear" w:color="auto" w:fill="FFFFFF"/>
              <w:spacing w:after="0" w:line="240" w:lineRule="auto"/>
              <w:jc w:val="both"/>
              <w:rPr>
                <w:rFonts w:ascii="Times New Roman" w:hAnsi="Times New Roman"/>
                <w:sz w:val="21"/>
                <w:szCs w:val="21"/>
              </w:rPr>
            </w:pPr>
          </w:p>
          <w:p w:rsidR="005422FB" w:rsidRDefault="005422FB">
            <w:pPr>
              <w:shd w:val="clear" w:color="auto" w:fill="FFFFFF"/>
              <w:spacing w:after="0" w:line="240" w:lineRule="auto"/>
              <w:jc w:val="both"/>
              <w:rPr>
                <w:rFonts w:ascii="Times New Roman" w:hAnsi="Times New Roman"/>
                <w:sz w:val="21"/>
                <w:szCs w:val="21"/>
              </w:rPr>
            </w:pPr>
            <w:r>
              <w:rPr>
                <w:rFonts w:ascii="Times New Roman" w:hAnsi="Times New Roman"/>
                <w:sz w:val="21"/>
                <w:szCs w:val="21"/>
              </w:rPr>
              <w:t>Разработка плана семинара, рекомендация литературы, проверка заданий</w:t>
            </w:r>
          </w:p>
        </w:tc>
      </w:tr>
    </w:tbl>
    <w:p w:rsidR="005422FB" w:rsidRDefault="005422FB" w:rsidP="005422FB">
      <w:pPr>
        <w:spacing w:after="0" w:line="240" w:lineRule="auto"/>
        <w:ind w:firstLine="708"/>
        <w:jc w:val="both"/>
        <w:rPr>
          <w:rFonts w:ascii="Times New Roman" w:hAnsi="Times New Roman"/>
          <w:sz w:val="21"/>
          <w:szCs w:val="21"/>
        </w:rPr>
      </w:pPr>
    </w:p>
    <w:p w:rsidR="005422FB" w:rsidRDefault="005422FB" w:rsidP="005422FB">
      <w:pPr>
        <w:shd w:val="clear" w:color="auto" w:fill="FFFFFF"/>
        <w:tabs>
          <w:tab w:val="num" w:pos="360"/>
          <w:tab w:val="num" w:pos="720"/>
        </w:tabs>
        <w:spacing w:after="0" w:line="240" w:lineRule="auto"/>
        <w:ind w:firstLine="578"/>
        <w:jc w:val="both"/>
        <w:rPr>
          <w:rFonts w:ascii="Times New Roman" w:hAnsi="Times New Roman"/>
          <w:sz w:val="21"/>
          <w:szCs w:val="21"/>
        </w:rPr>
      </w:pPr>
      <w:r>
        <w:rPr>
          <w:rFonts w:ascii="Times New Roman" w:hAnsi="Times New Roman"/>
          <w:sz w:val="21"/>
          <w:szCs w:val="21"/>
        </w:rPr>
        <w:t xml:space="preserve">Общепедагогическими </w:t>
      </w:r>
      <w:r>
        <w:rPr>
          <w:rFonts w:ascii="Times New Roman" w:hAnsi="Times New Roman"/>
          <w:i/>
          <w:sz w:val="21"/>
          <w:szCs w:val="21"/>
        </w:rPr>
        <w:t>критериями оценки результатов</w:t>
      </w:r>
      <w:r>
        <w:rPr>
          <w:rFonts w:ascii="Times New Roman" w:hAnsi="Times New Roman"/>
          <w:sz w:val="21"/>
          <w:szCs w:val="21"/>
        </w:rPr>
        <w:t xml:space="preserve"> организованной самостоятельной работы студента являются:</w:t>
      </w:r>
    </w:p>
    <w:p w:rsidR="005422FB" w:rsidRDefault="005422FB" w:rsidP="005422FB">
      <w:pPr>
        <w:pStyle w:val="af1"/>
        <w:shd w:val="clear" w:color="auto" w:fill="FFFFFF"/>
        <w:spacing w:after="0" w:line="240" w:lineRule="auto"/>
        <w:ind w:left="0"/>
        <w:jc w:val="both"/>
        <w:rPr>
          <w:rFonts w:ascii="Times New Roman" w:hAnsi="Times New Roman"/>
          <w:sz w:val="21"/>
          <w:szCs w:val="21"/>
        </w:rPr>
      </w:pPr>
      <w:r>
        <w:rPr>
          <w:rFonts w:ascii="Times New Roman" w:hAnsi="Times New Roman"/>
          <w:sz w:val="21"/>
          <w:szCs w:val="21"/>
        </w:rPr>
        <w:t>– освоения студентом учебного материала;</w:t>
      </w:r>
    </w:p>
    <w:p w:rsidR="005422FB" w:rsidRDefault="005422FB" w:rsidP="005422FB">
      <w:pPr>
        <w:pStyle w:val="af1"/>
        <w:shd w:val="clear" w:color="auto" w:fill="FFFFFF"/>
        <w:spacing w:after="0" w:line="240" w:lineRule="auto"/>
        <w:ind w:left="0"/>
        <w:jc w:val="both"/>
        <w:rPr>
          <w:rFonts w:ascii="Times New Roman" w:hAnsi="Times New Roman"/>
          <w:sz w:val="21"/>
          <w:szCs w:val="21"/>
        </w:rPr>
      </w:pPr>
      <w:r>
        <w:rPr>
          <w:rFonts w:ascii="Times New Roman" w:hAnsi="Times New Roman"/>
          <w:sz w:val="21"/>
          <w:szCs w:val="21"/>
        </w:rPr>
        <w:softHyphen/>
        <w:t>– умение студента использовать теоретические знания при выполнении практических задач;</w:t>
      </w:r>
    </w:p>
    <w:p w:rsidR="005422FB" w:rsidRDefault="005422FB" w:rsidP="005422FB">
      <w:pPr>
        <w:pStyle w:val="af1"/>
        <w:shd w:val="clear" w:color="auto" w:fill="FFFFFF"/>
        <w:spacing w:after="0" w:line="240" w:lineRule="auto"/>
        <w:ind w:left="0"/>
        <w:jc w:val="both"/>
        <w:rPr>
          <w:rFonts w:ascii="Times New Roman" w:hAnsi="Times New Roman"/>
          <w:sz w:val="21"/>
          <w:szCs w:val="21"/>
        </w:rPr>
      </w:pPr>
      <w:r>
        <w:rPr>
          <w:rFonts w:ascii="Times New Roman" w:hAnsi="Times New Roman"/>
          <w:sz w:val="21"/>
          <w:szCs w:val="21"/>
        </w:rPr>
        <w:t xml:space="preserve">– </w:t>
      </w:r>
      <w:proofErr w:type="spellStart"/>
      <w:r>
        <w:rPr>
          <w:rFonts w:ascii="Times New Roman" w:hAnsi="Times New Roman"/>
          <w:sz w:val="21"/>
          <w:szCs w:val="21"/>
        </w:rPr>
        <w:t>сформированность</w:t>
      </w:r>
      <w:proofErr w:type="spellEnd"/>
      <w:r>
        <w:rPr>
          <w:rFonts w:ascii="Times New Roman" w:hAnsi="Times New Roman"/>
          <w:sz w:val="21"/>
          <w:szCs w:val="21"/>
        </w:rPr>
        <w:t xml:space="preserve"> </w:t>
      </w:r>
      <w:proofErr w:type="spellStart"/>
      <w:r>
        <w:rPr>
          <w:rFonts w:ascii="Times New Roman" w:hAnsi="Times New Roman"/>
          <w:sz w:val="21"/>
          <w:szCs w:val="21"/>
        </w:rPr>
        <w:t>общеучебных</w:t>
      </w:r>
      <w:proofErr w:type="spellEnd"/>
      <w:r>
        <w:rPr>
          <w:rFonts w:ascii="Times New Roman" w:hAnsi="Times New Roman"/>
          <w:sz w:val="21"/>
          <w:szCs w:val="21"/>
        </w:rPr>
        <w:t xml:space="preserve"> умений;</w:t>
      </w:r>
    </w:p>
    <w:p w:rsidR="005422FB" w:rsidRDefault="005422FB" w:rsidP="005422FB">
      <w:pPr>
        <w:pStyle w:val="af1"/>
        <w:shd w:val="clear" w:color="auto" w:fill="FFFFFF"/>
        <w:spacing w:after="0" w:line="240" w:lineRule="auto"/>
        <w:ind w:left="0"/>
        <w:jc w:val="both"/>
        <w:rPr>
          <w:rFonts w:ascii="Times New Roman" w:hAnsi="Times New Roman"/>
          <w:sz w:val="21"/>
          <w:szCs w:val="21"/>
        </w:rPr>
      </w:pPr>
      <w:r>
        <w:rPr>
          <w:rFonts w:ascii="Times New Roman" w:hAnsi="Times New Roman"/>
          <w:sz w:val="21"/>
          <w:szCs w:val="21"/>
        </w:rPr>
        <w:t>– обоснованность и четкость изложения ответа;</w:t>
      </w:r>
    </w:p>
    <w:p w:rsidR="005422FB" w:rsidRDefault="005422FB" w:rsidP="005422FB">
      <w:pPr>
        <w:pStyle w:val="af1"/>
        <w:shd w:val="clear" w:color="auto" w:fill="FFFFFF"/>
        <w:spacing w:after="0" w:line="240" w:lineRule="auto"/>
        <w:ind w:left="0"/>
        <w:jc w:val="both"/>
        <w:rPr>
          <w:rFonts w:ascii="Times New Roman" w:hAnsi="Times New Roman"/>
          <w:sz w:val="21"/>
          <w:szCs w:val="21"/>
        </w:rPr>
      </w:pPr>
      <w:r>
        <w:rPr>
          <w:rFonts w:ascii="Times New Roman" w:hAnsi="Times New Roman"/>
          <w:sz w:val="21"/>
          <w:szCs w:val="21"/>
        </w:rPr>
        <w:t>– оформление отчетного материала в соответствии с требованиями;</w:t>
      </w:r>
    </w:p>
    <w:p w:rsidR="005422FB" w:rsidRDefault="005422FB" w:rsidP="005422FB">
      <w:pPr>
        <w:pStyle w:val="af1"/>
        <w:shd w:val="clear" w:color="auto" w:fill="FFFFFF"/>
        <w:spacing w:after="0" w:line="240" w:lineRule="auto"/>
        <w:ind w:left="0"/>
        <w:jc w:val="both"/>
        <w:rPr>
          <w:rFonts w:ascii="Times New Roman" w:hAnsi="Times New Roman"/>
          <w:sz w:val="21"/>
          <w:szCs w:val="21"/>
        </w:rPr>
      </w:pPr>
      <w:r>
        <w:rPr>
          <w:rFonts w:ascii="Times New Roman" w:hAnsi="Times New Roman"/>
          <w:sz w:val="21"/>
          <w:szCs w:val="21"/>
        </w:rPr>
        <w:t>– творческий подход к выполнению самостоятельной работы;</w:t>
      </w:r>
    </w:p>
    <w:p w:rsidR="005422FB" w:rsidRDefault="005422FB" w:rsidP="005422FB">
      <w:pPr>
        <w:pStyle w:val="af1"/>
        <w:shd w:val="clear" w:color="auto" w:fill="FFFFFF"/>
        <w:tabs>
          <w:tab w:val="left" w:pos="567"/>
        </w:tabs>
        <w:spacing w:after="0" w:line="240" w:lineRule="auto"/>
        <w:ind w:left="0"/>
        <w:jc w:val="both"/>
        <w:rPr>
          <w:rFonts w:ascii="Times New Roman" w:hAnsi="Times New Roman"/>
          <w:sz w:val="21"/>
          <w:szCs w:val="21"/>
        </w:rPr>
      </w:pPr>
      <w:r>
        <w:rPr>
          <w:rFonts w:ascii="Times New Roman" w:hAnsi="Times New Roman"/>
          <w:sz w:val="21"/>
          <w:szCs w:val="21"/>
        </w:rPr>
        <w:t xml:space="preserve">–уровень </w:t>
      </w:r>
      <w:proofErr w:type="spellStart"/>
      <w:r>
        <w:rPr>
          <w:rFonts w:ascii="Times New Roman" w:hAnsi="Times New Roman"/>
          <w:sz w:val="21"/>
          <w:szCs w:val="21"/>
        </w:rPr>
        <w:t>сформированности</w:t>
      </w:r>
      <w:proofErr w:type="spellEnd"/>
      <w:r>
        <w:rPr>
          <w:rFonts w:ascii="Times New Roman" w:hAnsi="Times New Roman"/>
          <w:sz w:val="21"/>
          <w:szCs w:val="21"/>
        </w:rPr>
        <w:t xml:space="preserve"> аналитических, прогностических, рефлексивных умений;</w:t>
      </w:r>
    </w:p>
    <w:p w:rsidR="005422FB" w:rsidRDefault="005422FB" w:rsidP="005422FB">
      <w:pPr>
        <w:pStyle w:val="af1"/>
        <w:shd w:val="clear" w:color="auto" w:fill="FFFFFF"/>
        <w:spacing w:after="0" w:line="240" w:lineRule="auto"/>
        <w:ind w:left="0"/>
        <w:jc w:val="both"/>
        <w:rPr>
          <w:rFonts w:ascii="Times New Roman" w:hAnsi="Times New Roman"/>
          <w:sz w:val="21"/>
          <w:szCs w:val="21"/>
        </w:rPr>
      </w:pPr>
      <w:r>
        <w:rPr>
          <w:rFonts w:ascii="Times New Roman" w:hAnsi="Times New Roman"/>
          <w:sz w:val="21"/>
          <w:szCs w:val="21"/>
        </w:rPr>
        <w:t>– уровень владения устным и письменным общением;</w:t>
      </w:r>
    </w:p>
    <w:p w:rsidR="005422FB" w:rsidRDefault="005422FB" w:rsidP="005422FB">
      <w:pPr>
        <w:pStyle w:val="af1"/>
        <w:shd w:val="clear" w:color="auto" w:fill="FFFFFF"/>
        <w:spacing w:after="0" w:line="240" w:lineRule="auto"/>
        <w:ind w:left="0"/>
        <w:jc w:val="both"/>
        <w:rPr>
          <w:rFonts w:ascii="Times New Roman" w:hAnsi="Times New Roman"/>
          <w:sz w:val="21"/>
          <w:szCs w:val="21"/>
        </w:rPr>
      </w:pPr>
      <w:r>
        <w:rPr>
          <w:rFonts w:ascii="Times New Roman" w:hAnsi="Times New Roman"/>
          <w:sz w:val="21"/>
          <w:szCs w:val="21"/>
        </w:rPr>
        <w:t>– уровень владения новыми технологиями, понимание их применения, их сила и слабости, способность критического отношения к информации;</w:t>
      </w:r>
    </w:p>
    <w:p w:rsidR="005422FB" w:rsidRDefault="005422FB" w:rsidP="005422FB">
      <w:pPr>
        <w:pStyle w:val="af1"/>
        <w:shd w:val="clear" w:color="auto" w:fill="FFFFFF"/>
        <w:spacing w:after="0" w:line="240" w:lineRule="auto"/>
        <w:ind w:left="0"/>
        <w:jc w:val="both"/>
        <w:rPr>
          <w:rFonts w:ascii="Times New Roman" w:hAnsi="Times New Roman"/>
          <w:sz w:val="21"/>
          <w:szCs w:val="21"/>
        </w:rPr>
      </w:pPr>
      <w:r>
        <w:rPr>
          <w:rFonts w:ascii="Times New Roman" w:hAnsi="Times New Roman"/>
          <w:sz w:val="21"/>
          <w:szCs w:val="21"/>
        </w:rPr>
        <w:t>– уровень ответственности за свое обучение и самоорганизацию самостоятельной познавательной деятельности.</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Учебным планом предусм</w:t>
      </w:r>
      <w:r>
        <w:rPr>
          <w:sz w:val="21"/>
          <w:szCs w:val="21"/>
        </w:rPr>
        <w:t>о</w:t>
      </w:r>
      <w:r w:rsidRPr="008D1652">
        <w:rPr>
          <w:sz w:val="21"/>
          <w:szCs w:val="21"/>
        </w:rPr>
        <w:t>тр</w:t>
      </w:r>
      <w:r>
        <w:rPr>
          <w:sz w:val="21"/>
          <w:szCs w:val="21"/>
        </w:rPr>
        <w:t>ено</w:t>
      </w:r>
      <w:r w:rsidRPr="008D1652">
        <w:rPr>
          <w:sz w:val="21"/>
          <w:szCs w:val="21"/>
        </w:rPr>
        <w:t xml:space="preserve"> </w:t>
      </w:r>
      <w:r>
        <w:rPr>
          <w:sz w:val="21"/>
          <w:szCs w:val="21"/>
        </w:rPr>
        <w:t>выполнение</w:t>
      </w:r>
      <w:r w:rsidRPr="008D1652">
        <w:rPr>
          <w:sz w:val="21"/>
          <w:szCs w:val="21"/>
        </w:rPr>
        <w:t xml:space="preserve"> </w:t>
      </w:r>
      <w:r w:rsidRPr="00CB473D">
        <w:rPr>
          <w:i/>
          <w:sz w:val="21"/>
          <w:szCs w:val="21"/>
        </w:rPr>
        <w:t>контрольной работы</w:t>
      </w:r>
      <w:r w:rsidRPr="008D1652">
        <w:rPr>
          <w:sz w:val="21"/>
          <w:szCs w:val="21"/>
        </w:rPr>
        <w:t xml:space="preserve"> по дисциплине. Контрольная работа – самостоятельный труд студента,  который способствует углублённому изучению пройденного материала. </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Цель выполняемой работы:</w:t>
      </w:r>
      <w:r>
        <w:rPr>
          <w:b/>
          <w:sz w:val="21"/>
          <w:szCs w:val="21"/>
        </w:rPr>
        <w:t xml:space="preserve"> </w:t>
      </w:r>
      <w:r w:rsidRPr="008D1652">
        <w:rPr>
          <w:sz w:val="21"/>
          <w:szCs w:val="21"/>
        </w:rPr>
        <w:t>получить специальные знания по выбранной теме</w:t>
      </w:r>
      <w:r>
        <w:rPr>
          <w:sz w:val="21"/>
          <w:szCs w:val="21"/>
        </w:rPr>
        <w:t>.</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Основные задачи выполняемой работы:</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1) закреп</w:t>
      </w:r>
      <w:r>
        <w:rPr>
          <w:sz w:val="21"/>
          <w:szCs w:val="21"/>
        </w:rPr>
        <w:t>ить</w:t>
      </w:r>
      <w:r w:rsidRPr="008D1652">
        <w:rPr>
          <w:sz w:val="21"/>
          <w:szCs w:val="21"/>
        </w:rPr>
        <w:t xml:space="preserve"> полученны</w:t>
      </w:r>
      <w:r>
        <w:rPr>
          <w:sz w:val="21"/>
          <w:szCs w:val="21"/>
        </w:rPr>
        <w:t>е</w:t>
      </w:r>
      <w:r w:rsidRPr="008D1652">
        <w:rPr>
          <w:sz w:val="21"/>
          <w:szCs w:val="21"/>
        </w:rPr>
        <w:t xml:space="preserve"> ранее теоретически</w:t>
      </w:r>
      <w:r>
        <w:rPr>
          <w:sz w:val="21"/>
          <w:szCs w:val="21"/>
        </w:rPr>
        <w:t>е</w:t>
      </w:r>
      <w:r w:rsidRPr="008D1652">
        <w:rPr>
          <w:sz w:val="21"/>
          <w:szCs w:val="21"/>
        </w:rPr>
        <w:t xml:space="preserve"> знани</w:t>
      </w:r>
      <w:r>
        <w:rPr>
          <w:sz w:val="21"/>
          <w:szCs w:val="21"/>
        </w:rPr>
        <w:t>я</w:t>
      </w:r>
      <w:r w:rsidRPr="008D1652">
        <w:rPr>
          <w:sz w:val="21"/>
          <w:szCs w:val="21"/>
        </w:rPr>
        <w:t>;</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2) выработ</w:t>
      </w:r>
      <w:r>
        <w:rPr>
          <w:sz w:val="21"/>
          <w:szCs w:val="21"/>
        </w:rPr>
        <w:t>ать</w:t>
      </w:r>
      <w:r w:rsidRPr="008D1652">
        <w:rPr>
          <w:sz w:val="21"/>
          <w:szCs w:val="21"/>
        </w:rPr>
        <w:t xml:space="preserve"> навык</w:t>
      </w:r>
      <w:r>
        <w:rPr>
          <w:sz w:val="21"/>
          <w:szCs w:val="21"/>
        </w:rPr>
        <w:t>и</w:t>
      </w:r>
      <w:r w:rsidRPr="008D1652">
        <w:rPr>
          <w:sz w:val="21"/>
          <w:szCs w:val="21"/>
        </w:rPr>
        <w:t xml:space="preserve"> самостоятельной работы;</w:t>
      </w:r>
    </w:p>
    <w:p w:rsidR="00BD1597" w:rsidRPr="008D1652" w:rsidRDefault="00BD1597" w:rsidP="00BD1597">
      <w:pPr>
        <w:pStyle w:val="210"/>
        <w:spacing w:before="0" w:beforeAutospacing="0" w:after="0" w:afterAutospacing="0"/>
        <w:ind w:firstLine="709"/>
        <w:jc w:val="both"/>
        <w:rPr>
          <w:sz w:val="21"/>
          <w:szCs w:val="21"/>
        </w:rPr>
      </w:pPr>
      <w:r>
        <w:rPr>
          <w:sz w:val="21"/>
          <w:szCs w:val="21"/>
        </w:rPr>
        <w:t>3) выяс</w:t>
      </w:r>
      <w:r w:rsidRPr="008D1652">
        <w:rPr>
          <w:sz w:val="21"/>
          <w:szCs w:val="21"/>
        </w:rPr>
        <w:t>ни</w:t>
      </w:r>
      <w:r>
        <w:rPr>
          <w:sz w:val="21"/>
          <w:szCs w:val="21"/>
        </w:rPr>
        <w:t>ть</w:t>
      </w:r>
      <w:r w:rsidRPr="008D1652">
        <w:rPr>
          <w:sz w:val="21"/>
          <w:szCs w:val="21"/>
        </w:rPr>
        <w:t xml:space="preserve"> </w:t>
      </w:r>
      <w:r>
        <w:rPr>
          <w:sz w:val="21"/>
          <w:szCs w:val="21"/>
        </w:rPr>
        <w:t xml:space="preserve">уровень </w:t>
      </w:r>
      <w:r w:rsidRPr="008D1652">
        <w:rPr>
          <w:sz w:val="21"/>
          <w:szCs w:val="21"/>
        </w:rPr>
        <w:t>подготовленности студента к будущей практической работе</w:t>
      </w:r>
      <w:r>
        <w:rPr>
          <w:sz w:val="21"/>
          <w:szCs w:val="21"/>
        </w:rPr>
        <w:t>.</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Весь процесс написания контрольной работы можно условно разделить на следующие этапы:</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а) выбор темы и составление предварительного плана работы;</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 xml:space="preserve">б) сбор научной информации, изучение </w:t>
      </w:r>
      <w:r>
        <w:rPr>
          <w:sz w:val="21"/>
          <w:szCs w:val="21"/>
        </w:rPr>
        <w:t xml:space="preserve">специальной </w:t>
      </w:r>
      <w:r w:rsidRPr="008D1652">
        <w:rPr>
          <w:sz w:val="21"/>
          <w:szCs w:val="21"/>
        </w:rPr>
        <w:t>литературы;</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в) анализ составных частей проблемы, изложение темы;</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г) обработка материала в целом.</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Тема контрольной работы выбирается студентом самостояте</w:t>
      </w:r>
      <w:r>
        <w:rPr>
          <w:sz w:val="21"/>
          <w:szCs w:val="21"/>
        </w:rPr>
        <w:t>льно из предложенного списка</w:t>
      </w:r>
      <w:r w:rsidRPr="008D1652">
        <w:rPr>
          <w:sz w:val="21"/>
          <w:szCs w:val="21"/>
        </w:rPr>
        <w:t>.</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Подготовку контрольной работы следует начинать с повторения соответствующего раздела учебника, учебных пособий по данной теме и конспектов лекций</w:t>
      </w:r>
      <w:r>
        <w:rPr>
          <w:sz w:val="21"/>
          <w:szCs w:val="21"/>
        </w:rPr>
        <w:t>,</w:t>
      </w:r>
      <w:r w:rsidRPr="008D1652">
        <w:rPr>
          <w:sz w:val="21"/>
          <w:szCs w:val="21"/>
        </w:rPr>
        <w:t xml:space="preserve"> прочитанных ранее. Приступать к выполнению работы без изучения основных положений и понятий науки не следует, так как в этом случае студент, как правило, плохо ориентируется в материале, не может </w:t>
      </w:r>
      <w:r>
        <w:rPr>
          <w:sz w:val="21"/>
          <w:szCs w:val="21"/>
        </w:rPr>
        <w:lastRenderedPageBreak/>
        <w:t>раз</w:t>
      </w:r>
      <w:r w:rsidRPr="008D1652">
        <w:rPr>
          <w:sz w:val="21"/>
          <w:szCs w:val="21"/>
        </w:rPr>
        <w:t xml:space="preserve">граничить смежные вопросы и сосредоточить внимание на основных, первостепенных проблемах рассматриваемой темы. </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После выбора темы необходимо внимательно изучить методические рекомендации по подготовке контрольной работы, составить план работы, который должен включать основные вопросы, охватывающие в целом всю прорабатываемую тему.</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 xml:space="preserve">В содержании контрольной работы необходимо показать знание рекомендованной литературы по данной теме, но при этом следует правильно пользоваться первоисточниками, избегать чрезмерного цитирования. При использовании цитат необходимо указывать точные ссылки на используемый источник: указание автора (авторов), название работы, место и год издания, </w:t>
      </w:r>
      <w:r>
        <w:rPr>
          <w:sz w:val="21"/>
          <w:szCs w:val="21"/>
        </w:rPr>
        <w:t xml:space="preserve">номера </w:t>
      </w:r>
      <w:r w:rsidRPr="008D1652">
        <w:rPr>
          <w:sz w:val="21"/>
          <w:szCs w:val="21"/>
        </w:rPr>
        <w:t>страниц.</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 xml:space="preserve">В процессе работы над первоисточниками целесообразно делать записи, </w:t>
      </w:r>
      <w:r>
        <w:rPr>
          <w:sz w:val="21"/>
          <w:szCs w:val="21"/>
        </w:rPr>
        <w:t>выписывать</w:t>
      </w:r>
      <w:r w:rsidRPr="008D1652">
        <w:rPr>
          <w:sz w:val="21"/>
          <w:szCs w:val="21"/>
        </w:rPr>
        <w:t xml:space="preserve"> цитат</w:t>
      </w:r>
      <w:r>
        <w:rPr>
          <w:sz w:val="21"/>
          <w:szCs w:val="21"/>
        </w:rPr>
        <w:t>ы, относящие</w:t>
      </w:r>
      <w:r w:rsidRPr="008D1652">
        <w:rPr>
          <w:sz w:val="21"/>
          <w:szCs w:val="21"/>
        </w:rPr>
        <w:t xml:space="preserve">ся к избранной теме. При изучении </w:t>
      </w:r>
      <w:r w:rsidRPr="008D1652">
        <w:rPr>
          <w:rStyle w:val="grame"/>
          <w:sz w:val="21"/>
          <w:szCs w:val="21"/>
        </w:rPr>
        <w:t>специальной</w:t>
      </w:r>
      <w:r w:rsidRPr="008D1652">
        <w:rPr>
          <w:sz w:val="21"/>
          <w:szCs w:val="21"/>
        </w:rPr>
        <w:t xml:space="preserve"> литературы (монографий, статей, рецензий и т.д.) важно обратить внимание на различные точки зрения авторов по исследуемому вопросу, на приводимую аргументацию и выводы, которыми </w:t>
      </w:r>
      <w:r>
        <w:rPr>
          <w:sz w:val="21"/>
          <w:szCs w:val="21"/>
        </w:rPr>
        <w:t xml:space="preserve">поддерживаются или </w:t>
      </w:r>
      <w:r w:rsidRPr="008D1652">
        <w:rPr>
          <w:sz w:val="21"/>
          <w:szCs w:val="21"/>
        </w:rPr>
        <w:t>опровергаются иные концепции.</w:t>
      </w:r>
    </w:p>
    <w:p w:rsidR="00BD1597" w:rsidRDefault="00BD1597" w:rsidP="00BD1597">
      <w:pPr>
        <w:pStyle w:val="210"/>
        <w:spacing w:before="0" w:beforeAutospacing="0" w:after="0" w:afterAutospacing="0"/>
        <w:ind w:firstLine="709"/>
        <w:jc w:val="both"/>
        <w:rPr>
          <w:sz w:val="21"/>
          <w:szCs w:val="21"/>
        </w:rPr>
      </w:pPr>
      <w:r w:rsidRPr="008D1652">
        <w:rPr>
          <w:sz w:val="21"/>
          <w:szCs w:val="21"/>
        </w:rPr>
        <w:t xml:space="preserve">Кроме рекомендованной </w:t>
      </w:r>
      <w:r>
        <w:rPr>
          <w:sz w:val="21"/>
          <w:szCs w:val="21"/>
        </w:rPr>
        <w:t>специальной литературы</w:t>
      </w:r>
      <w:r w:rsidRPr="008D1652">
        <w:rPr>
          <w:sz w:val="21"/>
          <w:szCs w:val="21"/>
        </w:rPr>
        <w:t xml:space="preserve"> можно использовать любую дополнительную литературу, которая необходима для раскрытия темы контрольной работы. </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 xml:space="preserve">В конце контрольной работы приводится полный библиографический перечень использованных </w:t>
      </w:r>
      <w:r>
        <w:rPr>
          <w:sz w:val="21"/>
          <w:szCs w:val="21"/>
        </w:rPr>
        <w:t xml:space="preserve">источников </w:t>
      </w:r>
      <w:r w:rsidRPr="008D1652">
        <w:rPr>
          <w:sz w:val="21"/>
          <w:szCs w:val="21"/>
        </w:rPr>
        <w:t>по алфавиту.</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 xml:space="preserve">Оформление библиографических ссылок осуществляется в </w:t>
      </w:r>
      <w:r>
        <w:rPr>
          <w:sz w:val="21"/>
          <w:szCs w:val="21"/>
        </w:rPr>
        <w:t>соответствии с принятыми нормами.</w:t>
      </w:r>
      <w:r w:rsidRPr="008D1652">
        <w:rPr>
          <w:sz w:val="21"/>
          <w:szCs w:val="21"/>
        </w:rPr>
        <w:t xml:space="preserve"> </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 xml:space="preserve">При использовании цитат, идей, проблем, заимствованных у отдельных авторов, статистических данных необходимо правильно и точно делать </w:t>
      </w:r>
      <w:proofErr w:type="spellStart"/>
      <w:r w:rsidRPr="008D1652">
        <w:rPr>
          <w:rStyle w:val="spelle"/>
          <w:sz w:val="21"/>
          <w:szCs w:val="21"/>
        </w:rPr>
        <w:t>внутритекстовые</w:t>
      </w:r>
      <w:proofErr w:type="spellEnd"/>
      <w:r w:rsidRPr="008D1652">
        <w:rPr>
          <w:sz w:val="21"/>
          <w:szCs w:val="21"/>
        </w:rPr>
        <w:t xml:space="preserve"> ссылки на первоисточник.</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Ссылки на используемые первоисточники можно делать в конце каждой страницы либо в конце всей работы, нумерация может начинаться на каждой странице.</w:t>
      </w:r>
    </w:p>
    <w:p w:rsidR="00BD1597" w:rsidRPr="008D1652" w:rsidRDefault="00BD1597" w:rsidP="00BD1597">
      <w:pPr>
        <w:pStyle w:val="210"/>
        <w:spacing w:before="0" w:beforeAutospacing="0" w:after="0" w:afterAutospacing="0"/>
        <w:ind w:firstLine="709"/>
        <w:jc w:val="both"/>
        <w:rPr>
          <w:sz w:val="21"/>
          <w:szCs w:val="21"/>
        </w:rPr>
      </w:pPr>
      <w:r>
        <w:rPr>
          <w:sz w:val="21"/>
          <w:szCs w:val="21"/>
        </w:rPr>
        <w:t xml:space="preserve">Содержание </w:t>
      </w:r>
      <w:r w:rsidRPr="008D1652">
        <w:rPr>
          <w:sz w:val="21"/>
          <w:szCs w:val="21"/>
        </w:rPr>
        <w:t xml:space="preserve">излагается логически последовательно, грамотно и разборчиво. </w:t>
      </w:r>
      <w:r>
        <w:rPr>
          <w:sz w:val="21"/>
          <w:szCs w:val="21"/>
        </w:rPr>
        <w:t>Работа</w:t>
      </w:r>
      <w:r w:rsidRPr="008D1652">
        <w:rPr>
          <w:sz w:val="21"/>
          <w:szCs w:val="21"/>
        </w:rPr>
        <w:t xml:space="preserve"> обязательно должна иметь титульный лист. Он содержит название высшего учебного заведения, название темы, фамилию, инициалы, учёное звание и степень научного руководителя, фамилию, инициалы автора, номер группы.</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На следующем листе приводится содержание контрольной работы. Оно включает в себя: введение, название вопросов, заключение, список литературы.</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 xml:space="preserve">Введение должно быть кратким, не более 1 страницы. В нём необходимо отметить актуальность темы, степень ее научной разработанности, предмет исследования, цель и задачи, которые ставятся в работе. Изложение каждого </w:t>
      </w:r>
      <w:r w:rsidRPr="008D1652">
        <w:rPr>
          <w:sz w:val="21"/>
          <w:szCs w:val="21"/>
        </w:rPr>
        <w:lastRenderedPageBreak/>
        <w:t>вопроса необходимо нач</w:t>
      </w:r>
      <w:r>
        <w:rPr>
          <w:sz w:val="21"/>
          <w:szCs w:val="21"/>
        </w:rPr>
        <w:t>ин</w:t>
      </w:r>
      <w:r w:rsidRPr="008D1652">
        <w:rPr>
          <w:sz w:val="21"/>
          <w:szCs w:val="21"/>
        </w:rPr>
        <w:t>ать с написания заголовка, соответствующе</w:t>
      </w:r>
      <w:r>
        <w:rPr>
          <w:sz w:val="21"/>
          <w:szCs w:val="21"/>
        </w:rPr>
        <w:t>го</w:t>
      </w:r>
      <w:r w:rsidRPr="008D1652">
        <w:rPr>
          <w:sz w:val="21"/>
          <w:szCs w:val="21"/>
        </w:rPr>
        <w:t xml:space="preserve"> оглавлению, который должен отражать содержание текста. Заголовки от текста следует отделять интервалами. Каждый заголовок обязательно должен предшествовать непосредственно своему тексту. В том случае, когда на очередной странице </w:t>
      </w:r>
      <w:r w:rsidRPr="008D1652">
        <w:rPr>
          <w:rStyle w:val="grame"/>
          <w:sz w:val="21"/>
          <w:szCs w:val="21"/>
        </w:rPr>
        <w:t>остаётся место только для заголовка и нет</w:t>
      </w:r>
      <w:r w:rsidRPr="008D1652">
        <w:rPr>
          <w:sz w:val="21"/>
          <w:szCs w:val="21"/>
        </w:rPr>
        <w:t xml:space="preserve"> места ни для одной строчки текста, заголовок нужно писать на следующей странице.</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Излагая вопрос, каждый новый смысловой абзац необходимо начать с красной строки. Закончить изложение вопроса следует выводом, итогом по содержанию данного раздела.</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Изложение содержания всей контрольной работы должно быть завершено заключением, в котором необходимо дать выводы по написанию работы в целом.</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Страницы контрольной работы должны иметь нумерацию (сквозн</w:t>
      </w:r>
      <w:r>
        <w:rPr>
          <w:sz w:val="21"/>
          <w:szCs w:val="21"/>
        </w:rPr>
        <w:t>ую</w:t>
      </w:r>
      <w:r w:rsidRPr="008D1652">
        <w:rPr>
          <w:sz w:val="21"/>
          <w:szCs w:val="21"/>
        </w:rPr>
        <w:t xml:space="preserve">). Номер страницы ставится вверху в правом углу. На титульном листе номер страницы не ставится. Оптимальный объём контрольной работы  10-15 страниц машинописного текста (размер шрифта 12-14) через полуторный интервал на стандартных листах формата А-4, поля: верхнее –15 мм, нижнее –15мм,  левое –25мм, правое –10мм. </w:t>
      </w:r>
    </w:p>
    <w:p w:rsidR="00BD1597" w:rsidRDefault="00BD1597" w:rsidP="00BD1597">
      <w:pPr>
        <w:pStyle w:val="210"/>
        <w:spacing w:before="0" w:beforeAutospacing="0" w:after="0" w:afterAutospacing="0"/>
        <w:ind w:firstLine="709"/>
        <w:jc w:val="both"/>
        <w:rPr>
          <w:sz w:val="21"/>
          <w:szCs w:val="21"/>
        </w:rPr>
      </w:pPr>
      <w:r w:rsidRPr="008D1652">
        <w:rPr>
          <w:sz w:val="21"/>
          <w:szCs w:val="21"/>
        </w:rPr>
        <w:t>В тексте контрольной работы не допускается произвольное сокращение слов (</w:t>
      </w:r>
      <w:r w:rsidRPr="008D1652">
        <w:rPr>
          <w:rStyle w:val="grame"/>
          <w:sz w:val="21"/>
          <w:szCs w:val="21"/>
        </w:rPr>
        <w:t>кроме</w:t>
      </w:r>
      <w:r w:rsidRPr="008D1652">
        <w:rPr>
          <w:sz w:val="21"/>
          <w:szCs w:val="21"/>
        </w:rPr>
        <w:t xml:space="preserve"> общепринятых).</w:t>
      </w:r>
    </w:p>
    <w:p w:rsidR="00BD1597" w:rsidRPr="00E129E9" w:rsidRDefault="00BD1597" w:rsidP="00BD1597">
      <w:pPr>
        <w:pStyle w:val="210"/>
        <w:spacing w:before="0" w:beforeAutospacing="0" w:after="0" w:afterAutospacing="0"/>
        <w:ind w:firstLine="709"/>
        <w:jc w:val="both"/>
        <w:rPr>
          <w:sz w:val="21"/>
          <w:szCs w:val="21"/>
        </w:rPr>
      </w:pPr>
      <w:r w:rsidRPr="00E129E9">
        <w:rPr>
          <w:sz w:val="21"/>
          <w:szCs w:val="21"/>
        </w:rPr>
        <w:t>Содержание работы оценивается по следующим основным критериям: грамотность, логика в изложении, критический анализ предлагаемого материала, наличие выводов, соответствие языкового оформления текста научному стилю изложения, самостоятельность в подборе и использовании дополнительных источников.</w:t>
      </w:r>
    </w:p>
    <w:p w:rsidR="00BD1597" w:rsidRPr="008D1652" w:rsidRDefault="00BD1597" w:rsidP="00BD1597">
      <w:pPr>
        <w:pStyle w:val="210"/>
        <w:spacing w:before="0" w:beforeAutospacing="0" w:after="0" w:afterAutospacing="0"/>
        <w:ind w:firstLine="709"/>
        <w:jc w:val="both"/>
        <w:rPr>
          <w:sz w:val="21"/>
          <w:szCs w:val="21"/>
        </w:rPr>
      </w:pPr>
      <w:r w:rsidRPr="008D1652">
        <w:rPr>
          <w:sz w:val="21"/>
          <w:szCs w:val="21"/>
        </w:rPr>
        <w:t xml:space="preserve">По всем возникшим вопросам студенту следует обращаться за консультацией </w:t>
      </w:r>
      <w:r>
        <w:rPr>
          <w:sz w:val="21"/>
          <w:szCs w:val="21"/>
        </w:rPr>
        <w:t xml:space="preserve">к </w:t>
      </w:r>
      <w:r w:rsidRPr="008D1652">
        <w:rPr>
          <w:sz w:val="21"/>
          <w:szCs w:val="21"/>
        </w:rPr>
        <w:t xml:space="preserve">преподавателю. Срок выполнения контрольной работы определяется </w:t>
      </w:r>
      <w:r w:rsidRPr="008D1652">
        <w:rPr>
          <w:rStyle w:val="grame"/>
          <w:sz w:val="21"/>
          <w:szCs w:val="21"/>
        </w:rPr>
        <w:t>преподавателем</w:t>
      </w:r>
      <w:r w:rsidRPr="008D1652">
        <w:rPr>
          <w:sz w:val="21"/>
          <w:szCs w:val="21"/>
        </w:rPr>
        <w:t xml:space="preserve"> и она должна быть сдана не позднее, чем за неделю до экзамена. По результатам проверки контрольная работа оценивается на 2-5 баллов. В случае отрицательной оценки студент должен ознакомиться с замечаниями и, устранив недостатки, повторно сдать работу на проверку.</w:t>
      </w:r>
    </w:p>
    <w:p w:rsidR="005422FB" w:rsidRDefault="005422FB" w:rsidP="005422FB">
      <w:pPr>
        <w:pStyle w:val="2"/>
        <w:rPr>
          <w:rFonts w:ascii="Times New Roman" w:eastAsia="Calibri" w:hAnsi="Times New Roman" w:cs="Times New Roman"/>
          <w:bCs w:val="0"/>
          <w:i/>
          <w:color w:val="auto"/>
          <w:sz w:val="22"/>
          <w:szCs w:val="22"/>
          <w:lang w:eastAsia="ru-RU"/>
        </w:rPr>
      </w:pPr>
      <w:bookmarkStart w:id="10" w:name="_Toc350847797"/>
      <w:bookmarkStart w:id="11" w:name="_Toc349908843"/>
      <w:r>
        <w:rPr>
          <w:rFonts w:ascii="Times New Roman" w:eastAsia="Times New Roman" w:hAnsi="Times New Roman" w:cs="Arial"/>
          <w:color w:val="auto"/>
          <w:kern w:val="32"/>
          <w:sz w:val="22"/>
          <w:szCs w:val="32"/>
          <w:lang w:eastAsia="ru-RU"/>
        </w:rPr>
        <w:t xml:space="preserve">4.2 </w:t>
      </w:r>
      <w:r>
        <w:rPr>
          <w:rFonts w:ascii="Times New Roman" w:eastAsia="Calibri" w:hAnsi="Times New Roman" w:cs="Times New Roman"/>
          <w:bCs w:val="0"/>
          <w:i/>
          <w:color w:val="auto"/>
          <w:sz w:val="22"/>
          <w:szCs w:val="22"/>
          <w:lang w:eastAsia="ru-RU"/>
        </w:rPr>
        <w:t>Оценочные средства для контроля успеваемости и результатов освоения учебной дисциплины</w:t>
      </w:r>
      <w:bookmarkEnd w:id="10"/>
      <w:bookmarkEnd w:id="11"/>
    </w:p>
    <w:p w:rsidR="005422FB" w:rsidRDefault="005422FB" w:rsidP="005422FB">
      <w:pPr>
        <w:pStyle w:val="a8"/>
        <w:tabs>
          <w:tab w:val="left" w:pos="540"/>
        </w:tabs>
        <w:spacing w:after="0" w:line="240" w:lineRule="auto"/>
        <w:ind w:firstLine="709"/>
        <w:jc w:val="both"/>
        <w:rPr>
          <w:rFonts w:ascii="Times New Roman" w:hAnsi="Times New Roman"/>
          <w:sz w:val="21"/>
          <w:szCs w:val="21"/>
        </w:rPr>
      </w:pPr>
      <w:r>
        <w:rPr>
          <w:rFonts w:ascii="Times New Roman" w:hAnsi="Times New Roman"/>
          <w:sz w:val="21"/>
          <w:szCs w:val="21"/>
        </w:rPr>
        <w:t xml:space="preserve">Текущий и итоговый контроль знаний и умений студентов по дисциплине осуществляется в целях оценки качества их общеобразовательной подготовки. Текущий контроль осуществляется на лекциях, семинарских и индивидуальных занятиях, в процессе проверки индивидуальных заданий, тестовых работ. </w:t>
      </w:r>
    </w:p>
    <w:p w:rsidR="005422FB" w:rsidRDefault="005422FB" w:rsidP="005422FB">
      <w:pPr>
        <w:pStyle w:val="a8"/>
        <w:tabs>
          <w:tab w:val="left" w:pos="540"/>
        </w:tabs>
        <w:spacing w:after="0" w:line="240" w:lineRule="auto"/>
        <w:ind w:firstLine="709"/>
        <w:jc w:val="both"/>
        <w:rPr>
          <w:rFonts w:ascii="Times New Roman" w:hAnsi="Times New Roman"/>
          <w:sz w:val="21"/>
          <w:szCs w:val="21"/>
        </w:rPr>
      </w:pPr>
      <w:r>
        <w:rPr>
          <w:rFonts w:ascii="Times New Roman" w:hAnsi="Times New Roman"/>
          <w:sz w:val="21"/>
          <w:szCs w:val="21"/>
        </w:rPr>
        <w:t>Критерии оценки устного ответа на зачете:</w:t>
      </w:r>
    </w:p>
    <w:p w:rsidR="005422FB" w:rsidRDefault="005422FB" w:rsidP="005422FB">
      <w:pPr>
        <w:spacing w:after="0" w:line="240" w:lineRule="auto"/>
        <w:ind w:firstLine="709"/>
        <w:jc w:val="both"/>
        <w:rPr>
          <w:rFonts w:ascii="Times New Roman" w:hAnsi="Times New Roman"/>
          <w:sz w:val="21"/>
          <w:szCs w:val="21"/>
        </w:rPr>
      </w:pPr>
      <w:r>
        <w:rPr>
          <w:rFonts w:ascii="Times New Roman" w:hAnsi="Times New Roman"/>
          <w:sz w:val="21"/>
          <w:szCs w:val="21"/>
        </w:rPr>
        <w:lastRenderedPageBreak/>
        <w:t xml:space="preserve">-    оценка «зачтено» выставляется студенту, если вопросы раскрыты, изложены логично, без существенных ошибок, показано умение иллюстрировать теоретические положения конкретными примерами, продемонстрировано усвоение ранее изученных вопросов, </w:t>
      </w:r>
      <w:proofErr w:type="spellStart"/>
      <w:r>
        <w:rPr>
          <w:rFonts w:ascii="Times New Roman" w:hAnsi="Times New Roman"/>
          <w:sz w:val="21"/>
          <w:szCs w:val="21"/>
        </w:rPr>
        <w:t>сформированность</w:t>
      </w:r>
      <w:proofErr w:type="spellEnd"/>
      <w:r>
        <w:rPr>
          <w:rFonts w:ascii="Times New Roman" w:hAnsi="Times New Roman"/>
          <w:sz w:val="21"/>
          <w:szCs w:val="21"/>
        </w:rPr>
        <w:t xml:space="preserve"> компетенций, устойчивость используемых умений и навыков. Допускаются незначительные ошибки.</w:t>
      </w:r>
    </w:p>
    <w:p w:rsidR="005422FB" w:rsidRDefault="005422FB" w:rsidP="005422FB">
      <w:pPr>
        <w:pStyle w:val="a8"/>
        <w:tabs>
          <w:tab w:val="left" w:pos="540"/>
        </w:tabs>
        <w:spacing w:after="0" w:line="240" w:lineRule="auto"/>
        <w:ind w:firstLine="709"/>
        <w:jc w:val="both"/>
        <w:rPr>
          <w:rFonts w:ascii="Times New Roman" w:hAnsi="Times New Roman"/>
          <w:sz w:val="21"/>
          <w:szCs w:val="21"/>
        </w:rPr>
      </w:pPr>
      <w:r>
        <w:rPr>
          <w:rFonts w:ascii="Times New Roman" w:hAnsi="Times New Roman"/>
          <w:sz w:val="21"/>
          <w:szCs w:val="21"/>
        </w:rPr>
        <w:t>- оценка «не зачтено» выставляется, если не раскрыто основное содержание учебного материала; обнаружено незнание или непонимание большей или наиболее важной части учебного материала; допущены ошибки в определении понятий, которые не исправлены после нескольких наводящих вопросов; не сформированы компетенции, умения и навыки.</w:t>
      </w:r>
    </w:p>
    <w:p w:rsidR="00A23E23" w:rsidRDefault="00A23E23">
      <w:pPr>
        <w:rPr>
          <w:rFonts w:ascii="Times New Roman" w:hAnsi="Times New Roman"/>
          <w:sz w:val="21"/>
          <w:szCs w:val="21"/>
        </w:rPr>
      </w:pPr>
      <w:r>
        <w:rPr>
          <w:rFonts w:ascii="Times New Roman" w:hAnsi="Times New Roman"/>
          <w:sz w:val="21"/>
          <w:szCs w:val="21"/>
        </w:rPr>
        <w:br w:type="page"/>
      </w:r>
    </w:p>
    <w:p w:rsidR="009C7294" w:rsidRDefault="00F350EF" w:rsidP="009C7294">
      <w:pPr>
        <w:pStyle w:val="1"/>
        <w:jc w:val="center"/>
        <w:rPr>
          <w:rFonts w:ascii="Times New Roman" w:eastAsia="Times New Roman" w:hAnsi="Times New Roman" w:cs="Arial"/>
          <w:color w:val="auto"/>
          <w:kern w:val="32"/>
          <w:sz w:val="22"/>
          <w:szCs w:val="32"/>
          <w:lang w:eastAsia="ru-RU"/>
        </w:rPr>
      </w:pPr>
      <w:bookmarkStart w:id="12" w:name="_Toc349908848"/>
      <w:bookmarkStart w:id="13" w:name="_Toc350847798"/>
      <w:r w:rsidRPr="00F350EF">
        <w:rPr>
          <w:rFonts w:ascii="Times New Roman" w:eastAsia="Times New Roman" w:hAnsi="Times New Roman" w:cs="Arial"/>
          <w:color w:val="auto"/>
          <w:kern w:val="32"/>
          <w:sz w:val="22"/>
          <w:szCs w:val="32"/>
          <w:lang w:eastAsia="ru-RU"/>
        </w:rPr>
        <w:lastRenderedPageBreak/>
        <w:t xml:space="preserve">5. </w:t>
      </w:r>
      <w:r w:rsidR="009C7294">
        <w:rPr>
          <w:rFonts w:ascii="Times New Roman" w:eastAsia="Times New Roman" w:hAnsi="Times New Roman" w:cs="Arial"/>
          <w:color w:val="auto"/>
          <w:kern w:val="32"/>
          <w:sz w:val="22"/>
          <w:szCs w:val="32"/>
          <w:lang w:eastAsia="ru-RU"/>
        </w:rPr>
        <w:t>МАТЕРИАЛЫ ДЛЯ ПРОМЕЖУТОЧНОГО И ИТОГОВОГО КОНТРОЛЯ</w:t>
      </w:r>
    </w:p>
    <w:p w:rsidR="009C7294" w:rsidRDefault="009C7294" w:rsidP="009C7294">
      <w:pPr>
        <w:pStyle w:val="2"/>
        <w:spacing w:before="0"/>
        <w:ind w:firstLine="540"/>
        <w:jc w:val="center"/>
        <w:rPr>
          <w:rFonts w:ascii="Times New Roman" w:hAnsi="Times New Roman"/>
          <w:i/>
          <w:iCs/>
          <w:color w:val="auto"/>
          <w:sz w:val="24"/>
          <w:szCs w:val="24"/>
        </w:rPr>
      </w:pPr>
    </w:p>
    <w:p w:rsidR="009C7294" w:rsidRPr="0094607C" w:rsidRDefault="009C7294" w:rsidP="009C7294">
      <w:pPr>
        <w:pStyle w:val="2"/>
        <w:spacing w:before="0"/>
        <w:ind w:firstLine="540"/>
        <w:jc w:val="center"/>
        <w:rPr>
          <w:rFonts w:ascii="Times New Roman" w:hAnsi="Times New Roman"/>
          <w:i/>
          <w:iCs/>
          <w:color w:val="auto"/>
          <w:sz w:val="24"/>
          <w:szCs w:val="24"/>
        </w:rPr>
      </w:pPr>
      <w:r w:rsidRPr="0094607C">
        <w:rPr>
          <w:rFonts w:ascii="Times New Roman" w:hAnsi="Times New Roman"/>
          <w:i/>
          <w:iCs/>
          <w:color w:val="auto"/>
          <w:sz w:val="24"/>
          <w:szCs w:val="24"/>
        </w:rPr>
        <w:t>Терминологический минимум</w:t>
      </w:r>
    </w:p>
    <w:p w:rsidR="009C7294" w:rsidRPr="00446982" w:rsidRDefault="009C7294" w:rsidP="009C7294">
      <w:pPr>
        <w:spacing w:after="0" w:line="240" w:lineRule="auto"/>
        <w:ind w:firstLine="540"/>
        <w:jc w:val="both"/>
        <w:rPr>
          <w:rFonts w:ascii="Times New Roman" w:hAnsi="Times New Roman"/>
          <w:b/>
          <w:bCs/>
          <w:sz w:val="21"/>
          <w:szCs w:val="21"/>
        </w:rPr>
      </w:pPr>
    </w:p>
    <w:p w:rsidR="009C7294" w:rsidRPr="00446982" w:rsidRDefault="009C7294" w:rsidP="009C7294">
      <w:pPr>
        <w:spacing w:after="0" w:line="240" w:lineRule="auto"/>
        <w:ind w:firstLine="540"/>
        <w:jc w:val="both"/>
        <w:rPr>
          <w:rFonts w:ascii="Times New Roman" w:hAnsi="Times New Roman"/>
          <w:sz w:val="21"/>
          <w:szCs w:val="21"/>
        </w:rPr>
      </w:pPr>
      <w:r w:rsidRPr="00446982">
        <w:rPr>
          <w:rFonts w:ascii="Times New Roman" w:hAnsi="Times New Roman"/>
          <w:b/>
          <w:bCs/>
          <w:sz w:val="21"/>
          <w:szCs w:val="21"/>
        </w:rPr>
        <w:t xml:space="preserve">ДЕ </w:t>
      </w:r>
      <w:r w:rsidRPr="00446982">
        <w:rPr>
          <w:rFonts w:ascii="Times New Roman" w:hAnsi="Times New Roman"/>
          <w:b/>
          <w:bCs/>
          <w:sz w:val="21"/>
          <w:szCs w:val="21"/>
          <w:lang w:val="en-US"/>
        </w:rPr>
        <w:t>I</w:t>
      </w:r>
      <w:r w:rsidRPr="00446982">
        <w:rPr>
          <w:rFonts w:ascii="Times New Roman" w:hAnsi="Times New Roman"/>
          <w:b/>
          <w:bCs/>
          <w:sz w:val="21"/>
          <w:szCs w:val="21"/>
        </w:rPr>
        <w:t xml:space="preserve">. </w:t>
      </w:r>
      <w:r w:rsidRPr="00446982">
        <w:rPr>
          <w:rFonts w:ascii="Times New Roman" w:hAnsi="Times New Roman"/>
          <w:sz w:val="21"/>
          <w:szCs w:val="21"/>
        </w:rPr>
        <w:t xml:space="preserve">Языкознание. Лингвистика. Фонема. Морфема. Слово. Словосочетание. Предложение. Фонетика. Грамматика. Морфология. Синтаксис. Лексикология. Язык. Речь. Коммуникативная функция языка. Когнитивная функция языка. </w:t>
      </w:r>
      <w:proofErr w:type="spellStart"/>
      <w:r w:rsidRPr="00446982">
        <w:rPr>
          <w:rFonts w:ascii="Times New Roman" w:hAnsi="Times New Roman"/>
          <w:sz w:val="21"/>
          <w:szCs w:val="21"/>
        </w:rPr>
        <w:t>Фатическая</w:t>
      </w:r>
      <w:proofErr w:type="spellEnd"/>
      <w:r w:rsidRPr="00446982">
        <w:rPr>
          <w:rFonts w:ascii="Times New Roman" w:hAnsi="Times New Roman"/>
          <w:sz w:val="21"/>
          <w:szCs w:val="21"/>
        </w:rPr>
        <w:t xml:space="preserve"> функция языка. Эмотивная функция языка. Конативная функция языка.   </w:t>
      </w:r>
      <w:proofErr w:type="spellStart"/>
      <w:r w:rsidRPr="00446982">
        <w:rPr>
          <w:rFonts w:ascii="Times New Roman" w:hAnsi="Times New Roman"/>
          <w:sz w:val="21"/>
          <w:szCs w:val="21"/>
        </w:rPr>
        <w:t>Апеллятивная</w:t>
      </w:r>
      <w:proofErr w:type="spellEnd"/>
      <w:r w:rsidRPr="00446982">
        <w:rPr>
          <w:rFonts w:ascii="Times New Roman" w:hAnsi="Times New Roman"/>
          <w:sz w:val="21"/>
          <w:szCs w:val="21"/>
        </w:rPr>
        <w:t xml:space="preserve"> функция языка. Кумулятивная функция языка. Метаязыковая функция языка. Эстетическая функция языка. Национальный язык. Литературный язык. Литературная норма. Императивная норма. Диспозитивная норма. Орфоэпические нормы. Морфологические нормы. Синтаксические нормы. Лексические нормы. Коммуникативный компонент культуры речи. Этический компонент культуры речи. Правильность речи. Точность речи. Ясность речи. Логичность речи. Простота речи. Богатство речи. Сжатость речи. Чистота речи. Уместность речи. Живость речи. Благозвучие речи.</w:t>
      </w:r>
    </w:p>
    <w:p w:rsidR="009C7294" w:rsidRPr="00446982" w:rsidRDefault="009C7294" w:rsidP="009C7294">
      <w:pPr>
        <w:tabs>
          <w:tab w:val="num" w:pos="360"/>
        </w:tabs>
        <w:spacing w:after="0" w:line="240" w:lineRule="auto"/>
        <w:jc w:val="both"/>
        <w:rPr>
          <w:rFonts w:ascii="Times New Roman" w:hAnsi="Times New Roman"/>
          <w:sz w:val="21"/>
          <w:szCs w:val="21"/>
        </w:rPr>
      </w:pPr>
      <w:r w:rsidRPr="00446982">
        <w:rPr>
          <w:rFonts w:ascii="Times New Roman" w:hAnsi="Times New Roman"/>
          <w:b/>
          <w:bCs/>
          <w:sz w:val="21"/>
          <w:szCs w:val="21"/>
        </w:rPr>
        <w:tab/>
        <w:t xml:space="preserve">ДЕ </w:t>
      </w:r>
      <w:r w:rsidRPr="00446982">
        <w:rPr>
          <w:rFonts w:ascii="Times New Roman" w:hAnsi="Times New Roman"/>
          <w:b/>
          <w:bCs/>
          <w:sz w:val="21"/>
          <w:szCs w:val="21"/>
          <w:lang w:val="en-US"/>
        </w:rPr>
        <w:t>II</w:t>
      </w:r>
      <w:r w:rsidRPr="00446982">
        <w:rPr>
          <w:rFonts w:ascii="Times New Roman" w:hAnsi="Times New Roman"/>
          <w:b/>
          <w:bCs/>
          <w:sz w:val="21"/>
          <w:szCs w:val="21"/>
        </w:rPr>
        <w:t xml:space="preserve">. </w:t>
      </w:r>
      <w:r w:rsidRPr="00446982">
        <w:rPr>
          <w:rFonts w:ascii="Times New Roman" w:hAnsi="Times New Roman"/>
          <w:sz w:val="21"/>
          <w:szCs w:val="21"/>
        </w:rPr>
        <w:t>Эвфемизм</w:t>
      </w:r>
      <w:r w:rsidRPr="00446982">
        <w:rPr>
          <w:rFonts w:ascii="Times New Roman" w:hAnsi="Times New Roman"/>
          <w:b/>
          <w:bCs/>
          <w:sz w:val="21"/>
          <w:szCs w:val="21"/>
        </w:rPr>
        <w:t xml:space="preserve">. </w:t>
      </w:r>
      <w:r w:rsidRPr="00446982">
        <w:rPr>
          <w:rFonts w:ascii="Times New Roman" w:hAnsi="Times New Roman"/>
          <w:sz w:val="21"/>
          <w:szCs w:val="21"/>
        </w:rPr>
        <w:t xml:space="preserve">Анахронизм. Алогизм. Лексическая сочетаемость. Речевая недостаточность. Эллипсис. Речевая избыточность. Плеоназм. Тавтология. </w:t>
      </w:r>
      <w:proofErr w:type="spellStart"/>
      <w:r w:rsidRPr="00446982">
        <w:rPr>
          <w:rFonts w:ascii="Times New Roman" w:hAnsi="Times New Roman"/>
          <w:sz w:val="21"/>
          <w:szCs w:val="21"/>
        </w:rPr>
        <w:t>Ляпалиссиада</w:t>
      </w:r>
      <w:proofErr w:type="spellEnd"/>
      <w:r w:rsidRPr="00446982">
        <w:rPr>
          <w:rFonts w:ascii="Times New Roman" w:hAnsi="Times New Roman"/>
          <w:sz w:val="21"/>
          <w:szCs w:val="21"/>
        </w:rPr>
        <w:t>. Семантические синонимы. Стилистические синонимы. Семантико-стилистические синонимы. Антонимы. Антитеза. Полисемия. Лексические омонимы. Омофоны. Омографы. Паронимы. Парономазия. Канцеляризмы. Речевые штампы. Диалектизмы. Профессионализмы. Жаргонизмы. Сленг. Арготизмы. Архаизмы. Историзмы. Неологизмы. Заимствованная лексика. Фразеологизмы. Средства выразительности.</w:t>
      </w:r>
    </w:p>
    <w:p w:rsidR="009C7294" w:rsidRPr="00446982" w:rsidRDefault="009C7294" w:rsidP="009C7294">
      <w:pPr>
        <w:tabs>
          <w:tab w:val="num" w:pos="360"/>
        </w:tabs>
        <w:spacing w:after="0" w:line="240" w:lineRule="auto"/>
        <w:jc w:val="both"/>
        <w:rPr>
          <w:rFonts w:ascii="Times New Roman" w:hAnsi="Times New Roman"/>
          <w:sz w:val="21"/>
          <w:szCs w:val="21"/>
        </w:rPr>
      </w:pPr>
      <w:r w:rsidRPr="00446982">
        <w:rPr>
          <w:rFonts w:ascii="Times New Roman" w:hAnsi="Times New Roman"/>
          <w:b/>
          <w:bCs/>
          <w:sz w:val="21"/>
          <w:szCs w:val="21"/>
        </w:rPr>
        <w:tab/>
        <w:t xml:space="preserve">ДЕ </w:t>
      </w:r>
      <w:r w:rsidRPr="00446982">
        <w:rPr>
          <w:rFonts w:ascii="Times New Roman" w:hAnsi="Times New Roman"/>
          <w:b/>
          <w:bCs/>
          <w:sz w:val="21"/>
          <w:szCs w:val="21"/>
          <w:lang w:val="en-US"/>
        </w:rPr>
        <w:t>III</w:t>
      </w:r>
      <w:r w:rsidRPr="00446982">
        <w:rPr>
          <w:rFonts w:ascii="Times New Roman" w:hAnsi="Times New Roman"/>
          <w:b/>
          <w:bCs/>
          <w:sz w:val="21"/>
          <w:szCs w:val="21"/>
        </w:rPr>
        <w:t xml:space="preserve">. </w:t>
      </w:r>
      <w:r w:rsidRPr="00446982">
        <w:rPr>
          <w:rFonts w:ascii="Times New Roman" w:hAnsi="Times New Roman"/>
          <w:sz w:val="21"/>
          <w:szCs w:val="21"/>
        </w:rPr>
        <w:t xml:space="preserve">Функциональный стиль. Книжные стили. Разговорная речь. Условия осуществления подлинно разговорной речи. Семантические стяжения. Слова-дублеты. Слова-«губки». Научный стиль. Собственно научный </w:t>
      </w:r>
      <w:proofErr w:type="spellStart"/>
      <w:r w:rsidRPr="00446982">
        <w:rPr>
          <w:rFonts w:ascii="Times New Roman" w:hAnsi="Times New Roman"/>
          <w:sz w:val="21"/>
          <w:szCs w:val="21"/>
        </w:rPr>
        <w:t>подстиль</w:t>
      </w:r>
      <w:proofErr w:type="spellEnd"/>
      <w:r w:rsidRPr="00446982">
        <w:rPr>
          <w:rFonts w:ascii="Times New Roman" w:hAnsi="Times New Roman"/>
          <w:sz w:val="21"/>
          <w:szCs w:val="21"/>
        </w:rPr>
        <w:t xml:space="preserve">. Монография. Диссертация. Доклад. Рецензия. Реферат. Аннотация. Научно-популярный </w:t>
      </w:r>
      <w:proofErr w:type="spellStart"/>
      <w:r w:rsidRPr="00446982">
        <w:rPr>
          <w:rFonts w:ascii="Times New Roman" w:hAnsi="Times New Roman"/>
          <w:sz w:val="21"/>
          <w:szCs w:val="21"/>
        </w:rPr>
        <w:t>подстиль</w:t>
      </w:r>
      <w:proofErr w:type="spellEnd"/>
      <w:r w:rsidRPr="00446982">
        <w:rPr>
          <w:rFonts w:ascii="Times New Roman" w:hAnsi="Times New Roman"/>
          <w:sz w:val="21"/>
          <w:szCs w:val="21"/>
        </w:rPr>
        <w:t xml:space="preserve">. Научно-учебный </w:t>
      </w:r>
      <w:proofErr w:type="spellStart"/>
      <w:r w:rsidRPr="00446982">
        <w:rPr>
          <w:rFonts w:ascii="Times New Roman" w:hAnsi="Times New Roman"/>
          <w:sz w:val="21"/>
          <w:szCs w:val="21"/>
        </w:rPr>
        <w:t>подстиль</w:t>
      </w:r>
      <w:proofErr w:type="spellEnd"/>
      <w:r w:rsidRPr="00446982">
        <w:rPr>
          <w:rFonts w:ascii="Times New Roman" w:hAnsi="Times New Roman"/>
          <w:sz w:val="21"/>
          <w:szCs w:val="21"/>
        </w:rPr>
        <w:t xml:space="preserve">. Термин. Дефиниция. Общенаучные слова. Авторское «я» в научной речи. Публицистический стиль. Заметка. Репортаж. Очерк. Фельетон. Официально-деловая письменная речь. Язык дипломатии. Язык законов. Служебная переписка. Деловые бумаги. Этикетные слова. Заявление. Доверенность. Расписка. Докладная записка. Протокол. Автобиография. </w:t>
      </w:r>
    </w:p>
    <w:p w:rsidR="009C7294" w:rsidRPr="00446982" w:rsidRDefault="009C7294" w:rsidP="009C7294">
      <w:pPr>
        <w:tabs>
          <w:tab w:val="num" w:pos="360"/>
        </w:tabs>
        <w:spacing w:after="0" w:line="240" w:lineRule="auto"/>
        <w:jc w:val="both"/>
        <w:rPr>
          <w:rFonts w:ascii="Times New Roman" w:hAnsi="Times New Roman"/>
          <w:b/>
          <w:bCs/>
          <w:sz w:val="21"/>
          <w:szCs w:val="21"/>
        </w:rPr>
      </w:pPr>
      <w:r>
        <w:rPr>
          <w:rFonts w:ascii="Times New Roman" w:hAnsi="Times New Roman"/>
          <w:b/>
          <w:bCs/>
          <w:sz w:val="21"/>
          <w:szCs w:val="21"/>
        </w:rPr>
        <w:tab/>
      </w:r>
      <w:r w:rsidRPr="00446982">
        <w:rPr>
          <w:rFonts w:ascii="Times New Roman" w:hAnsi="Times New Roman"/>
          <w:b/>
          <w:bCs/>
          <w:sz w:val="21"/>
          <w:szCs w:val="21"/>
        </w:rPr>
        <w:t xml:space="preserve">ДЕ </w:t>
      </w:r>
      <w:r w:rsidRPr="00446982">
        <w:rPr>
          <w:rFonts w:ascii="Times New Roman" w:hAnsi="Times New Roman"/>
          <w:b/>
          <w:bCs/>
          <w:sz w:val="21"/>
          <w:szCs w:val="21"/>
          <w:lang w:val="en-US"/>
        </w:rPr>
        <w:t>IV</w:t>
      </w:r>
      <w:r w:rsidRPr="00446982">
        <w:rPr>
          <w:rFonts w:ascii="Times New Roman" w:hAnsi="Times New Roman"/>
          <w:b/>
          <w:bCs/>
          <w:sz w:val="21"/>
          <w:szCs w:val="21"/>
        </w:rPr>
        <w:t xml:space="preserve">. </w:t>
      </w:r>
      <w:r w:rsidRPr="00446982">
        <w:rPr>
          <w:rFonts w:ascii="Times New Roman" w:hAnsi="Times New Roman"/>
          <w:sz w:val="21"/>
          <w:szCs w:val="21"/>
        </w:rPr>
        <w:t xml:space="preserve">Общение. Коммуникация. Речевое событие. Дискурс. Речевая ситуация. Косвенные высказывания. Канонические  речевые ситуации. Неканонические речевые ситуации. Речевое взаимодействие. Речевая деятельность. Принцип последовательности. Принцип предпочитаемой </w:t>
      </w:r>
      <w:r w:rsidRPr="00446982">
        <w:rPr>
          <w:rFonts w:ascii="Times New Roman" w:hAnsi="Times New Roman"/>
          <w:sz w:val="21"/>
          <w:szCs w:val="21"/>
        </w:rPr>
        <w:lastRenderedPageBreak/>
        <w:t>структуры. Принцип кооперации. Максима такта. Максима великодушия. Максима одобрения. Максима скромности. Максима согласия. Максима симпатии. Этикет. Вербальное поведение. Реальное поведение. Вежливость. Корректность. Тактичность. Деликатность. Скромность. Простота. Обязательность. Речевой этикет. Адресат. Адресант.</w:t>
      </w:r>
    </w:p>
    <w:p w:rsidR="009C7294" w:rsidRPr="00446982" w:rsidRDefault="009C7294" w:rsidP="009C7294">
      <w:pPr>
        <w:tabs>
          <w:tab w:val="num" w:pos="360"/>
        </w:tabs>
        <w:spacing w:after="0" w:line="240" w:lineRule="auto"/>
        <w:jc w:val="both"/>
        <w:rPr>
          <w:rFonts w:ascii="Times New Roman" w:hAnsi="Times New Roman"/>
          <w:sz w:val="21"/>
          <w:szCs w:val="21"/>
        </w:rPr>
      </w:pPr>
      <w:r>
        <w:rPr>
          <w:rFonts w:ascii="Times New Roman" w:hAnsi="Times New Roman"/>
          <w:b/>
          <w:bCs/>
          <w:sz w:val="21"/>
          <w:szCs w:val="21"/>
        </w:rPr>
        <w:tab/>
      </w:r>
      <w:r w:rsidRPr="00446982">
        <w:rPr>
          <w:rFonts w:ascii="Times New Roman" w:hAnsi="Times New Roman"/>
          <w:b/>
          <w:bCs/>
          <w:sz w:val="21"/>
          <w:szCs w:val="21"/>
        </w:rPr>
        <w:t xml:space="preserve">ДЕ </w:t>
      </w:r>
      <w:r w:rsidRPr="00446982">
        <w:rPr>
          <w:rFonts w:ascii="Times New Roman" w:hAnsi="Times New Roman"/>
          <w:b/>
          <w:bCs/>
          <w:sz w:val="21"/>
          <w:szCs w:val="21"/>
          <w:lang w:val="en-US"/>
        </w:rPr>
        <w:t>V</w:t>
      </w:r>
      <w:r w:rsidRPr="00446982">
        <w:rPr>
          <w:rFonts w:ascii="Times New Roman" w:hAnsi="Times New Roman"/>
          <w:b/>
          <w:bCs/>
          <w:sz w:val="21"/>
          <w:szCs w:val="21"/>
        </w:rPr>
        <w:t xml:space="preserve">. </w:t>
      </w:r>
      <w:r w:rsidRPr="00446982">
        <w:rPr>
          <w:rFonts w:ascii="Times New Roman" w:hAnsi="Times New Roman"/>
          <w:sz w:val="21"/>
          <w:szCs w:val="21"/>
        </w:rPr>
        <w:t>Ораторское искусство как социальное явление. Ораторское искусство-Риторика-Красноречие. Причины возникновения ораторского искусства. Ораторское искусство – явление историческое. Античная риторика. Развитие риторических традиций в России.  Виды ораторского искусства. Оратор и его аудитория. Подготовка речи. Составление речи. Способы словесного оформления публичного выступления. Культура речи оратора. Проблема стиля. Требования к речи оратора. Спор. Дискуссия. Полемика. Диспут. Дебаты. Прения. Классификация споров. Культура спора. Логическая культура оратора. Основные формально-логические законы. Доказательство. Доказывание. Убеждение. Доводы в споре. Полемические приёмы. Классификация вопросов. Виды ответов. Уловки в споре.</w:t>
      </w:r>
    </w:p>
    <w:p w:rsidR="00BD1597" w:rsidRDefault="00BD1597" w:rsidP="00BD1597">
      <w:pPr>
        <w:pStyle w:val="2"/>
        <w:spacing w:before="0"/>
        <w:ind w:firstLine="540"/>
        <w:jc w:val="center"/>
        <w:rPr>
          <w:rFonts w:ascii="Times New Roman" w:hAnsi="Times New Roman"/>
          <w:i/>
          <w:iCs/>
          <w:color w:val="auto"/>
          <w:sz w:val="24"/>
          <w:szCs w:val="24"/>
        </w:rPr>
      </w:pPr>
    </w:p>
    <w:p w:rsidR="00BD1597" w:rsidRDefault="00BD1597" w:rsidP="00BD1597">
      <w:pPr>
        <w:pStyle w:val="2"/>
        <w:spacing w:before="0"/>
        <w:ind w:firstLine="540"/>
        <w:jc w:val="center"/>
        <w:rPr>
          <w:rFonts w:ascii="Times New Roman" w:hAnsi="Times New Roman"/>
          <w:i/>
          <w:iCs/>
          <w:color w:val="auto"/>
          <w:sz w:val="24"/>
          <w:szCs w:val="24"/>
        </w:rPr>
      </w:pPr>
      <w:r w:rsidRPr="0094607C">
        <w:rPr>
          <w:rFonts w:ascii="Times New Roman" w:hAnsi="Times New Roman"/>
          <w:i/>
          <w:iCs/>
          <w:color w:val="auto"/>
          <w:sz w:val="24"/>
          <w:szCs w:val="24"/>
        </w:rPr>
        <w:t xml:space="preserve">Примерные </w:t>
      </w:r>
      <w:r>
        <w:rPr>
          <w:rFonts w:ascii="Times New Roman" w:hAnsi="Times New Roman"/>
          <w:i/>
          <w:iCs/>
          <w:color w:val="auto"/>
          <w:sz w:val="24"/>
          <w:szCs w:val="24"/>
        </w:rPr>
        <w:t>темы контрольной работы</w:t>
      </w:r>
    </w:p>
    <w:p w:rsidR="00BD1597" w:rsidRPr="00BD1597" w:rsidRDefault="00BD1597" w:rsidP="00BD1597">
      <w:pPr>
        <w:pStyle w:val="4"/>
        <w:keepLines w:val="0"/>
        <w:numPr>
          <w:ilvl w:val="0"/>
          <w:numId w:val="30"/>
        </w:numPr>
        <w:tabs>
          <w:tab w:val="clear" w:pos="1260"/>
          <w:tab w:val="num" w:pos="900"/>
        </w:tabs>
        <w:spacing w:before="0" w:line="240" w:lineRule="auto"/>
        <w:ind w:left="0"/>
        <w:jc w:val="both"/>
        <w:rPr>
          <w:rFonts w:ascii="Times New Roman" w:hAnsi="Times New Roman" w:cs="Times New Roman"/>
          <w:b w:val="0"/>
          <w:i w:val="0"/>
          <w:color w:val="auto"/>
          <w:sz w:val="21"/>
          <w:szCs w:val="21"/>
        </w:rPr>
      </w:pPr>
      <w:r w:rsidRPr="00BD1597">
        <w:rPr>
          <w:rFonts w:ascii="Times New Roman" w:hAnsi="Times New Roman" w:cs="Times New Roman"/>
          <w:b w:val="0"/>
          <w:i w:val="0"/>
          <w:color w:val="auto"/>
          <w:sz w:val="21"/>
          <w:szCs w:val="21"/>
        </w:rPr>
        <w:t>Деловая речь в системе функциональных стилей.</w:t>
      </w:r>
    </w:p>
    <w:p w:rsidR="00BD1597" w:rsidRPr="00BD1597" w:rsidRDefault="00BD1597" w:rsidP="00BD1597">
      <w:pPr>
        <w:pStyle w:val="a8"/>
        <w:numPr>
          <w:ilvl w:val="0"/>
          <w:numId w:val="30"/>
        </w:numPr>
        <w:tabs>
          <w:tab w:val="clear" w:pos="1260"/>
          <w:tab w:val="num" w:pos="900"/>
        </w:tabs>
        <w:spacing w:after="0" w:line="240" w:lineRule="auto"/>
        <w:ind w:left="0"/>
        <w:jc w:val="both"/>
        <w:rPr>
          <w:rFonts w:ascii="Times New Roman" w:hAnsi="Times New Roman"/>
          <w:sz w:val="21"/>
          <w:szCs w:val="21"/>
        </w:rPr>
      </w:pPr>
      <w:r w:rsidRPr="00BD1597">
        <w:rPr>
          <w:rFonts w:ascii="Times New Roman" w:hAnsi="Times New Roman"/>
          <w:sz w:val="21"/>
          <w:szCs w:val="21"/>
        </w:rPr>
        <w:t>Основные стилистические черты официально-делового стиля.</w:t>
      </w:r>
    </w:p>
    <w:p w:rsidR="00BD1597" w:rsidRPr="00BD1597" w:rsidRDefault="00BD1597" w:rsidP="00BD1597">
      <w:pPr>
        <w:pStyle w:val="a8"/>
        <w:numPr>
          <w:ilvl w:val="0"/>
          <w:numId w:val="30"/>
        </w:numPr>
        <w:tabs>
          <w:tab w:val="clear" w:pos="1260"/>
          <w:tab w:val="num" w:pos="900"/>
        </w:tabs>
        <w:spacing w:after="0" w:line="240" w:lineRule="auto"/>
        <w:ind w:left="0"/>
        <w:jc w:val="both"/>
        <w:rPr>
          <w:rFonts w:ascii="Times New Roman" w:hAnsi="Times New Roman"/>
          <w:sz w:val="21"/>
          <w:szCs w:val="21"/>
        </w:rPr>
      </w:pPr>
      <w:r w:rsidRPr="00BD1597">
        <w:rPr>
          <w:rFonts w:ascii="Times New Roman" w:hAnsi="Times New Roman"/>
          <w:sz w:val="21"/>
          <w:szCs w:val="21"/>
        </w:rPr>
        <w:t>Лексические особенности официально-делового стиля.</w:t>
      </w:r>
    </w:p>
    <w:p w:rsidR="00BD1597" w:rsidRPr="00BD1597" w:rsidRDefault="00BD1597" w:rsidP="00BD1597">
      <w:pPr>
        <w:pStyle w:val="a8"/>
        <w:numPr>
          <w:ilvl w:val="0"/>
          <w:numId w:val="30"/>
        </w:numPr>
        <w:tabs>
          <w:tab w:val="clear" w:pos="1260"/>
          <w:tab w:val="num" w:pos="900"/>
        </w:tabs>
        <w:spacing w:after="0" w:line="240" w:lineRule="auto"/>
        <w:ind w:left="0"/>
        <w:jc w:val="both"/>
        <w:rPr>
          <w:rFonts w:ascii="Times New Roman" w:hAnsi="Times New Roman"/>
          <w:sz w:val="21"/>
          <w:szCs w:val="21"/>
        </w:rPr>
      </w:pPr>
      <w:r w:rsidRPr="00BD1597">
        <w:rPr>
          <w:rFonts w:ascii="Times New Roman" w:hAnsi="Times New Roman"/>
          <w:sz w:val="21"/>
          <w:szCs w:val="21"/>
        </w:rPr>
        <w:t>Грамматические особенности официально-делового стиля.</w:t>
      </w:r>
    </w:p>
    <w:p w:rsidR="00BD1597" w:rsidRPr="00BD1597" w:rsidRDefault="00BD1597" w:rsidP="00BD1597">
      <w:pPr>
        <w:pStyle w:val="a8"/>
        <w:numPr>
          <w:ilvl w:val="0"/>
          <w:numId w:val="30"/>
        </w:numPr>
        <w:tabs>
          <w:tab w:val="clear" w:pos="1260"/>
          <w:tab w:val="num" w:pos="900"/>
        </w:tabs>
        <w:spacing w:after="0" w:line="240" w:lineRule="auto"/>
        <w:ind w:left="0"/>
        <w:jc w:val="both"/>
        <w:rPr>
          <w:rFonts w:ascii="Times New Roman" w:hAnsi="Times New Roman"/>
          <w:sz w:val="21"/>
          <w:szCs w:val="21"/>
        </w:rPr>
      </w:pPr>
      <w:r w:rsidRPr="00BD1597">
        <w:rPr>
          <w:rFonts w:ascii="Times New Roman" w:hAnsi="Times New Roman"/>
          <w:sz w:val="21"/>
          <w:szCs w:val="21"/>
        </w:rPr>
        <w:t>Структура официально-делового стиля.</w:t>
      </w:r>
    </w:p>
    <w:p w:rsidR="00BD1597" w:rsidRPr="00BD1597" w:rsidRDefault="00BD1597" w:rsidP="00BD1597">
      <w:pPr>
        <w:pStyle w:val="a8"/>
        <w:numPr>
          <w:ilvl w:val="0"/>
          <w:numId w:val="30"/>
        </w:numPr>
        <w:tabs>
          <w:tab w:val="clear" w:pos="1260"/>
          <w:tab w:val="num" w:pos="900"/>
        </w:tabs>
        <w:spacing w:after="0" w:line="240" w:lineRule="auto"/>
        <w:ind w:left="0"/>
        <w:jc w:val="both"/>
        <w:rPr>
          <w:rFonts w:ascii="Times New Roman" w:hAnsi="Times New Roman"/>
          <w:sz w:val="21"/>
          <w:szCs w:val="21"/>
        </w:rPr>
      </w:pPr>
      <w:r w:rsidRPr="00BD1597">
        <w:rPr>
          <w:rFonts w:ascii="Times New Roman" w:hAnsi="Times New Roman"/>
          <w:sz w:val="21"/>
          <w:szCs w:val="21"/>
        </w:rPr>
        <w:t>Основные стилевые черты и языковые особенности научного стиля при его использовании  в практической деятельности историка.</w:t>
      </w:r>
    </w:p>
    <w:p w:rsidR="00BD1597" w:rsidRPr="00BD1597" w:rsidRDefault="00BD1597" w:rsidP="00BD1597">
      <w:pPr>
        <w:pStyle w:val="a8"/>
        <w:numPr>
          <w:ilvl w:val="0"/>
          <w:numId w:val="30"/>
        </w:numPr>
        <w:tabs>
          <w:tab w:val="clear" w:pos="1260"/>
          <w:tab w:val="num" w:pos="900"/>
        </w:tabs>
        <w:spacing w:after="0" w:line="240" w:lineRule="auto"/>
        <w:ind w:left="0"/>
        <w:jc w:val="both"/>
        <w:rPr>
          <w:rFonts w:ascii="Times New Roman" w:hAnsi="Times New Roman"/>
          <w:sz w:val="21"/>
          <w:szCs w:val="21"/>
        </w:rPr>
      </w:pPr>
      <w:r w:rsidRPr="00BD1597">
        <w:rPr>
          <w:rFonts w:ascii="Times New Roman" w:hAnsi="Times New Roman"/>
          <w:sz w:val="21"/>
          <w:szCs w:val="21"/>
        </w:rPr>
        <w:t>Основные стилевые черты и языковые особенности публицистического стиля при его использовании  в практической деятельности историка.</w:t>
      </w:r>
    </w:p>
    <w:p w:rsidR="00BD1597" w:rsidRPr="00BD1597" w:rsidRDefault="00BD1597" w:rsidP="00BD1597">
      <w:pPr>
        <w:pStyle w:val="a8"/>
        <w:numPr>
          <w:ilvl w:val="0"/>
          <w:numId w:val="30"/>
        </w:numPr>
        <w:tabs>
          <w:tab w:val="clear" w:pos="1260"/>
          <w:tab w:val="num" w:pos="900"/>
        </w:tabs>
        <w:spacing w:after="0" w:line="240" w:lineRule="auto"/>
        <w:ind w:left="0"/>
        <w:jc w:val="both"/>
        <w:rPr>
          <w:rFonts w:ascii="Times New Roman" w:hAnsi="Times New Roman"/>
          <w:sz w:val="21"/>
          <w:szCs w:val="21"/>
        </w:rPr>
      </w:pPr>
      <w:r w:rsidRPr="00BD1597">
        <w:rPr>
          <w:rFonts w:ascii="Times New Roman" w:hAnsi="Times New Roman"/>
          <w:sz w:val="21"/>
          <w:szCs w:val="21"/>
        </w:rPr>
        <w:t>Основные стилевые черты и языковые особенности разговорной речи при ее использовании  в практической деятельности историка.</w:t>
      </w:r>
    </w:p>
    <w:p w:rsidR="00BD1597" w:rsidRPr="00BD1597" w:rsidRDefault="00BD1597" w:rsidP="00BD1597">
      <w:pPr>
        <w:pStyle w:val="a8"/>
        <w:numPr>
          <w:ilvl w:val="0"/>
          <w:numId w:val="30"/>
        </w:numPr>
        <w:tabs>
          <w:tab w:val="clear" w:pos="1260"/>
          <w:tab w:val="num" w:pos="900"/>
        </w:tabs>
        <w:spacing w:after="0" w:line="240" w:lineRule="auto"/>
        <w:ind w:left="0" w:hanging="357"/>
        <w:jc w:val="both"/>
        <w:rPr>
          <w:rFonts w:ascii="Times New Roman" w:hAnsi="Times New Roman"/>
          <w:sz w:val="21"/>
          <w:szCs w:val="21"/>
        </w:rPr>
      </w:pPr>
      <w:r w:rsidRPr="00BD1597">
        <w:rPr>
          <w:rFonts w:ascii="Times New Roman" w:hAnsi="Times New Roman"/>
          <w:sz w:val="21"/>
          <w:szCs w:val="21"/>
        </w:rPr>
        <w:t>Качества, определяющие культуру речи историка.</w:t>
      </w:r>
    </w:p>
    <w:p w:rsidR="00BD1597" w:rsidRPr="00BD1597" w:rsidRDefault="00BD1597" w:rsidP="00BD1597">
      <w:pPr>
        <w:pStyle w:val="a8"/>
        <w:numPr>
          <w:ilvl w:val="0"/>
          <w:numId w:val="30"/>
        </w:numPr>
        <w:tabs>
          <w:tab w:val="clear" w:pos="1260"/>
          <w:tab w:val="num" w:pos="900"/>
        </w:tabs>
        <w:spacing w:after="0" w:line="240" w:lineRule="auto"/>
        <w:ind w:left="0" w:hanging="357"/>
        <w:jc w:val="both"/>
        <w:rPr>
          <w:rFonts w:ascii="Times New Roman" w:hAnsi="Times New Roman"/>
          <w:sz w:val="21"/>
          <w:szCs w:val="21"/>
        </w:rPr>
      </w:pPr>
      <w:r w:rsidRPr="00BD1597">
        <w:rPr>
          <w:rFonts w:ascii="Times New Roman" w:hAnsi="Times New Roman"/>
          <w:sz w:val="21"/>
          <w:szCs w:val="21"/>
        </w:rPr>
        <w:t>Словесное оформление публичного выступления.</w:t>
      </w:r>
    </w:p>
    <w:p w:rsidR="00BD1597" w:rsidRPr="00BD1597" w:rsidRDefault="00BD1597" w:rsidP="00BD1597">
      <w:pPr>
        <w:pStyle w:val="a8"/>
        <w:numPr>
          <w:ilvl w:val="0"/>
          <w:numId w:val="30"/>
        </w:numPr>
        <w:tabs>
          <w:tab w:val="clear" w:pos="1260"/>
          <w:tab w:val="num" w:pos="900"/>
        </w:tabs>
        <w:spacing w:after="0" w:line="240" w:lineRule="auto"/>
        <w:ind w:left="0" w:hanging="357"/>
        <w:jc w:val="both"/>
        <w:rPr>
          <w:rFonts w:ascii="Times New Roman" w:hAnsi="Times New Roman"/>
          <w:sz w:val="21"/>
          <w:szCs w:val="21"/>
        </w:rPr>
      </w:pPr>
      <w:r w:rsidRPr="00BD1597">
        <w:rPr>
          <w:rFonts w:ascii="Times New Roman" w:hAnsi="Times New Roman"/>
          <w:sz w:val="21"/>
          <w:szCs w:val="21"/>
        </w:rPr>
        <w:t>Деловые переговоры.</w:t>
      </w:r>
    </w:p>
    <w:p w:rsidR="00BD1597" w:rsidRPr="00BD1597" w:rsidRDefault="00BD1597" w:rsidP="00BD1597">
      <w:pPr>
        <w:pStyle w:val="a8"/>
        <w:numPr>
          <w:ilvl w:val="0"/>
          <w:numId w:val="30"/>
        </w:numPr>
        <w:tabs>
          <w:tab w:val="clear" w:pos="1260"/>
          <w:tab w:val="num" w:pos="900"/>
        </w:tabs>
        <w:spacing w:after="0" w:line="240" w:lineRule="auto"/>
        <w:ind w:left="0" w:hanging="357"/>
        <w:jc w:val="both"/>
        <w:rPr>
          <w:rFonts w:ascii="Times New Roman" w:hAnsi="Times New Roman"/>
          <w:sz w:val="21"/>
          <w:szCs w:val="21"/>
        </w:rPr>
      </w:pPr>
      <w:r w:rsidRPr="00BD1597">
        <w:rPr>
          <w:rFonts w:ascii="Times New Roman" w:hAnsi="Times New Roman"/>
          <w:sz w:val="21"/>
          <w:szCs w:val="21"/>
        </w:rPr>
        <w:t>Делопроизводство и основные нормативные требования к документам.</w:t>
      </w:r>
    </w:p>
    <w:p w:rsidR="00BD1597" w:rsidRPr="00BD1597" w:rsidRDefault="00BD1597" w:rsidP="00BD1597">
      <w:pPr>
        <w:pStyle w:val="a8"/>
        <w:numPr>
          <w:ilvl w:val="0"/>
          <w:numId w:val="30"/>
        </w:numPr>
        <w:tabs>
          <w:tab w:val="clear" w:pos="1260"/>
          <w:tab w:val="num" w:pos="900"/>
        </w:tabs>
        <w:spacing w:after="0" w:line="240" w:lineRule="auto"/>
        <w:ind w:left="0" w:hanging="357"/>
        <w:jc w:val="both"/>
        <w:rPr>
          <w:rFonts w:ascii="Times New Roman" w:hAnsi="Times New Roman"/>
          <w:sz w:val="21"/>
          <w:szCs w:val="21"/>
        </w:rPr>
      </w:pPr>
      <w:r w:rsidRPr="00BD1597">
        <w:rPr>
          <w:rFonts w:ascii="Times New Roman" w:hAnsi="Times New Roman"/>
          <w:sz w:val="21"/>
          <w:szCs w:val="21"/>
        </w:rPr>
        <w:t>Деловое письмо как особый эпистолярный жанр речи.</w:t>
      </w:r>
    </w:p>
    <w:p w:rsidR="00BD1597" w:rsidRPr="00BD1597" w:rsidRDefault="00BD1597" w:rsidP="00BD1597">
      <w:pPr>
        <w:pStyle w:val="a8"/>
        <w:numPr>
          <w:ilvl w:val="0"/>
          <w:numId w:val="30"/>
        </w:numPr>
        <w:tabs>
          <w:tab w:val="clear" w:pos="1260"/>
          <w:tab w:val="num" w:pos="900"/>
        </w:tabs>
        <w:spacing w:after="0" w:line="240" w:lineRule="auto"/>
        <w:ind w:left="0" w:hanging="357"/>
        <w:jc w:val="both"/>
        <w:rPr>
          <w:rFonts w:ascii="Times New Roman" w:hAnsi="Times New Roman"/>
          <w:sz w:val="21"/>
          <w:szCs w:val="21"/>
        </w:rPr>
      </w:pPr>
      <w:r w:rsidRPr="00BD1597">
        <w:rPr>
          <w:rFonts w:ascii="Times New Roman" w:hAnsi="Times New Roman"/>
          <w:sz w:val="21"/>
          <w:szCs w:val="21"/>
        </w:rPr>
        <w:t>Стилистические формулы деловых писем.</w:t>
      </w:r>
    </w:p>
    <w:p w:rsidR="00BD1597" w:rsidRPr="00BD1597" w:rsidRDefault="00BD1597" w:rsidP="00BD1597">
      <w:pPr>
        <w:pStyle w:val="a8"/>
        <w:numPr>
          <w:ilvl w:val="0"/>
          <w:numId w:val="30"/>
        </w:numPr>
        <w:tabs>
          <w:tab w:val="clear" w:pos="1260"/>
          <w:tab w:val="num" w:pos="900"/>
        </w:tabs>
        <w:spacing w:after="0" w:line="240" w:lineRule="auto"/>
        <w:ind w:left="0"/>
        <w:jc w:val="both"/>
        <w:rPr>
          <w:rFonts w:ascii="Times New Roman" w:hAnsi="Times New Roman"/>
          <w:sz w:val="21"/>
          <w:szCs w:val="21"/>
        </w:rPr>
      </w:pPr>
      <w:r w:rsidRPr="00BD1597">
        <w:rPr>
          <w:rFonts w:ascii="Times New Roman" w:hAnsi="Times New Roman"/>
          <w:sz w:val="21"/>
          <w:szCs w:val="21"/>
        </w:rPr>
        <w:t>Интернациональные свойства русской официально-деловой письменной речи.</w:t>
      </w:r>
    </w:p>
    <w:p w:rsidR="00BD1597" w:rsidRPr="00BD1597" w:rsidRDefault="00BD1597" w:rsidP="00BD1597">
      <w:pPr>
        <w:pStyle w:val="a8"/>
        <w:numPr>
          <w:ilvl w:val="0"/>
          <w:numId w:val="30"/>
        </w:numPr>
        <w:tabs>
          <w:tab w:val="clear" w:pos="1260"/>
          <w:tab w:val="num" w:pos="900"/>
        </w:tabs>
        <w:spacing w:after="0" w:line="240" w:lineRule="auto"/>
        <w:ind w:left="0"/>
        <w:jc w:val="both"/>
        <w:rPr>
          <w:rFonts w:ascii="Times New Roman" w:hAnsi="Times New Roman"/>
          <w:sz w:val="21"/>
          <w:szCs w:val="21"/>
        </w:rPr>
      </w:pPr>
      <w:r w:rsidRPr="00BD1597">
        <w:rPr>
          <w:rFonts w:ascii="Times New Roman" w:hAnsi="Times New Roman"/>
          <w:sz w:val="21"/>
          <w:szCs w:val="21"/>
        </w:rPr>
        <w:t>Административно-речевой этикет: понятие и основные элементы.</w:t>
      </w:r>
    </w:p>
    <w:p w:rsidR="00BD1597" w:rsidRPr="00BD1597" w:rsidRDefault="00BD1597" w:rsidP="00BD1597">
      <w:pPr>
        <w:pStyle w:val="a8"/>
        <w:numPr>
          <w:ilvl w:val="0"/>
          <w:numId w:val="30"/>
        </w:numPr>
        <w:tabs>
          <w:tab w:val="clear" w:pos="1260"/>
          <w:tab w:val="num" w:pos="900"/>
        </w:tabs>
        <w:spacing w:after="0" w:line="240" w:lineRule="auto"/>
        <w:ind w:left="0"/>
        <w:jc w:val="both"/>
        <w:rPr>
          <w:rFonts w:ascii="Times New Roman" w:hAnsi="Times New Roman"/>
          <w:sz w:val="21"/>
          <w:szCs w:val="21"/>
        </w:rPr>
      </w:pPr>
      <w:r w:rsidRPr="00BD1597">
        <w:rPr>
          <w:rFonts w:ascii="Times New Roman" w:hAnsi="Times New Roman"/>
          <w:sz w:val="21"/>
          <w:szCs w:val="21"/>
        </w:rPr>
        <w:t>Язык и стиль личных документов.</w:t>
      </w:r>
    </w:p>
    <w:p w:rsidR="00BD1597" w:rsidRPr="00BD1597" w:rsidRDefault="00BD1597" w:rsidP="00BD1597">
      <w:pPr>
        <w:pStyle w:val="a8"/>
        <w:numPr>
          <w:ilvl w:val="0"/>
          <w:numId w:val="30"/>
        </w:numPr>
        <w:tabs>
          <w:tab w:val="clear" w:pos="1260"/>
          <w:tab w:val="num" w:pos="900"/>
        </w:tabs>
        <w:spacing w:after="0" w:line="240" w:lineRule="auto"/>
        <w:ind w:left="0"/>
        <w:jc w:val="both"/>
        <w:rPr>
          <w:rFonts w:ascii="Times New Roman" w:hAnsi="Times New Roman"/>
          <w:sz w:val="21"/>
          <w:szCs w:val="21"/>
        </w:rPr>
      </w:pPr>
      <w:r w:rsidRPr="00BD1597">
        <w:rPr>
          <w:rFonts w:ascii="Times New Roman" w:hAnsi="Times New Roman"/>
          <w:sz w:val="21"/>
          <w:szCs w:val="21"/>
        </w:rPr>
        <w:t>Язык и стиль распорядительных документов.</w:t>
      </w:r>
    </w:p>
    <w:p w:rsidR="00BD1597" w:rsidRPr="00BD1597" w:rsidRDefault="00BD1597" w:rsidP="00BD1597">
      <w:pPr>
        <w:pStyle w:val="a8"/>
        <w:numPr>
          <w:ilvl w:val="0"/>
          <w:numId w:val="30"/>
        </w:numPr>
        <w:tabs>
          <w:tab w:val="clear" w:pos="1260"/>
          <w:tab w:val="num" w:pos="900"/>
        </w:tabs>
        <w:spacing w:after="0" w:line="240" w:lineRule="auto"/>
        <w:ind w:left="0"/>
        <w:jc w:val="both"/>
        <w:rPr>
          <w:rFonts w:ascii="Times New Roman" w:hAnsi="Times New Roman"/>
          <w:sz w:val="21"/>
          <w:szCs w:val="21"/>
        </w:rPr>
      </w:pPr>
      <w:r w:rsidRPr="00BD1597">
        <w:rPr>
          <w:rFonts w:ascii="Times New Roman" w:hAnsi="Times New Roman"/>
          <w:sz w:val="21"/>
          <w:szCs w:val="21"/>
        </w:rPr>
        <w:t>Язык и стиль административно-организационных документов.</w:t>
      </w:r>
    </w:p>
    <w:p w:rsidR="00BD1597" w:rsidRPr="00BD1597" w:rsidRDefault="00BD1597" w:rsidP="00BD1597">
      <w:pPr>
        <w:pStyle w:val="a8"/>
        <w:numPr>
          <w:ilvl w:val="0"/>
          <w:numId w:val="30"/>
        </w:numPr>
        <w:tabs>
          <w:tab w:val="clear" w:pos="1260"/>
          <w:tab w:val="num" w:pos="900"/>
        </w:tabs>
        <w:spacing w:after="0" w:line="240" w:lineRule="auto"/>
        <w:ind w:left="0"/>
        <w:jc w:val="both"/>
        <w:rPr>
          <w:rFonts w:ascii="Times New Roman" w:hAnsi="Times New Roman"/>
          <w:sz w:val="21"/>
          <w:szCs w:val="21"/>
        </w:rPr>
      </w:pPr>
      <w:r w:rsidRPr="00BD1597">
        <w:rPr>
          <w:rFonts w:ascii="Times New Roman" w:hAnsi="Times New Roman"/>
          <w:sz w:val="21"/>
          <w:szCs w:val="21"/>
        </w:rPr>
        <w:t>Язык и стиль инструктивно-методических документов.</w:t>
      </w:r>
    </w:p>
    <w:p w:rsidR="00BD1597" w:rsidRPr="00BD1597" w:rsidRDefault="00BD1597" w:rsidP="00BD1597">
      <w:pPr>
        <w:pStyle w:val="a8"/>
        <w:numPr>
          <w:ilvl w:val="0"/>
          <w:numId w:val="30"/>
        </w:numPr>
        <w:tabs>
          <w:tab w:val="clear" w:pos="1260"/>
          <w:tab w:val="num" w:pos="900"/>
        </w:tabs>
        <w:spacing w:after="0" w:line="240" w:lineRule="auto"/>
        <w:ind w:left="0"/>
        <w:jc w:val="both"/>
        <w:rPr>
          <w:rFonts w:ascii="Times New Roman" w:hAnsi="Times New Roman"/>
          <w:sz w:val="21"/>
          <w:szCs w:val="21"/>
        </w:rPr>
      </w:pPr>
      <w:r w:rsidRPr="00BD1597">
        <w:rPr>
          <w:rFonts w:ascii="Times New Roman" w:hAnsi="Times New Roman"/>
          <w:sz w:val="21"/>
          <w:szCs w:val="21"/>
        </w:rPr>
        <w:lastRenderedPageBreak/>
        <w:t>Язык и стиль информационно-справочных документов.</w:t>
      </w:r>
    </w:p>
    <w:p w:rsidR="00BD1597" w:rsidRPr="00BD1597" w:rsidRDefault="00BD1597" w:rsidP="00BD1597">
      <w:pPr>
        <w:pStyle w:val="a8"/>
        <w:numPr>
          <w:ilvl w:val="0"/>
          <w:numId w:val="30"/>
        </w:numPr>
        <w:tabs>
          <w:tab w:val="clear" w:pos="1260"/>
          <w:tab w:val="num" w:pos="900"/>
        </w:tabs>
        <w:spacing w:after="0" w:line="240" w:lineRule="auto"/>
        <w:ind w:left="0"/>
        <w:jc w:val="both"/>
        <w:rPr>
          <w:rFonts w:ascii="Times New Roman" w:hAnsi="Times New Roman"/>
          <w:sz w:val="21"/>
          <w:szCs w:val="21"/>
        </w:rPr>
      </w:pPr>
      <w:r w:rsidRPr="00BD1597">
        <w:rPr>
          <w:rFonts w:ascii="Times New Roman" w:hAnsi="Times New Roman"/>
          <w:sz w:val="21"/>
          <w:szCs w:val="21"/>
        </w:rPr>
        <w:t>Этикет коммерческого письма.</w:t>
      </w:r>
    </w:p>
    <w:p w:rsidR="00BD1597" w:rsidRPr="00BD1597" w:rsidRDefault="00BD1597" w:rsidP="00BD1597">
      <w:pPr>
        <w:pStyle w:val="a8"/>
        <w:numPr>
          <w:ilvl w:val="0"/>
          <w:numId w:val="30"/>
        </w:numPr>
        <w:tabs>
          <w:tab w:val="clear" w:pos="1260"/>
          <w:tab w:val="num" w:pos="900"/>
        </w:tabs>
        <w:spacing w:after="0" w:line="240" w:lineRule="auto"/>
        <w:ind w:left="0"/>
        <w:jc w:val="both"/>
        <w:rPr>
          <w:rFonts w:ascii="Times New Roman" w:hAnsi="Times New Roman"/>
          <w:sz w:val="21"/>
          <w:szCs w:val="21"/>
        </w:rPr>
      </w:pPr>
      <w:r w:rsidRPr="00BD1597">
        <w:rPr>
          <w:rFonts w:ascii="Times New Roman" w:hAnsi="Times New Roman"/>
          <w:sz w:val="21"/>
          <w:szCs w:val="21"/>
        </w:rPr>
        <w:t>Деловая речь в рекламе.</w:t>
      </w:r>
    </w:p>
    <w:p w:rsidR="00BD1597" w:rsidRDefault="00BD1597" w:rsidP="009C7294">
      <w:pPr>
        <w:pStyle w:val="2"/>
        <w:spacing w:before="0"/>
        <w:ind w:firstLine="540"/>
        <w:jc w:val="center"/>
        <w:rPr>
          <w:rFonts w:ascii="Times New Roman" w:hAnsi="Times New Roman"/>
          <w:i/>
          <w:iCs/>
          <w:color w:val="auto"/>
          <w:sz w:val="24"/>
          <w:szCs w:val="24"/>
        </w:rPr>
      </w:pPr>
    </w:p>
    <w:p w:rsidR="009C7294" w:rsidRPr="0094607C" w:rsidRDefault="009C7294" w:rsidP="009C7294">
      <w:pPr>
        <w:pStyle w:val="2"/>
        <w:spacing w:before="0"/>
        <w:ind w:firstLine="540"/>
        <w:jc w:val="center"/>
        <w:rPr>
          <w:rFonts w:ascii="Times New Roman" w:hAnsi="Times New Roman"/>
          <w:i/>
          <w:iCs/>
          <w:color w:val="auto"/>
          <w:sz w:val="24"/>
          <w:szCs w:val="24"/>
        </w:rPr>
      </w:pPr>
      <w:r w:rsidRPr="0094607C">
        <w:rPr>
          <w:rFonts w:ascii="Times New Roman" w:hAnsi="Times New Roman"/>
          <w:i/>
          <w:iCs/>
          <w:color w:val="auto"/>
          <w:sz w:val="24"/>
          <w:szCs w:val="24"/>
        </w:rPr>
        <w:t>Примерные задания по практической стилистике</w:t>
      </w:r>
    </w:p>
    <w:p w:rsidR="009C7294" w:rsidRDefault="009C7294" w:rsidP="009C7294">
      <w:pPr>
        <w:pStyle w:val="22"/>
        <w:spacing w:after="0" w:line="240" w:lineRule="auto"/>
        <w:ind w:firstLine="567"/>
        <w:jc w:val="center"/>
        <w:rPr>
          <w:rFonts w:ascii="Times New Roman" w:hAnsi="Times New Roman"/>
          <w:b/>
          <w:sz w:val="24"/>
          <w:szCs w:val="24"/>
        </w:rPr>
      </w:pPr>
    </w:p>
    <w:p w:rsidR="009C7294" w:rsidRDefault="009C7294" w:rsidP="009C7294">
      <w:pPr>
        <w:pStyle w:val="22"/>
        <w:spacing w:after="0" w:line="240" w:lineRule="auto"/>
        <w:ind w:firstLine="567"/>
        <w:jc w:val="center"/>
        <w:rPr>
          <w:rFonts w:ascii="Times New Roman" w:hAnsi="Times New Roman"/>
          <w:b/>
          <w:sz w:val="24"/>
          <w:szCs w:val="24"/>
        </w:rPr>
      </w:pPr>
      <w:r w:rsidRPr="00446982">
        <w:rPr>
          <w:rFonts w:ascii="Times New Roman" w:hAnsi="Times New Roman"/>
          <w:b/>
          <w:sz w:val="24"/>
          <w:szCs w:val="24"/>
        </w:rPr>
        <w:t>Лексические нормы</w:t>
      </w:r>
    </w:p>
    <w:p w:rsidR="009C7294" w:rsidRPr="00446982" w:rsidRDefault="009C7294" w:rsidP="009C7294">
      <w:pPr>
        <w:pStyle w:val="22"/>
        <w:spacing w:after="0" w:line="240" w:lineRule="auto"/>
        <w:ind w:firstLine="567"/>
        <w:jc w:val="center"/>
        <w:rPr>
          <w:rFonts w:ascii="Times New Roman" w:hAnsi="Times New Roman"/>
          <w:b/>
          <w:sz w:val="24"/>
          <w:szCs w:val="24"/>
        </w:rPr>
      </w:pPr>
    </w:p>
    <w:p w:rsidR="009C7294" w:rsidRPr="00446982" w:rsidRDefault="009C7294" w:rsidP="009C7294">
      <w:pPr>
        <w:pStyle w:val="FR2"/>
        <w:spacing w:before="0" w:line="240" w:lineRule="auto"/>
        <w:rPr>
          <w:rFonts w:ascii="Times New Roman" w:hAnsi="Times New Roman" w:cs="Times New Roman"/>
          <w:sz w:val="21"/>
          <w:szCs w:val="21"/>
        </w:rPr>
      </w:pPr>
      <w:r w:rsidRPr="00446982">
        <w:rPr>
          <w:rFonts w:ascii="Times New Roman" w:hAnsi="Times New Roman" w:cs="Times New Roman"/>
          <w:noProof/>
          <w:sz w:val="21"/>
          <w:szCs w:val="21"/>
        </w:rPr>
        <w:t>1.</w:t>
      </w:r>
      <w:r w:rsidRPr="00446982">
        <w:rPr>
          <w:rFonts w:ascii="Times New Roman" w:hAnsi="Times New Roman" w:cs="Times New Roman"/>
          <w:sz w:val="21"/>
          <w:szCs w:val="21"/>
        </w:rPr>
        <w:t xml:space="preserve"> Отметьте неверные высказывания.</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1.</w:t>
      </w:r>
      <w:r w:rsidRPr="00446982">
        <w:rPr>
          <w:rFonts w:ascii="Times New Roman" w:hAnsi="Times New Roman"/>
          <w:sz w:val="21"/>
          <w:szCs w:val="21"/>
        </w:rPr>
        <w:t xml:space="preserve"> Лексическая норма регламентирует ударение.</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2.</w:t>
      </w:r>
      <w:r w:rsidRPr="00446982">
        <w:rPr>
          <w:rFonts w:ascii="Times New Roman" w:hAnsi="Times New Roman"/>
          <w:sz w:val="21"/>
          <w:szCs w:val="21"/>
        </w:rPr>
        <w:t xml:space="preserve"> Лексическая норма регламентирует произношение.</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3.</w:t>
      </w:r>
      <w:r w:rsidRPr="00446982">
        <w:rPr>
          <w:rFonts w:ascii="Times New Roman" w:hAnsi="Times New Roman"/>
          <w:sz w:val="21"/>
          <w:szCs w:val="21"/>
        </w:rPr>
        <w:t xml:space="preserve"> Лексическая норма регламентирует словоупотребление.</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4.</w:t>
      </w:r>
      <w:r w:rsidRPr="00446982">
        <w:rPr>
          <w:rFonts w:ascii="Times New Roman" w:hAnsi="Times New Roman"/>
          <w:sz w:val="21"/>
          <w:szCs w:val="21"/>
        </w:rPr>
        <w:t xml:space="preserve"> Паронимы - это близкие по звучанию однокоренные слова с разным лексическим значением.</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5.</w:t>
      </w:r>
      <w:r w:rsidRPr="00446982">
        <w:rPr>
          <w:rFonts w:ascii="Times New Roman" w:hAnsi="Times New Roman"/>
          <w:sz w:val="21"/>
          <w:szCs w:val="21"/>
        </w:rPr>
        <w:t xml:space="preserve"> При выборе слова следует учитывать не только значение слова, но и его лексическую сочетаемость.</w:t>
      </w:r>
    </w:p>
    <w:p w:rsidR="009C7294" w:rsidRDefault="009C7294" w:rsidP="009C7294">
      <w:pPr>
        <w:pStyle w:val="FR1"/>
        <w:spacing w:line="240" w:lineRule="auto"/>
        <w:ind w:left="0"/>
        <w:jc w:val="both"/>
        <w:rPr>
          <w:rFonts w:ascii="Times New Roman" w:hAnsi="Times New Roman" w:cs="Times New Roman"/>
          <w:noProof/>
          <w:sz w:val="21"/>
          <w:szCs w:val="21"/>
        </w:rPr>
      </w:pPr>
    </w:p>
    <w:p w:rsidR="009C7294" w:rsidRPr="00446982" w:rsidRDefault="009C7294" w:rsidP="009C7294">
      <w:pPr>
        <w:pStyle w:val="FR1"/>
        <w:spacing w:line="240" w:lineRule="auto"/>
        <w:ind w:left="0"/>
        <w:jc w:val="both"/>
        <w:rPr>
          <w:rFonts w:ascii="Times New Roman" w:hAnsi="Times New Roman" w:cs="Times New Roman"/>
          <w:sz w:val="21"/>
          <w:szCs w:val="21"/>
        </w:rPr>
      </w:pPr>
      <w:r w:rsidRPr="00446982">
        <w:rPr>
          <w:rFonts w:ascii="Times New Roman" w:hAnsi="Times New Roman" w:cs="Times New Roman"/>
          <w:noProof/>
          <w:sz w:val="21"/>
          <w:szCs w:val="21"/>
        </w:rPr>
        <w:t>2.</w:t>
      </w:r>
      <w:r w:rsidRPr="00446982">
        <w:rPr>
          <w:rFonts w:ascii="Times New Roman" w:hAnsi="Times New Roman" w:cs="Times New Roman"/>
          <w:sz w:val="21"/>
          <w:szCs w:val="21"/>
        </w:rPr>
        <w:t xml:space="preserve"> Соедините слова и толкование их значений.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5125"/>
      </w:tblGrid>
      <w:tr w:rsidR="009C7294" w:rsidRPr="00446982" w:rsidTr="00981C2B">
        <w:tc>
          <w:tcPr>
            <w:tcW w:w="1584" w:type="pct"/>
            <w:tcBorders>
              <w:top w:val="single" w:sz="4" w:space="0" w:color="auto"/>
              <w:left w:val="single" w:sz="4" w:space="0" w:color="auto"/>
              <w:bottom w:val="single" w:sz="4" w:space="0" w:color="auto"/>
              <w:right w:val="single" w:sz="4" w:space="0" w:color="auto"/>
            </w:tcBorders>
          </w:tcPr>
          <w:p w:rsidR="009C7294" w:rsidRPr="00446982" w:rsidRDefault="009C7294" w:rsidP="00981C2B">
            <w:pPr>
              <w:pStyle w:val="FR1"/>
              <w:spacing w:line="240" w:lineRule="auto"/>
              <w:ind w:left="0"/>
              <w:jc w:val="both"/>
              <w:rPr>
                <w:rFonts w:ascii="Times New Roman" w:hAnsi="Times New Roman" w:cs="Times New Roman"/>
                <w:b w:val="0"/>
                <w:bCs w:val="0"/>
                <w:sz w:val="21"/>
                <w:szCs w:val="21"/>
              </w:rPr>
            </w:pPr>
            <w:r w:rsidRPr="00446982">
              <w:rPr>
                <w:rFonts w:ascii="Times New Roman" w:hAnsi="Times New Roman" w:cs="Times New Roman"/>
                <w:b w:val="0"/>
                <w:bCs w:val="0"/>
                <w:noProof/>
                <w:sz w:val="21"/>
                <w:szCs w:val="21"/>
              </w:rPr>
              <w:t>1.</w:t>
            </w:r>
            <w:r w:rsidRPr="00446982">
              <w:rPr>
                <w:rFonts w:ascii="Times New Roman" w:hAnsi="Times New Roman" w:cs="Times New Roman"/>
                <w:b w:val="0"/>
                <w:bCs w:val="0"/>
                <w:sz w:val="21"/>
                <w:szCs w:val="21"/>
              </w:rPr>
              <w:t xml:space="preserve"> Вирши.</w:t>
            </w:r>
          </w:p>
        </w:tc>
        <w:tc>
          <w:tcPr>
            <w:tcW w:w="3416" w:type="pct"/>
            <w:tcBorders>
              <w:top w:val="single" w:sz="4" w:space="0" w:color="auto"/>
              <w:left w:val="single" w:sz="4" w:space="0" w:color="auto"/>
              <w:bottom w:val="single" w:sz="4" w:space="0" w:color="auto"/>
              <w:right w:val="single" w:sz="4" w:space="0" w:color="auto"/>
            </w:tcBorders>
          </w:tcPr>
          <w:p w:rsidR="009C7294" w:rsidRPr="00446982" w:rsidRDefault="009C7294" w:rsidP="00981C2B">
            <w:pPr>
              <w:pStyle w:val="FR1"/>
              <w:spacing w:line="240" w:lineRule="auto"/>
              <w:ind w:left="0"/>
              <w:jc w:val="both"/>
              <w:rPr>
                <w:rFonts w:ascii="Times New Roman" w:hAnsi="Times New Roman" w:cs="Times New Roman"/>
                <w:b w:val="0"/>
                <w:bCs w:val="0"/>
                <w:sz w:val="21"/>
                <w:szCs w:val="21"/>
              </w:rPr>
            </w:pPr>
            <w:proofErr w:type="spellStart"/>
            <w:r w:rsidRPr="00446982">
              <w:rPr>
                <w:rFonts w:ascii="Times New Roman" w:hAnsi="Times New Roman" w:cs="Times New Roman"/>
                <w:b w:val="0"/>
                <w:bCs w:val="0"/>
                <w:sz w:val="21"/>
                <w:szCs w:val="21"/>
              </w:rPr>
              <w:t>А.Точно</w:t>
            </w:r>
            <w:proofErr w:type="spellEnd"/>
            <w:r w:rsidRPr="00446982">
              <w:rPr>
                <w:rFonts w:ascii="Times New Roman" w:hAnsi="Times New Roman" w:cs="Times New Roman"/>
                <w:b w:val="0"/>
                <w:bCs w:val="0"/>
                <w:sz w:val="21"/>
                <w:szCs w:val="21"/>
              </w:rPr>
              <w:t xml:space="preserve"> соответствующий, равный чему-либо, совпадающий с чем-либо.</w:t>
            </w:r>
          </w:p>
        </w:tc>
      </w:tr>
      <w:tr w:rsidR="009C7294" w:rsidRPr="00446982" w:rsidTr="00981C2B">
        <w:tc>
          <w:tcPr>
            <w:tcW w:w="1584" w:type="pct"/>
            <w:tcBorders>
              <w:top w:val="single" w:sz="4" w:space="0" w:color="auto"/>
              <w:left w:val="single" w:sz="4" w:space="0" w:color="auto"/>
              <w:bottom w:val="single" w:sz="4" w:space="0" w:color="auto"/>
              <w:right w:val="single" w:sz="4" w:space="0" w:color="auto"/>
            </w:tcBorders>
          </w:tcPr>
          <w:p w:rsidR="009C7294" w:rsidRPr="00446982" w:rsidRDefault="009C7294" w:rsidP="00981C2B">
            <w:pPr>
              <w:spacing w:after="0" w:line="240" w:lineRule="auto"/>
              <w:ind w:hanging="100"/>
              <w:rPr>
                <w:rFonts w:ascii="Times New Roman" w:hAnsi="Times New Roman"/>
                <w:sz w:val="21"/>
                <w:szCs w:val="21"/>
              </w:rPr>
            </w:pPr>
            <w:r>
              <w:rPr>
                <w:rFonts w:ascii="Times New Roman" w:hAnsi="Times New Roman"/>
                <w:noProof/>
                <w:sz w:val="21"/>
                <w:szCs w:val="21"/>
              </w:rPr>
              <w:t xml:space="preserve">  </w:t>
            </w:r>
            <w:r w:rsidRPr="00446982">
              <w:rPr>
                <w:rFonts w:ascii="Times New Roman" w:hAnsi="Times New Roman"/>
                <w:noProof/>
                <w:sz w:val="21"/>
                <w:szCs w:val="21"/>
              </w:rPr>
              <w:t>2.</w:t>
            </w:r>
            <w:r w:rsidRPr="00446982">
              <w:rPr>
                <w:rFonts w:ascii="Times New Roman" w:hAnsi="Times New Roman"/>
                <w:sz w:val="21"/>
                <w:szCs w:val="21"/>
              </w:rPr>
              <w:t xml:space="preserve"> Буклет.</w:t>
            </w:r>
          </w:p>
        </w:tc>
        <w:tc>
          <w:tcPr>
            <w:tcW w:w="3416" w:type="pct"/>
            <w:tcBorders>
              <w:top w:val="single" w:sz="4" w:space="0" w:color="auto"/>
              <w:left w:val="single" w:sz="4" w:space="0" w:color="auto"/>
              <w:bottom w:val="single" w:sz="4" w:space="0" w:color="auto"/>
              <w:right w:val="single" w:sz="4" w:space="0" w:color="auto"/>
            </w:tcBorders>
          </w:tcPr>
          <w:p w:rsidR="009C7294" w:rsidRPr="00446982" w:rsidRDefault="009C7294" w:rsidP="00981C2B">
            <w:pPr>
              <w:spacing w:after="0" w:line="240" w:lineRule="auto"/>
              <w:rPr>
                <w:rFonts w:ascii="Times New Roman" w:hAnsi="Times New Roman"/>
                <w:sz w:val="21"/>
                <w:szCs w:val="21"/>
              </w:rPr>
            </w:pPr>
            <w:r w:rsidRPr="00446982">
              <w:rPr>
                <w:rFonts w:ascii="Times New Roman" w:hAnsi="Times New Roman"/>
                <w:noProof/>
                <w:sz w:val="21"/>
                <w:szCs w:val="21"/>
              </w:rPr>
              <w:t>Б.</w:t>
            </w:r>
            <w:r w:rsidRPr="00446982">
              <w:rPr>
                <w:rFonts w:ascii="Times New Roman" w:hAnsi="Times New Roman"/>
                <w:sz w:val="21"/>
                <w:szCs w:val="21"/>
              </w:rPr>
              <w:t>Излишняя самоуверенность в пове</w:t>
            </w:r>
            <w:r w:rsidRPr="00446982">
              <w:rPr>
                <w:rFonts w:ascii="Times New Roman" w:hAnsi="Times New Roman"/>
                <w:sz w:val="21"/>
                <w:szCs w:val="21"/>
              </w:rPr>
              <w:softHyphen/>
              <w:t>дении, в речи.</w:t>
            </w:r>
          </w:p>
        </w:tc>
      </w:tr>
      <w:tr w:rsidR="009C7294" w:rsidRPr="00446982" w:rsidTr="00981C2B">
        <w:tc>
          <w:tcPr>
            <w:tcW w:w="1584" w:type="pct"/>
            <w:tcBorders>
              <w:top w:val="single" w:sz="4" w:space="0" w:color="auto"/>
              <w:left w:val="single" w:sz="4" w:space="0" w:color="auto"/>
              <w:bottom w:val="single" w:sz="4" w:space="0" w:color="auto"/>
              <w:right w:val="single" w:sz="4" w:space="0" w:color="auto"/>
            </w:tcBorders>
          </w:tcPr>
          <w:p w:rsidR="009C7294" w:rsidRPr="00446982" w:rsidRDefault="009C7294" w:rsidP="00981C2B">
            <w:pPr>
              <w:pStyle w:val="FR1"/>
              <w:spacing w:line="240" w:lineRule="auto"/>
              <w:ind w:left="0"/>
              <w:jc w:val="both"/>
              <w:rPr>
                <w:rFonts w:ascii="Times New Roman" w:hAnsi="Times New Roman" w:cs="Times New Roman"/>
                <w:b w:val="0"/>
                <w:bCs w:val="0"/>
                <w:sz w:val="21"/>
                <w:szCs w:val="21"/>
              </w:rPr>
            </w:pPr>
            <w:r w:rsidRPr="00446982">
              <w:rPr>
                <w:rFonts w:ascii="Times New Roman" w:hAnsi="Times New Roman" w:cs="Times New Roman"/>
                <w:b w:val="0"/>
                <w:bCs w:val="0"/>
                <w:sz w:val="21"/>
                <w:szCs w:val="21"/>
              </w:rPr>
              <w:t>3.Буколика.</w:t>
            </w:r>
          </w:p>
        </w:tc>
        <w:tc>
          <w:tcPr>
            <w:tcW w:w="3416" w:type="pct"/>
            <w:tcBorders>
              <w:top w:val="single" w:sz="4" w:space="0" w:color="auto"/>
              <w:left w:val="single" w:sz="4" w:space="0" w:color="auto"/>
              <w:bottom w:val="single" w:sz="4" w:space="0" w:color="auto"/>
              <w:right w:val="single" w:sz="4" w:space="0" w:color="auto"/>
            </w:tcBorders>
          </w:tcPr>
          <w:p w:rsidR="009C7294" w:rsidRPr="00446982" w:rsidRDefault="009C7294" w:rsidP="00981C2B">
            <w:pPr>
              <w:pStyle w:val="FR1"/>
              <w:spacing w:line="240" w:lineRule="auto"/>
              <w:ind w:left="0"/>
              <w:jc w:val="both"/>
              <w:rPr>
                <w:rFonts w:ascii="Times New Roman" w:hAnsi="Times New Roman" w:cs="Times New Roman"/>
                <w:b w:val="0"/>
                <w:bCs w:val="0"/>
                <w:sz w:val="21"/>
                <w:szCs w:val="21"/>
              </w:rPr>
            </w:pPr>
            <w:proofErr w:type="spellStart"/>
            <w:r w:rsidRPr="00446982">
              <w:rPr>
                <w:rFonts w:ascii="Times New Roman" w:hAnsi="Times New Roman" w:cs="Times New Roman"/>
                <w:b w:val="0"/>
                <w:bCs w:val="0"/>
                <w:sz w:val="21"/>
                <w:szCs w:val="21"/>
              </w:rPr>
              <w:t>В.Печатное</w:t>
            </w:r>
            <w:proofErr w:type="spellEnd"/>
            <w:r w:rsidRPr="00446982">
              <w:rPr>
                <w:rFonts w:ascii="Times New Roman" w:hAnsi="Times New Roman" w:cs="Times New Roman"/>
                <w:b w:val="0"/>
                <w:bCs w:val="0"/>
                <w:sz w:val="21"/>
                <w:szCs w:val="21"/>
              </w:rPr>
              <w:t xml:space="preserve"> издание в форме книж</w:t>
            </w:r>
            <w:r w:rsidRPr="00446982">
              <w:rPr>
                <w:rFonts w:ascii="Times New Roman" w:hAnsi="Times New Roman" w:cs="Times New Roman"/>
                <w:b w:val="0"/>
                <w:bCs w:val="0"/>
                <w:sz w:val="21"/>
                <w:szCs w:val="21"/>
              </w:rPr>
              <w:softHyphen/>
              <w:t>ки, раскрывающейся, как ширма.</w:t>
            </w:r>
          </w:p>
        </w:tc>
      </w:tr>
      <w:tr w:rsidR="009C7294" w:rsidRPr="00446982" w:rsidTr="00981C2B">
        <w:tc>
          <w:tcPr>
            <w:tcW w:w="1584" w:type="pct"/>
            <w:tcBorders>
              <w:top w:val="single" w:sz="4" w:space="0" w:color="auto"/>
              <w:left w:val="single" w:sz="4" w:space="0" w:color="auto"/>
              <w:bottom w:val="single" w:sz="4" w:space="0" w:color="auto"/>
              <w:right w:val="single" w:sz="4" w:space="0" w:color="auto"/>
            </w:tcBorders>
          </w:tcPr>
          <w:p w:rsidR="009C7294" w:rsidRPr="00446982" w:rsidRDefault="009C7294" w:rsidP="00981C2B">
            <w:pPr>
              <w:pStyle w:val="FR1"/>
              <w:spacing w:line="240" w:lineRule="auto"/>
              <w:ind w:left="0"/>
              <w:jc w:val="both"/>
              <w:rPr>
                <w:rFonts w:ascii="Times New Roman" w:hAnsi="Times New Roman" w:cs="Times New Roman"/>
                <w:b w:val="0"/>
                <w:bCs w:val="0"/>
                <w:sz w:val="21"/>
                <w:szCs w:val="21"/>
              </w:rPr>
            </w:pPr>
            <w:r w:rsidRPr="00446982">
              <w:rPr>
                <w:rFonts w:ascii="Times New Roman" w:hAnsi="Times New Roman" w:cs="Times New Roman"/>
                <w:b w:val="0"/>
                <w:bCs w:val="0"/>
                <w:sz w:val="21"/>
                <w:szCs w:val="21"/>
              </w:rPr>
              <w:t>4. Адекватный.</w:t>
            </w:r>
          </w:p>
        </w:tc>
        <w:tc>
          <w:tcPr>
            <w:tcW w:w="3416" w:type="pct"/>
            <w:tcBorders>
              <w:top w:val="single" w:sz="4" w:space="0" w:color="auto"/>
              <w:left w:val="single" w:sz="4" w:space="0" w:color="auto"/>
              <w:bottom w:val="single" w:sz="4" w:space="0" w:color="auto"/>
              <w:right w:val="single" w:sz="4" w:space="0" w:color="auto"/>
            </w:tcBorders>
          </w:tcPr>
          <w:p w:rsidR="009C7294" w:rsidRPr="00446982" w:rsidRDefault="009C7294" w:rsidP="00981C2B">
            <w:pPr>
              <w:pStyle w:val="FR1"/>
              <w:spacing w:line="240" w:lineRule="auto"/>
              <w:ind w:left="0"/>
              <w:jc w:val="both"/>
              <w:rPr>
                <w:rFonts w:ascii="Times New Roman" w:hAnsi="Times New Roman" w:cs="Times New Roman"/>
                <w:b w:val="0"/>
                <w:bCs w:val="0"/>
                <w:sz w:val="21"/>
                <w:szCs w:val="21"/>
              </w:rPr>
            </w:pPr>
            <w:proofErr w:type="spellStart"/>
            <w:r w:rsidRPr="00446982">
              <w:rPr>
                <w:rFonts w:ascii="Times New Roman" w:hAnsi="Times New Roman" w:cs="Times New Roman"/>
                <w:b w:val="0"/>
                <w:sz w:val="21"/>
                <w:szCs w:val="21"/>
              </w:rPr>
              <w:t>Г</w:t>
            </w:r>
            <w:r w:rsidRPr="00446982">
              <w:rPr>
                <w:rFonts w:ascii="Times New Roman" w:hAnsi="Times New Roman" w:cs="Times New Roman"/>
                <w:b w:val="0"/>
                <w:bCs w:val="0"/>
                <w:sz w:val="21"/>
                <w:szCs w:val="21"/>
              </w:rPr>
              <w:t>.</w:t>
            </w:r>
            <w:r w:rsidRPr="00446982">
              <w:rPr>
                <w:rFonts w:ascii="Times New Roman" w:hAnsi="Times New Roman" w:cs="Times New Roman"/>
                <w:b w:val="0"/>
                <w:sz w:val="21"/>
                <w:szCs w:val="21"/>
              </w:rPr>
              <w:t>Силлабические</w:t>
            </w:r>
            <w:proofErr w:type="spellEnd"/>
            <w:r w:rsidRPr="00446982">
              <w:rPr>
                <w:rFonts w:ascii="Times New Roman" w:hAnsi="Times New Roman" w:cs="Times New Roman"/>
                <w:b w:val="0"/>
                <w:sz w:val="21"/>
                <w:szCs w:val="21"/>
              </w:rPr>
              <w:t xml:space="preserve"> стихи, распростра</w:t>
            </w:r>
            <w:r w:rsidRPr="00446982">
              <w:rPr>
                <w:rFonts w:ascii="Times New Roman" w:hAnsi="Times New Roman" w:cs="Times New Roman"/>
                <w:b w:val="0"/>
                <w:sz w:val="21"/>
                <w:szCs w:val="21"/>
              </w:rPr>
              <w:softHyphen/>
              <w:t>ненные в русской литературе в</w:t>
            </w:r>
            <w:r w:rsidRPr="00446982">
              <w:rPr>
                <w:rFonts w:ascii="Times New Roman" w:hAnsi="Times New Roman" w:cs="Times New Roman"/>
                <w:b w:val="0"/>
                <w:noProof/>
                <w:sz w:val="21"/>
                <w:szCs w:val="21"/>
              </w:rPr>
              <w:t xml:space="preserve"> XVII- XVIII</w:t>
            </w:r>
            <w:r w:rsidRPr="00446982">
              <w:rPr>
                <w:rFonts w:ascii="Times New Roman" w:hAnsi="Times New Roman" w:cs="Times New Roman"/>
                <w:b w:val="0"/>
                <w:sz w:val="21"/>
                <w:szCs w:val="21"/>
              </w:rPr>
              <w:t xml:space="preserve"> вв.</w:t>
            </w:r>
          </w:p>
        </w:tc>
      </w:tr>
      <w:tr w:rsidR="009C7294" w:rsidRPr="00446982" w:rsidTr="00981C2B">
        <w:tc>
          <w:tcPr>
            <w:tcW w:w="1584" w:type="pct"/>
            <w:tcBorders>
              <w:top w:val="single" w:sz="4" w:space="0" w:color="auto"/>
              <w:left w:val="single" w:sz="4" w:space="0" w:color="auto"/>
              <w:bottom w:val="single" w:sz="4" w:space="0" w:color="auto"/>
              <w:right w:val="single" w:sz="4" w:space="0" w:color="auto"/>
            </w:tcBorders>
          </w:tcPr>
          <w:p w:rsidR="009C7294" w:rsidRPr="00446982" w:rsidRDefault="009C7294" w:rsidP="00981C2B">
            <w:pPr>
              <w:spacing w:after="0" w:line="240" w:lineRule="auto"/>
              <w:ind w:hanging="100"/>
              <w:rPr>
                <w:rFonts w:ascii="Times New Roman" w:hAnsi="Times New Roman"/>
                <w:sz w:val="21"/>
                <w:szCs w:val="21"/>
              </w:rPr>
            </w:pPr>
            <w:r>
              <w:rPr>
                <w:rFonts w:ascii="Times New Roman" w:hAnsi="Times New Roman"/>
                <w:noProof/>
                <w:sz w:val="21"/>
                <w:szCs w:val="21"/>
              </w:rPr>
              <w:t xml:space="preserve">  </w:t>
            </w:r>
            <w:r w:rsidRPr="00446982">
              <w:rPr>
                <w:rFonts w:ascii="Times New Roman" w:hAnsi="Times New Roman"/>
                <w:noProof/>
                <w:sz w:val="21"/>
                <w:szCs w:val="21"/>
              </w:rPr>
              <w:t>5.</w:t>
            </w:r>
            <w:r w:rsidRPr="00446982">
              <w:rPr>
                <w:rFonts w:ascii="Times New Roman" w:hAnsi="Times New Roman"/>
                <w:sz w:val="21"/>
                <w:szCs w:val="21"/>
              </w:rPr>
              <w:t xml:space="preserve"> Апломб.</w:t>
            </w:r>
          </w:p>
          <w:p w:rsidR="009C7294" w:rsidRPr="00446982" w:rsidRDefault="009C7294" w:rsidP="00981C2B">
            <w:pPr>
              <w:pStyle w:val="FR1"/>
              <w:spacing w:line="240" w:lineRule="auto"/>
              <w:ind w:left="0"/>
              <w:jc w:val="both"/>
              <w:rPr>
                <w:rFonts w:ascii="Times New Roman" w:hAnsi="Times New Roman" w:cs="Times New Roman"/>
                <w:b w:val="0"/>
                <w:bCs w:val="0"/>
                <w:sz w:val="21"/>
                <w:szCs w:val="21"/>
              </w:rPr>
            </w:pPr>
          </w:p>
        </w:tc>
        <w:tc>
          <w:tcPr>
            <w:tcW w:w="3416" w:type="pct"/>
            <w:tcBorders>
              <w:top w:val="single" w:sz="4" w:space="0" w:color="auto"/>
              <w:left w:val="single" w:sz="4" w:space="0" w:color="auto"/>
              <w:bottom w:val="single" w:sz="4" w:space="0" w:color="auto"/>
              <w:right w:val="single" w:sz="4" w:space="0" w:color="auto"/>
            </w:tcBorders>
          </w:tcPr>
          <w:p w:rsidR="009C7294" w:rsidRPr="00446982" w:rsidRDefault="009C7294" w:rsidP="00981C2B">
            <w:pPr>
              <w:pStyle w:val="FR1"/>
              <w:spacing w:line="240" w:lineRule="auto"/>
              <w:ind w:left="0"/>
              <w:jc w:val="both"/>
              <w:rPr>
                <w:rFonts w:ascii="Times New Roman" w:hAnsi="Times New Roman" w:cs="Times New Roman"/>
                <w:b w:val="0"/>
                <w:bCs w:val="0"/>
                <w:sz w:val="21"/>
                <w:szCs w:val="21"/>
              </w:rPr>
            </w:pPr>
            <w:proofErr w:type="spellStart"/>
            <w:r w:rsidRPr="00446982">
              <w:rPr>
                <w:rFonts w:ascii="Times New Roman" w:hAnsi="Times New Roman" w:cs="Times New Roman"/>
                <w:b w:val="0"/>
                <w:bCs w:val="0"/>
                <w:sz w:val="21"/>
                <w:szCs w:val="21"/>
              </w:rPr>
              <w:t>Д.Род</w:t>
            </w:r>
            <w:proofErr w:type="spellEnd"/>
            <w:r w:rsidRPr="00446982">
              <w:rPr>
                <w:rFonts w:ascii="Times New Roman" w:hAnsi="Times New Roman" w:cs="Times New Roman"/>
                <w:b w:val="0"/>
                <w:bCs w:val="0"/>
                <w:sz w:val="21"/>
                <w:szCs w:val="21"/>
              </w:rPr>
              <w:t xml:space="preserve"> поэзии, идеализированно изо</w:t>
            </w:r>
            <w:r w:rsidRPr="00446982">
              <w:rPr>
                <w:rFonts w:ascii="Times New Roman" w:hAnsi="Times New Roman" w:cs="Times New Roman"/>
                <w:b w:val="0"/>
                <w:bCs w:val="0"/>
                <w:sz w:val="21"/>
                <w:szCs w:val="21"/>
              </w:rPr>
              <w:softHyphen/>
              <w:t>бражающий пастушескую жизнь; па</w:t>
            </w:r>
            <w:r w:rsidRPr="00446982">
              <w:rPr>
                <w:rFonts w:ascii="Times New Roman" w:hAnsi="Times New Roman" w:cs="Times New Roman"/>
                <w:b w:val="0"/>
                <w:bCs w:val="0"/>
                <w:sz w:val="21"/>
                <w:szCs w:val="21"/>
              </w:rPr>
              <w:softHyphen/>
              <w:t>стораль.</w:t>
            </w:r>
          </w:p>
        </w:tc>
      </w:tr>
    </w:tbl>
    <w:p w:rsidR="009C7294" w:rsidRDefault="009C7294" w:rsidP="009C7294">
      <w:pPr>
        <w:pStyle w:val="FR1"/>
        <w:spacing w:line="240" w:lineRule="auto"/>
        <w:ind w:left="0"/>
        <w:jc w:val="both"/>
        <w:rPr>
          <w:rFonts w:ascii="Times New Roman" w:hAnsi="Times New Roman" w:cs="Times New Roman"/>
          <w:noProof/>
          <w:sz w:val="21"/>
          <w:szCs w:val="21"/>
        </w:rPr>
      </w:pPr>
    </w:p>
    <w:p w:rsidR="009C7294" w:rsidRPr="00446982" w:rsidRDefault="009C7294" w:rsidP="009C7294">
      <w:pPr>
        <w:pStyle w:val="FR1"/>
        <w:spacing w:line="240" w:lineRule="auto"/>
        <w:ind w:left="0"/>
        <w:jc w:val="both"/>
        <w:rPr>
          <w:rFonts w:ascii="Times New Roman" w:hAnsi="Times New Roman" w:cs="Times New Roman"/>
          <w:sz w:val="21"/>
          <w:szCs w:val="21"/>
        </w:rPr>
      </w:pPr>
      <w:r w:rsidRPr="00446982">
        <w:rPr>
          <w:rFonts w:ascii="Times New Roman" w:hAnsi="Times New Roman" w:cs="Times New Roman"/>
          <w:noProof/>
          <w:sz w:val="21"/>
          <w:szCs w:val="21"/>
        </w:rPr>
        <w:t>3.</w:t>
      </w:r>
      <w:r w:rsidRPr="00446982">
        <w:rPr>
          <w:rFonts w:ascii="Times New Roman" w:hAnsi="Times New Roman" w:cs="Times New Roman"/>
          <w:sz w:val="21"/>
          <w:szCs w:val="21"/>
        </w:rPr>
        <w:t xml:space="preserve"> Выпишите слова, употребленные без учета их семантики. Замените словами с соответствующим значением.</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1.</w:t>
      </w:r>
      <w:r w:rsidRPr="00446982">
        <w:rPr>
          <w:rFonts w:ascii="Times New Roman" w:hAnsi="Times New Roman"/>
          <w:sz w:val="21"/>
          <w:szCs w:val="21"/>
        </w:rPr>
        <w:t xml:space="preserve"> В</w:t>
      </w:r>
      <w:r w:rsidRPr="00446982">
        <w:rPr>
          <w:rFonts w:ascii="Times New Roman" w:hAnsi="Times New Roman"/>
          <w:noProof/>
          <w:sz w:val="21"/>
          <w:szCs w:val="21"/>
        </w:rPr>
        <w:t xml:space="preserve"> XIV</w:t>
      </w:r>
      <w:r w:rsidRPr="00446982">
        <w:rPr>
          <w:rFonts w:ascii="Times New Roman" w:hAnsi="Times New Roman"/>
          <w:sz w:val="21"/>
          <w:szCs w:val="21"/>
        </w:rPr>
        <w:t xml:space="preserve"> веке на Руси начался буйный расцвет архитектуры.</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2.</w:t>
      </w:r>
      <w:r w:rsidRPr="00446982">
        <w:rPr>
          <w:rFonts w:ascii="Times New Roman" w:hAnsi="Times New Roman"/>
          <w:sz w:val="21"/>
          <w:szCs w:val="21"/>
        </w:rPr>
        <w:t xml:space="preserve"> Наша специальность считается экономической, то есть мы будущие менеджменты.</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3.</w:t>
      </w:r>
      <w:r w:rsidRPr="00446982">
        <w:rPr>
          <w:rFonts w:ascii="Times New Roman" w:hAnsi="Times New Roman"/>
          <w:sz w:val="21"/>
          <w:szCs w:val="21"/>
        </w:rPr>
        <w:t xml:space="preserve"> Публика сканировала: «Браво, </w:t>
      </w:r>
      <w:proofErr w:type="spellStart"/>
      <w:r w:rsidRPr="00446982">
        <w:rPr>
          <w:rFonts w:ascii="Times New Roman" w:hAnsi="Times New Roman"/>
          <w:sz w:val="21"/>
          <w:szCs w:val="21"/>
        </w:rPr>
        <w:t>Сальвини</w:t>
      </w:r>
      <w:proofErr w:type="spellEnd"/>
      <w:r w:rsidRPr="00446982">
        <w:rPr>
          <w:rFonts w:ascii="Times New Roman" w:hAnsi="Times New Roman"/>
          <w:sz w:val="21"/>
          <w:szCs w:val="21"/>
        </w:rPr>
        <w:t>!»</w:t>
      </w:r>
    </w:p>
    <w:p w:rsidR="009C7294" w:rsidRDefault="009C7294" w:rsidP="009C7294">
      <w:pPr>
        <w:pStyle w:val="22"/>
        <w:spacing w:after="0" w:line="240" w:lineRule="auto"/>
        <w:rPr>
          <w:rFonts w:ascii="Times New Roman" w:hAnsi="Times New Roman"/>
          <w:b/>
          <w:bCs/>
          <w:sz w:val="21"/>
          <w:szCs w:val="21"/>
        </w:rPr>
      </w:pPr>
    </w:p>
    <w:p w:rsidR="009C7294" w:rsidRPr="00446982" w:rsidRDefault="009C7294" w:rsidP="009C7294">
      <w:pPr>
        <w:pStyle w:val="22"/>
        <w:spacing w:after="0" w:line="240" w:lineRule="auto"/>
        <w:rPr>
          <w:rFonts w:ascii="Times New Roman" w:hAnsi="Times New Roman"/>
          <w:b/>
          <w:bCs/>
          <w:sz w:val="21"/>
          <w:szCs w:val="21"/>
        </w:rPr>
      </w:pPr>
      <w:r w:rsidRPr="00446982">
        <w:rPr>
          <w:rFonts w:ascii="Times New Roman" w:hAnsi="Times New Roman"/>
          <w:b/>
          <w:bCs/>
          <w:sz w:val="21"/>
          <w:szCs w:val="21"/>
        </w:rPr>
        <w:t>4. Выберите из предлагаемых паронимов подходящий по смыслу. Подчеркните его.</w:t>
      </w:r>
    </w:p>
    <w:p w:rsidR="009C7294" w:rsidRPr="00446982" w:rsidRDefault="009C7294" w:rsidP="009C7294">
      <w:pPr>
        <w:numPr>
          <w:ilvl w:val="0"/>
          <w:numId w:val="20"/>
        </w:numPr>
        <w:tabs>
          <w:tab w:val="clear" w:pos="720"/>
          <w:tab w:val="num" w:pos="0"/>
        </w:tabs>
        <w:spacing w:after="0" w:line="240" w:lineRule="auto"/>
        <w:ind w:left="0" w:firstLine="360"/>
        <w:jc w:val="both"/>
        <w:rPr>
          <w:rFonts w:ascii="Times New Roman" w:hAnsi="Times New Roman"/>
          <w:sz w:val="21"/>
          <w:szCs w:val="21"/>
        </w:rPr>
      </w:pPr>
      <w:r w:rsidRPr="00446982">
        <w:rPr>
          <w:rFonts w:ascii="Times New Roman" w:hAnsi="Times New Roman"/>
          <w:sz w:val="21"/>
          <w:szCs w:val="21"/>
        </w:rPr>
        <w:t>Вы уже знакомы с качеством услуг, которые мы (представляем – предоставляем).</w:t>
      </w:r>
    </w:p>
    <w:p w:rsidR="009C7294" w:rsidRPr="00446982" w:rsidRDefault="009C7294" w:rsidP="009C7294">
      <w:pPr>
        <w:numPr>
          <w:ilvl w:val="0"/>
          <w:numId w:val="20"/>
        </w:numPr>
        <w:tabs>
          <w:tab w:val="clear" w:pos="720"/>
          <w:tab w:val="num" w:pos="0"/>
        </w:tabs>
        <w:spacing w:after="0" w:line="240" w:lineRule="auto"/>
        <w:ind w:left="0" w:firstLine="360"/>
        <w:jc w:val="both"/>
        <w:rPr>
          <w:rFonts w:ascii="Times New Roman" w:hAnsi="Times New Roman"/>
          <w:sz w:val="21"/>
          <w:szCs w:val="21"/>
        </w:rPr>
      </w:pPr>
      <w:r w:rsidRPr="00446982">
        <w:rPr>
          <w:rFonts w:ascii="Times New Roman" w:hAnsi="Times New Roman"/>
          <w:sz w:val="21"/>
          <w:szCs w:val="21"/>
        </w:rPr>
        <w:lastRenderedPageBreak/>
        <w:t>Совет директоров потребовал (гарантийных – гарантированных) обязательств от клиентов-неплательщиков.</w:t>
      </w:r>
    </w:p>
    <w:p w:rsidR="009C7294" w:rsidRPr="00446982" w:rsidRDefault="009C7294" w:rsidP="009C7294">
      <w:pPr>
        <w:numPr>
          <w:ilvl w:val="0"/>
          <w:numId w:val="20"/>
        </w:numPr>
        <w:tabs>
          <w:tab w:val="clear" w:pos="720"/>
          <w:tab w:val="num" w:pos="0"/>
        </w:tabs>
        <w:spacing w:after="0" w:line="240" w:lineRule="auto"/>
        <w:ind w:left="0" w:firstLine="360"/>
        <w:jc w:val="both"/>
        <w:rPr>
          <w:rFonts w:ascii="Times New Roman" w:hAnsi="Times New Roman"/>
          <w:sz w:val="21"/>
          <w:szCs w:val="21"/>
        </w:rPr>
      </w:pPr>
      <w:r w:rsidRPr="00446982">
        <w:rPr>
          <w:rFonts w:ascii="Times New Roman" w:hAnsi="Times New Roman"/>
          <w:sz w:val="21"/>
          <w:szCs w:val="21"/>
        </w:rPr>
        <w:t>Необходимо вести хозяйствование (экономными – экономичными – экономическими) методами.</w:t>
      </w:r>
    </w:p>
    <w:p w:rsidR="009C7294" w:rsidRDefault="009C7294" w:rsidP="009C7294">
      <w:pPr>
        <w:pStyle w:val="FR1"/>
        <w:spacing w:line="240" w:lineRule="auto"/>
        <w:ind w:left="0"/>
        <w:jc w:val="both"/>
        <w:rPr>
          <w:rFonts w:ascii="Times New Roman" w:hAnsi="Times New Roman" w:cs="Times New Roman"/>
          <w:noProof/>
          <w:sz w:val="21"/>
          <w:szCs w:val="21"/>
        </w:rPr>
      </w:pPr>
    </w:p>
    <w:p w:rsidR="009C7294" w:rsidRPr="00446982" w:rsidRDefault="009C7294" w:rsidP="009C7294">
      <w:pPr>
        <w:pStyle w:val="FR1"/>
        <w:spacing w:line="240" w:lineRule="auto"/>
        <w:ind w:left="0"/>
        <w:jc w:val="both"/>
        <w:rPr>
          <w:rFonts w:ascii="Times New Roman" w:hAnsi="Times New Roman" w:cs="Times New Roman"/>
          <w:sz w:val="21"/>
          <w:szCs w:val="21"/>
        </w:rPr>
      </w:pPr>
      <w:r w:rsidRPr="00446982">
        <w:rPr>
          <w:rFonts w:ascii="Times New Roman" w:hAnsi="Times New Roman" w:cs="Times New Roman"/>
          <w:noProof/>
          <w:sz w:val="21"/>
          <w:szCs w:val="21"/>
        </w:rPr>
        <w:t>5.</w:t>
      </w:r>
      <w:r w:rsidRPr="00446982">
        <w:rPr>
          <w:rFonts w:ascii="Times New Roman" w:hAnsi="Times New Roman" w:cs="Times New Roman"/>
          <w:sz w:val="21"/>
          <w:szCs w:val="21"/>
        </w:rPr>
        <w:t xml:space="preserve"> Выпишите слова, употребленные без учета их семанти</w:t>
      </w:r>
      <w:r w:rsidRPr="00446982">
        <w:rPr>
          <w:rFonts w:ascii="Times New Roman" w:hAnsi="Times New Roman" w:cs="Times New Roman"/>
          <w:sz w:val="21"/>
          <w:szCs w:val="21"/>
        </w:rPr>
        <w:softHyphen/>
        <w:t>ки. Замените соответствующими</w:t>
      </w:r>
      <w:r w:rsidRPr="00446982">
        <w:rPr>
          <w:rFonts w:ascii="Times New Roman" w:hAnsi="Times New Roman" w:cs="Times New Roman"/>
          <w:b w:val="0"/>
          <w:bCs w:val="0"/>
          <w:sz w:val="21"/>
          <w:szCs w:val="21"/>
        </w:rPr>
        <w:t xml:space="preserve"> паронимами.</w:t>
      </w:r>
    </w:p>
    <w:p w:rsidR="009C7294" w:rsidRPr="00446982" w:rsidRDefault="009C7294" w:rsidP="009C7294">
      <w:pPr>
        <w:numPr>
          <w:ilvl w:val="0"/>
          <w:numId w:val="21"/>
        </w:numPr>
        <w:tabs>
          <w:tab w:val="clear" w:pos="420"/>
          <w:tab w:val="num" w:pos="540"/>
        </w:tabs>
        <w:spacing w:after="0" w:line="240" w:lineRule="auto"/>
        <w:ind w:left="0" w:firstLine="360"/>
        <w:jc w:val="both"/>
        <w:rPr>
          <w:rFonts w:ascii="Times New Roman" w:hAnsi="Times New Roman"/>
          <w:sz w:val="21"/>
          <w:szCs w:val="21"/>
        </w:rPr>
      </w:pPr>
      <w:r w:rsidRPr="00446982">
        <w:rPr>
          <w:rFonts w:ascii="Times New Roman" w:hAnsi="Times New Roman"/>
          <w:sz w:val="21"/>
          <w:szCs w:val="21"/>
        </w:rPr>
        <w:t>Славу Караченцову принесла заглавная роль в леген</w:t>
      </w:r>
      <w:r w:rsidRPr="00446982">
        <w:rPr>
          <w:rFonts w:ascii="Times New Roman" w:hAnsi="Times New Roman"/>
          <w:sz w:val="21"/>
          <w:szCs w:val="21"/>
        </w:rPr>
        <w:softHyphen/>
        <w:t xml:space="preserve">дарном спектакле «Юнона» и «Авось», где он создал образ графа </w:t>
      </w:r>
      <w:proofErr w:type="spellStart"/>
      <w:r w:rsidRPr="00446982">
        <w:rPr>
          <w:rFonts w:ascii="Times New Roman" w:hAnsi="Times New Roman"/>
          <w:sz w:val="21"/>
          <w:szCs w:val="21"/>
        </w:rPr>
        <w:t>Резанова</w:t>
      </w:r>
      <w:proofErr w:type="spellEnd"/>
      <w:r w:rsidRPr="00446982">
        <w:rPr>
          <w:rFonts w:ascii="Times New Roman" w:hAnsi="Times New Roman"/>
          <w:sz w:val="21"/>
          <w:szCs w:val="21"/>
        </w:rPr>
        <w:t>.</w:t>
      </w:r>
    </w:p>
    <w:p w:rsidR="009C7294" w:rsidRPr="00446982" w:rsidRDefault="009C7294" w:rsidP="009C7294">
      <w:pPr>
        <w:numPr>
          <w:ilvl w:val="0"/>
          <w:numId w:val="21"/>
        </w:numPr>
        <w:tabs>
          <w:tab w:val="clear" w:pos="420"/>
          <w:tab w:val="num" w:pos="540"/>
        </w:tabs>
        <w:spacing w:after="0" w:line="240" w:lineRule="auto"/>
        <w:ind w:left="0" w:firstLine="360"/>
        <w:jc w:val="both"/>
        <w:rPr>
          <w:rFonts w:ascii="Times New Roman" w:hAnsi="Times New Roman"/>
          <w:sz w:val="21"/>
          <w:szCs w:val="21"/>
        </w:rPr>
      </w:pPr>
      <w:r w:rsidRPr="00446982">
        <w:rPr>
          <w:rFonts w:ascii="Times New Roman" w:hAnsi="Times New Roman"/>
          <w:sz w:val="21"/>
          <w:szCs w:val="21"/>
        </w:rPr>
        <w:t>Вашему вниманию предоставляется доклад о творче</w:t>
      </w:r>
      <w:r w:rsidRPr="00446982">
        <w:rPr>
          <w:rFonts w:ascii="Times New Roman" w:hAnsi="Times New Roman"/>
          <w:sz w:val="21"/>
          <w:szCs w:val="21"/>
        </w:rPr>
        <w:softHyphen/>
        <w:t>стве М. Зощенко.</w:t>
      </w:r>
    </w:p>
    <w:p w:rsidR="009C7294" w:rsidRDefault="009C7294" w:rsidP="009C7294">
      <w:pPr>
        <w:pStyle w:val="FR1"/>
        <w:spacing w:line="240" w:lineRule="auto"/>
        <w:ind w:left="0"/>
        <w:jc w:val="both"/>
        <w:rPr>
          <w:rFonts w:ascii="Times New Roman" w:hAnsi="Times New Roman" w:cs="Times New Roman"/>
          <w:noProof/>
          <w:sz w:val="21"/>
          <w:szCs w:val="21"/>
        </w:rPr>
      </w:pPr>
    </w:p>
    <w:p w:rsidR="009C7294" w:rsidRPr="00446982" w:rsidRDefault="009C7294" w:rsidP="009C7294">
      <w:pPr>
        <w:pStyle w:val="FR1"/>
        <w:spacing w:line="240" w:lineRule="auto"/>
        <w:ind w:left="0"/>
        <w:jc w:val="both"/>
        <w:rPr>
          <w:rFonts w:ascii="Times New Roman" w:hAnsi="Times New Roman" w:cs="Times New Roman"/>
          <w:sz w:val="21"/>
          <w:szCs w:val="21"/>
        </w:rPr>
      </w:pPr>
      <w:r w:rsidRPr="00446982">
        <w:rPr>
          <w:rFonts w:ascii="Times New Roman" w:hAnsi="Times New Roman" w:cs="Times New Roman"/>
          <w:noProof/>
          <w:sz w:val="21"/>
          <w:szCs w:val="21"/>
        </w:rPr>
        <w:t>6.</w:t>
      </w:r>
      <w:r w:rsidRPr="00446982">
        <w:rPr>
          <w:rFonts w:ascii="Times New Roman" w:hAnsi="Times New Roman" w:cs="Times New Roman"/>
          <w:sz w:val="21"/>
          <w:szCs w:val="21"/>
        </w:rPr>
        <w:t xml:space="preserve"> Выпишите словосочетания, где нарушена лексическая сочетаемость. Исправьте ошибки.</w:t>
      </w:r>
    </w:p>
    <w:p w:rsidR="009C7294" w:rsidRPr="00446982" w:rsidRDefault="009C7294" w:rsidP="009C7294">
      <w:pPr>
        <w:numPr>
          <w:ilvl w:val="0"/>
          <w:numId w:val="22"/>
        </w:numPr>
        <w:tabs>
          <w:tab w:val="clear" w:pos="340"/>
          <w:tab w:val="num" w:pos="0"/>
        </w:tabs>
        <w:spacing w:after="0" w:line="240" w:lineRule="auto"/>
        <w:ind w:left="0" w:firstLine="360"/>
        <w:jc w:val="both"/>
        <w:rPr>
          <w:rFonts w:ascii="Times New Roman" w:hAnsi="Times New Roman"/>
          <w:sz w:val="21"/>
          <w:szCs w:val="21"/>
        </w:rPr>
      </w:pPr>
      <w:r w:rsidRPr="00446982">
        <w:rPr>
          <w:rFonts w:ascii="Times New Roman" w:hAnsi="Times New Roman"/>
          <w:sz w:val="21"/>
          <w:szCs w:val="21"/>
        </w:rPr>
        <w:t>В разговоре он допустил сильную ошибку.</w:t>
      </w:r>
    </w:p>
    <w:p w:rsidR="009C7294" w:rsidRPr="00446982" w:rsidRDefault="009C7294" w:rsidP="009C7294">
      <w:pPr>
        <w:numPr>
          <w:ilvl w:val="0"/>
          <w:numId w:val="22"/>
        </w:numPr>
        <w:tabs>
          <w:tab w:val="clear" w:pos="340"/>
          <w:tab w:val="num" w:pos="0"/>
        </w:tabs>
        <w:spacing w:after="0" w:line="240" w:lineRule="auto"/>
        <w:ind w:left="0" w:firstLine="360"/>
        <w:jc w:val="both"/>
        <w:rPr>
          <w:rFonts w:ascii="Times New Roman" w:hAnsi="Times New Roman"/>
          <w:sz w:val="21"/>
          <w:szCs w:val="21"/>
        </w:rPr>
      </w:pPr>
      <w:r w:rsidRPr="00446982">
        <w:rPr>
          <w:rFonts w:ascii="Times New Roman" w:hAnsi="Times New Roman"/>
          <w:sz w:val="21"/>
          <w:szCs w:val="21"/>
        </w:rPr>
        <w:t>Никогда не прибегайте к сильным словечкам, даже если окружающие позволяют себе это.</w:t>
      </w:r>
    </w:p>
    <w:p w:rsidR="009C7294" w:rsidRPr="00446982" w:rsidRDefault="009C7294" w:rsidP="009C7294">
      <w:pPr>
        <w:numPr>
          <w:ilvl w:val="0"/>
          <w:numId w:val="22"/>
        </w:numPr>
        <w:tabs>
          <w:tab w:val="clear" w:pos="340"/>
          <w:tab w:val="num" w:pos="0"/>
        </w:tabs>
        <w:spacing w:after="0" w:line="240" w:lineRule="auto"/>
        <w:ind w:left="0" w:firstLine="360"/>
        <w:jc w:val="both"/>
        <w:rPr>
          <w:rFonts w:ascii="Times New Roman" w:hAnsi="Times New Roman"/>
          <w:sz w:val="21"/>
          <w:szCs w:val="21"/>
        </w:rPr>
      </w:pPr>
      <w:r w:rsidRPr="00446982">
        <w:rPr>
          <w:rFonts w:ascii="Times New Roman" w:hAnsi="Times New Roman"/>
          <w:sz w:val="21"/>
          <w:szCs w:val="21"/>
        </w:rPr>
        <w:t>При подготовке к выступлению мы соблюдаем креп</w:t>
      </w:r>
      <w:r w:rsidRPr="00446982">
        <w:rPr>
          <w:rFonts w:ascii="Times New Roman" w:hAnsi="Times New Roman"/>
          <w:sz w:val="21"/>
          <w:szCs w:val="21"/>
        </w:rPr>
        <w:softHyphen/>
        <w:t>кую конспирацию.</w:t>
      </w:r>
    </w:p>
    <w:p w:rsidR="009C7294" w:rsidRDefault="009C7294" w:rsidP="009C7294">
      <w:pPr>
        <w:spacing w:after="0" w:line="240" w:lineRule="auto"/>
        <w:ind w:hanging="300"/>
        <w:rPr>
          <w:rFonts w:ascii="Times New Roman" w:hAnsi="Times New Roman"/>
          <w:b/>
          <w:bCs/>
          <w:noProof/>
          <w:sz w:val="21"/>
          <w:szCs w:val="21"/>
        </w:rPr>
      </w:pPr>
    </w:p>
    <w:p w:rsidR="009C7294" w:rsidRPr="00446982" w:rsidRDefault="009C7294" w:rsidP="009C7294">
      <w:pPr>
        <w:spacing w:after="0" w:line="240" w:lineRule="auto"/>
        <w:rPr>
          <w:rFonts w:ascii="Times New Roman" w:hAnsi="Times New Roman"/>
          <w:b/>
          <w:bCs/>
          <w:sz w:val="21"/>
          <w:szCs w:val="21"/>
        </w:rPr>
      </w:pPr>
      <w:r w:rsidRPr="00446982">
        <w:rPr>
          <w:rFonts w:ascii="Times New Roman" w:hAnsi="Times New Roman"/>
          <w:b/>
          <w:bCs/>
          <w:noProof/>
          <w:sz w:val="21"/>
          <w:szCs w:val="21"/>
        </w:rPr>
        <w:t>7.</w:t>
      </w:r>
      <w:r w:rsidRPr="00446982">
        <w:rPr>
          <w:rFonts w:ascii="Times New Roman" w:hAnsi="Times New Roman"/>
          <w:b/>
          <w:bCs/>
          <w:sz w:val="21"/>
          <w:szCs w:val="21"/>
        </w:rPr>
        <w:t xml:space="preserve"> Выпишите нормированные выражения, из сме</w:t>
      </w:r>
      <w:r w:rsidRPr="00446982">
        <w:rPr>
          <w:rFonts w:ascii="Times New Roman" w:hAnsi="Times New Roman"/>
          <w:b/>
          <w:bCs/>
          <w:sz w:val="21"/>
          <w:szCs w:val="21"/>
        </w:rPr>
        <w:softHyphen/>
        <w:t>шения (контаминации) которых возникла речевая ошибка.</w:t>
      </w:r>
    </w:p>
    <w:p w:rsidR="009C7294" w:rsidRPr="00446982" w:rsidRDefault="009C7294" w:rsidP="009C7294">
      <w:pPr>
        <w:spacing w:after="0" w:line="240" w:lineRule="auto"/>
        <w:ind w:firstLine="426"/>
        <w:rPr>
          <w:rFonts w:ascii="Times New Roman" w:hAnsi="Times New Roman"/>
          <w:sz w:val="21"/>
          <w:szCs w:val="21"/>
        </w:rPr>
      </w:pPr>
      <w:r w:rsidRPr="00446982">
        <w:rPr>
          <w:rFonts w:ascii="Times New Roman" w:hAnsi="Times New Roman"/>
          <w:noProof/>
          <w:sz w:val="21"/>
          <w:szCs w:val="21"/>
        </w:rPr>
        <w:t>1.</w:t>
      </w:r>
      <w:r w:rsidRPr="00446982">
        <w:rPr>
          <w:rFonts w:ascii="Times New Roman" w:hAnsi="Times New Roman"/>
          <w:sz w:val="21"/>
          <w:szCs w:val="21"/>
        </w:rPr>
        <w:t xml:space="preserve"> Большую роль имеет хороший диплом.</w:t>
      </w:r>
    </w:p>
    <w:p w:rsidR="009C7294" w:rsidRPr="00446982" w:rsidRDefault="009C7294" w:rsidP="009C7294">
      <w:pPr>
        <w:spacing w:after="0" w:line="240" w:lineRule="auto"/>
        <w:ind w:firstLine="426"/>
        <w:rPr>
          <w:rFonts w:ascii="Times New Roman" w:hAnsi="Times New Roman"/>
          <w:sz w:val="21"/>
          <w:szCs w:val="21"/>
        </w:rPr>
      </w:pPr>
      <w:r w:rsidRPr="00446982">
        <w:rPr>
          <w:rFonts w:ascii="Times New Roman" w:hAnsi="Times New Roman"/>
          <w:sz w:val="21"/>
          <w:szCs w:val="21"/>
        </w:rPr>
        <w:t>2. Надо смело ставить свои требования.</w:t>
      </w:r>
    </w:p>
    <w:p w:rsidR="009C7294" w:rsidRPr="00446982" w:rsidRDefault="009C7294" w:rsidP="009C7294">
      <w:pPr>
        <w:numPr>
          <w:ilvl w:val="0"/>
          <w:numId w:val="21"/>
        </w:numPr>
        <w:spacing w:after="0" w:line="240" w:lineRule="auto"/>
        <w:ind w:left="0" w:firstLine="426"/>
        <w:jc w:val="both"/>
        <w:rPr>
          <w:rFonts w:ascii="Times New Roman" w:hAnsi="Times New Roman"/>
          <w:sz w:val="21"/>
          <w:szCs w:val="21"/>
        </w:rPr>
      </w:pPr>
      <w:r w:rsidRPr="00446982">
        <w:rPr>
          <w:rFonts w:ascii="Times New Roman" w:hAnsi="Times New Roman"/>
          <w:sz w:val="21"/>
          <w:szCs w:val="21"/>
        </w:rPr>
        <w:t>Главный акцент ставится на знание теории вопроса.</w:t>
      </w:r>
    </w:p>
    <w:p w:rsidR="009C7294" w:rsidRPr="00446982" w:rsidRDefault="009C7294" w:rsidP="009C7294">
      <w:pPr>
        <w:numPr>
          <w:ilvl w:val="0"/>
          <w:numId w:val="21"/>
        </w:numPr>
        <w:spacing w:after="0" w:line="240" w:lineRule="auto"/>
        <w:ind w:left="0" w:firstLine="426"/>
        <w:jc w:val="both"/>
        <w:rPr>
          <w:rFonts w:ascii="Times New Roman" w:hAnsi="Times New Roman"/>
          <w:sz w:val="21"/>
          <w:szCs w:val="21"/>
        </w:rPr>
      </w:pPr>
      <w:r w:rsidRPr="00446982">
        <w:rPr>
          <w:rFonts w:ascii="Times New Roman" w:hAnsi="Times New Roman"/>
          <w:sz w:val="21"/>
          <w:szCs w:val="21"/>
        </w:rPr>
        <w:t>Львиную часть заданий уже выполнили.</w:t>
      </w:r>
    </w:p>
    <w:p w:rsidR="009C7294" w:rsidRPr="00446982" w:rsidRDefault="009C7294" w:rsidP="009C7294">
      <w:pPr>
        <w:pStyle w:val="FR1"/>
        <w:spacing w:line="240" w:lineRule="auto"/>
        <w:ind w:left="0"/>
        <w:jc w:val="both"/>
        <w:rPr>
          <w:rFonts w:ascii="Times New Roman" w:hAnsi="Times New Roman" w:cs="Times New Roman"/>
          <w:sz w:val="21"/>
          <w:szCs w:val="21"/>
        </w:rPr>
      </w:pPr>
      <w:r w:rsidRPr="00446982">
        <w:rPr>
          <w:rFonts w:ascii="Times New Roman" w:hAnsi="Times New Roman" w:cs="Times New Roman"/>
          <w:noProof/>
          <w:sz w:val="21"/>
          <w:szCs w:val="21"/>
        </w:rPr>
        <w:t>8.</w:t>
      </w:r>
      <w:r w:rsidRPr="00446982">
        <w:rPr>
          <w:rFonts w:ascii="Times New Roman" w:hAnsi="Times New Roman" w:cs="Times New Roman"/>
          <w:sz w:val="21"/>
          <w:szCs w:val="21"/>
        </w:rPr>
        <w:t xml:space="preserve"> Дополните синонимические ряды прилагательных, опре</w:t>
      </w:r>
      <w:r w:rsidRPr="00446982">
        <w:rPr>
          <w:rFonts w:ascii="Times New Roman" w:hAnsi="Times New Roman" w:cs="Times New Roman"/>
          <w:sz w:val="21"/>
          <w:szCs w:val="21"/>
        </w:rPr>
        <w:softHyphen/>
        <w:t>делив основной цвет каждого ряда.</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sz w:val="21"/>
          <w:szCs w:val="21"/>
        </w:rPr>
        <w:t>1. Лазурный, лазоревый, бирюзовый, небесный</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2.</w:t>
      </w:r>
      <w:r w:rsidRPr="00446982">
        <w:rPr>
          <w:rFonts w:ascii="Times New Roman" w:hAnsi="Times New Roman"/>
          <w:sz w:val="21"/>
          <w:szCs w:val="21"/>
        </w:rPr>
        <w:t xml:space="preserve"> Золотой, янтарный, шафранный, лимонный, канаре</w:t>
      </w:r>
      <w:r w:rsidRPr="00446982">
        <w:rPr>
          <w:rFonts w:ascii="Times New Roman" w:hAnsi="Times New Roman"/>
          <w:sz w:val="21"/>
          <w:szCs w:val="21"/>
        </w:rPr>
        <w:softHyphen/>
        <w:t>ечный, соломенный, яичный, горчичный.</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3.</w:t>
      </w:r>
      <w:r w:rsidRPr="00446982">
        <w:rPr>
          <w:rFonts w:ascii="Times New Roman" w:hAnsi="Times New Roman"/>
          <w:sz w:val="21"/>
          <w:szCs w:val="21"/>
        </w:rPr>
        <w:t xml:space="preserve"> Кубовый, васильковый, индиговый, ультрамарино</w:t>
      </w:r>
      <w:r w:rsidRPr="00446982">
        <w:rPr>
          <w:rFonts w:ascii="Times New Roman" w:hAnsi="Times New Roman"/>
          <w:sz w:val="21"/>
          <w:szCs w:val="21"/>
        </w:rPr>
        <w:softHyphen/>
        <w:t>вый, сапфировый.</w:t>
      </w:r>
    </w:p>
    <w:p w:rsidR="009C7294" w:rsidRDefault="009C7294" w:rsidP="009C7294">
      <w:pPr>
        <w:pStyle w:val="FR1"/>
        <w:spacing w:line="240" w:lineRule="auto"/>
        <w:ind w:left="0"/>
        <w:jc w:val="both"/>
        <w:rPr>
          <w:rFonts w:ascii="Times New Roman" w:hAnsi="Times New Roman" w:cs="Times New Roman"/>
          <w:noProof/>
          <w:sz w:val="21"/>
          <w:szCs w:val="21"/>
        </w:rPr>
      </w:pPr>
    </w:p>
    <w:p w:rsidR="009C7294" w:rsidRPr="00446982" w:rsidRDefault="009C7294" w:rsidP="009C7294">
      <w:pPr>
        <w:pStyle w:val="FR1"/>
        <w:spacing w:line="240" w:lineRule="auto"/>
        <w:ind w:left="0"/>
        <w:jc w:val="both"/>
        <w:rPr>
          <w:rFonts w:ascii="Times New Roman" w:hAnsi="Times New Roman" w:cs="Times New Roman"/>
          <w:sz w:val="21"/>
          <w:szCs w:val="21"/>
        </w:rPr>
      </w:pPr>
      <w:r w:rsidRPr="00446982">
        <w:rPr>
          <w:rFonts w:ascii="Times New Roman" w:hAnsi="Times New Roman" w:cs="Times New Roman"/>
          <w:noProof/>
          <w:sz w:val="21"/>
          <w:szCs w:val="21"/>
        </w:rPr>
        <w:t>9.</w:t>
      </w:r>
      <w:r w:rsidRPr="00446982">
        <w:rPr>
          <w:rFonts w:ascii="Times New Roman" w:hAnsi="Times New Roman" w:cs="Times New Roman"/>
          <w:sz w:val="21"/>
          <w:szCs w:val="21"/>
        </w:rPr>
        <w:t xml:space="preserve"> Из каждой группы синонимов выпишите те слова, кото</w:t>
      </w:r>
      <w:r w:rsidRPr="00446982">
        <w:rPr>
          <w:rFonts w:ascii="Times New Roman" w:hAnsi="Times New Roman" w:cs="Times New Roman"/>
          <w:sz w:val="21"/>
          <w:szCs w:val="21"/>
        </w:rPr>
        <w:softHyphen/>
        <w:t>рые характерны для разговорной речи.</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1.</w:t>
      </w:r>
      <w:r w:rsidRPr="00446982">
        <w:rPr>
          <w:rFonts w:ascii="Times New Roman" w:hAnsi="Times New Roman"/>
          <w:sz w:val="21"/>
          <w:szCs w:val="21"/>
        </w:rPr>
        <w:t xml:space="preserve"> Просить, молить, хлопотать, канючить, бить челом, ходатайствовать</w:t>
      </w:r>
      <w:r w:rsidRPr="00446982">
        <w:rPr>
          <w:rFonts w:ascii="Times New Roman" w:hAnsi="Times New Roman"/>
          <w:noProof/>
          <w:sz w:val="21"/>
          <w:szCs w:val="21"/>
        </w:rPr>
        <w:t>.</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2.</w:t>
      </w:r>
      <w:r w:rsidRPr="00446982">
        <w:rPr>
          <w:rFonts w:ascii="Times New Roman" w:hAnsi="Times New Roman"/>
          <w:sz w:val="21"/>
          <w:szCs w:val="21"/>
        </w:rPr>
        <w:t xml:space="preserve"> Думать, размышлять, предаваться раздумью, мозго</w:t>
      </w:r>
      <w:r w:rsidRPr="00446982">
        <w:rPr>
          <w:rFonts w:ascii="Times New Roman" w:hAnsi="Times New Roman"/>
          <w:sz w:val="21"/>
          <w:szCs w:val="21"/>
        </w:rPr>
        <w:softHyphen/>
        <w:t>вать.</w:t>
      </w:r>
    </w:p>
    <w:p w:rsidR="009C7294" w:rsidRDefault="009C7294" w:rsidP="009C7294">
      <w:pPr>
        <w:pStyle w:val="FR1"/>
        <w:spacing w:line="240" w:lineRule="auto"/>
        <w:ind w:left="0"/>
        <w:jc w:val="both"/>
        <w:rPr>
          <w:rFonts w:ascii="Times New Roman" w:hAnsi="Times New Roman" w:cs="Times New Roman"/>
          <w:noProof/>
          <w:sz w:val="21"/>
          <w:szCs w:val="21"/>
        </w:rPr>
      </w:pPr>
    </w:p>
    <w:p w:rsidR="009C7294" w:rsidRPr="00446982" w:rsidRDefault="009C7294" w:rsidP="009C7294">
      <w:pPr>
        <w:pStyle w:val="FR1"/>
        <w:spacing w:line="240" w:lineRule="auto"/>
        <w:ind w:left="0"/>
        <w:jc w:val="both"/>
        <w:rPr>
          <w:rFonts w:ascii="Times New Roman" w:hAnsi="Times New Roman" w:cs="Times New Roman"/>
          <w:sz w:val="21"/>
          <w:szCs w:val="21"/>
        </w:rPr>
      </w:pPr>
      <w:r w:rsidRPr="00446982">
        <w:rPr>
          <w:rFonts w:ascii="Times New Roman" w:hAnsi="Times New Roman" w:cs="Times New Roman"/>
          <w:noProof/>
          <w:sz w:val="21"/>
          <w:szCs w:val="21"/>
        </w:rPr>
        <w:t>10.</w:t>
      </w:r>
      <w:r w:rsidRPr="00446982">
        <w:rPr>
          <w:rFonts w:ascii="Times New Roman" w:hAnsi="Times New Roman" w:cs="Times New Roman"/>
          <w:sz w:val="21"/>
          <w:szCs w:val="21"/>
        </w:rPr>
        <w:t xml:space="preserve"> Отметьте предложения, где есть плеоназмы.</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1.</w:t>
      </w:r>
      <w:r w:rsidRPr="00446982">
        <w:rPr>
          <w:rFonts w:ascii="Times New Roman" w:hAnsi="Times New Roman"/>
          <w:sz w:val="21"/>
          <w:szCs w:val="21"/>
        </w:rPr>
        <w:t xml:space="preserve"> Все эти песни почерпнуты из копилки народного фольклора Севера.</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2.</w:t>
      </w:r>
      <w:r w:rsidRPr="00446982">
        <w:rPr>
          <w:rFonts w:ascii="Times New Roman" w:hAnsi="Times New Roman"/>
          <w:sz w:val="21"/>
          <w:szCs w:val="21"/>
        </w:rPr>
        <w:t xml:space="preserve"> Гостям из Венгрии подарили памятные сувениры.</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3.</w:t>
      </w:r>
      <w:r w:rsidRPr="00446982">
        <w:rPr>
          <w:rFonts w:ascii="Times New Roman" w:hAnsi="Times New Roman"/>
          <w:sz w:val="21"/>
          <w:szCs w:val="21"/>
        </w:rPr>
        <w:t xml:space="preserve"> Приходилось работать в жару, в дождь, в ненастье.</w:t>
      </w:r>
    </w:p>
    <w:p w:rsidR="009C7294" w:rsidRDefault="009C7294" w:rsidP="009C7294">
      <w:pPr>
        <w:pStyle w:val="FR1"/>
        <w:spacing w:line="240" w:lineRule="auto"/>
        <w:ind w:left="0"/>
        <w:jc w:val="both"/>
        <w:rPr>
          <w:rFonts w:ascii="Times New Roman" w:hAnsi="Times New Roman" w:cs="Times New Roman"/>
          <w:noProof/>
          <w:sz w:val="21"/>
          <w:szCs w:val="21"/>
        </w:rPr>
      </w:pPr>
    </w:p>
    <w:p w:rsidR="009C7294" w:rsidRPr="00446982" w:rsidRDefault="009C7294" w:rsidP="009C7294">
      <w:pPr>
        <w:pStyle w:val="FR1"/>
        <w:spacing w:line="240" w:lineRule="auto"/>
        <w:ind w:left="0"/>
        <w:jc w:val="both"/>
        <w:rPr>
          <w:rFonts w:ascii="Times New Roman" w:hAnsi="Times New Roman" w:cs="Times New Roman"/>
          <w:sz w:val="21"/>
          <w:szCs w:val="21"/>
        </w:rPr>
      </w:pPr>
      <w:r w:rsidRPr="00446982">
        <w:rPr>
          <w:rFonts w:ascii="Times New Roman" w:hAnsi="Times New Roman" w:cs="Times New Roman"/>
          <w:noProof/>
          <w:sz w:val="21"/>
          <w:szCs w:val="21"/>
        </w:rPr>
        <w:lastRenderedPageBreak/>
        <w:t>11.</w:t>
      </w:r>
      <w:r w:rsidRPr="00446982">
        <w:rPr>
          <w:rFonts w:ascii="Times New Roman" w:hAnsi="Times New Roman" w:cs="Times New Roman"/>
          <w:sz w:val="21"/>
          <w:szCs w:val="21"/>
        </w:rPr>
        <w:t xml:space="preserve"> Отметьте предложения, где есть тавтология.</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1.</w:t>
      </w:r>
      <w:r w:rsidRPr="00446982">
        <w:rPr>
          <w:rFonts w:ascii="Times New Roman" w:hAnsi="Times New Roman"/>
          <w:sz w:val="21"/>
          <w:szCs w:val="21"/>
        </w:rPr>
        <w:t xml:space="preserve"> Он всего лишь описал случай, который случился с ним.</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2.</w:t>
      </w:r>
      <w:r w:rsidRPr="00446982">
        <w:rPr>
          <w:rFonts w:ascii="Times New Roman" w:hAnsi="Times New Roman"/>
          <w:sz w:val="21"/>
          <w:szCs w:val="21"/>
        </w:rPr>
        <w:t xml:space="preserve"> Она по праву завоевала первое место и призовой ку</w:t>
      </w:r>
      <w:r w:rsidRPr="00446982">
        <w:rPr>
          <w:rFonts w:ascii="Times New Roman" w:hAnsi="Times New Roman"/>
          <w:sz w:val="21"/>
          <w:szCs w:val="21"/>
        </w:rPr>
        <w:softHyphen/>
        <w:t>бок.</w:t>
      </w:r>
    </w:p>
    <w:p w:rsidR="009C7294" w:rsidRPr="00446982" w:rsidRDefault="009C7294" w:rsidP="009C7294">
      <w:pPr>
        <w:tabs>
          <w:tab w:val="left" w:pos="280"/>
        </w:tabs>
        <w:spacing w:after="0" w:line="240" w:lineRule="auto"/>
        <w:ind w:firstLine="360"/>
        <w:rPr>
          <w:rFonts w:ascii="Times New Roman" w:hAnsi="Times New Roman"/>
          <w:sz w:val="21"/>
          <w:szCs w:val="21"/>
        </w:rPr>
      </w:pPr>
      <w:r w:rsidRPr="00446982">
        <w:rPr>
          <w:rFonts w:ascii="Times New Roman" w:hAnsi="Times New Roman"/>
          <w:noProof/>
          <w:sz w:val="21"/>
          <w:szCs w:val="21"/>
        </w:rPr>
        <w:t xml:space="preserve">3. </w:t>
      </w:r>
      <w:r w:rsidRPr="00446982">
        <w:rPr>
          <w:rFonts w:ascii="Times New Roman" w:hAnsi="Times New Roman"/>
          <w:sz w:val="21"/>
          <w:szCs w:val="21"/>
        </w:rPr>
        <w:t>Летом дни длятся длиннее.</w:t>
      </w:r>
    </w:p>
    <w:p w:rsidR="009C7294" w:rsidRDefault="009C7294" w:rsidP="009C7294">
      <w:pPr>
        <w:pStyle w:val="FR1"/>
        <w:spacing w:line="240" w:lineRule="auto"/>
        <w:ind w:left="0"/>
        <w:jc w:val="both"/>
        <w:rPr>
          <w:rFonts w:ascii="Times New Roman" w:hAnsi="Times New Roman" w:cs="Times New Roman"/>
          <w:noProof/>
          <w:sz w:val="21"/>
          <w:szCs w:val="21"/>
        </w:rPr>
      </w:pPr>
    </w:p>
    <w:p w:rsidR="009C7294" w:rsidRPr="00446982" w:rsidRDefault="009C7294" w:rsidP="009C7294">
      <w:pPr>
        <w:pStyle w:val="FR1"/>
        <w:spacing w:line="240" w:lineRule="auto"/>
        <w:ind w:left="0"/>
        <w:jc w:val="both"/>
        <w:rPr>
          <w:rFonts w:ascii="Times New Roman" w:hAnsi="Times New Roman" w:cs="Times New Roman"/>
          <w:sz w:val="21"/>
          <w:szCs w:val="21"/>
        </w:rPr>
      </w:pPr>
      <w:r w:rsidRPr="00446982">
        <w:rPr>
          <w:rFonts w:ascii="Times New Roman" w:hAnsi="Times New Roman" w:cs="Times New Roman"/>
          <w:noProof/>
          <w:sz w:val="21"/>
          <w:szCs w:val="21"/>
        </w:rPr>
        <w:t>12.</w:t>
      </w:r>
      <w:r w:rsidRPr="00446982">
        <w:rPr>
          <w:rFonts w:ascii="Times New Roman" w:hAnsi="Times New Roman" w:cs="Times New Roman"/>
          <w:sz w:val="21"/>
          <w:szCs w:val="21"/>
        </w:rPr>
        <w:t xml:space="preserve"> Выпишите ту часть предложения, где наблюдается непол</w:t>
      </w:r>
      <w:r w:rsidRPr="00446982">
        <w:rPr>
          <w:rFonts w:ascii="Times New Roman" w:hAnsi="Times New Roman" w:cs="Times New Roman"/>
          <w:sz w:val="21"/>
          <w:szCs w:val="21"/>
        </w:rPr>
        <w:softHyphen/>
        <w:t>нота высказывания. Ошибки исправьте.</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1.</w:t>
      </w:r>
      <w:r w:rsidRPr="00446982">
        <w:rPr>
          <w:rFonts w:ascii="Times New Roman" w:hAnsi="Times New Roman"/>
          <w:sz w:val="21"/>
          <w:szCs w:val="21"/>
        </w:rPr>
        <w:t xml:space="preserve"> Если я не согласен с преподавателем, то я имею высказать свою точку зрения.</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2.</w:t>
      </w:r>
      <w:r w:rsidRPr="00446982">
        <w:rPr>
          <w:rFonts w:ascii="Times New Roman" w:hAnsi="Times New Roman"/>
          <w:sz w:val="21"/>
          <w:szCs w:val="21"/>
        </w:rPr>
        <w:t xml:space="preserve"> Я бы заключил со многими институтами, чтобы выпускникам было легче поступать в высшие заведе</w:t>
      </w:r>
      <w:r w:rsidRPr="00446982">
        <w:rPr>
          <w:rFonts w:ascii="Times New Roman" w:hAnsi="Times New Roman"/>
          <w:sz w:val="21"/>
          <w:szCs w:val="21"/>
        </w:rPr>
        <w:softHyphen/>
        <w:t>ния.</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3.</w:t>
      </w:r>
      <w:r w:rsidRPr="00446982">
        <w:rPr>
          <w:rFonts w:ascii="Times New Roman" w:hAnsi="Times New Roman"/>
          <w:sz w:val="21"/>
          <w:szCs w:val="21"/>
        </w:rPr>
        <w:t xml:space="preserve"> Одесса с давних времен была местом, куда прибыва</w:t>
      </w:r>
      <w:r w:rsidRPr="00446982">
        <w:rPr>
          <w:rFonts w:ascii="Times New Roman" w:hAnsi="Times New Roman"/>
          <w:sz w:val="21"/>
          <w:szCs w:val="21"/>
        </w:rPr>
        <w:softHyphen/>
        <w:t>ли и отбывали различные суда.</w:t>
      </w:r>
    </w:p>
    <w:p w:rsidR="009C7294" w:rsidRDefault="009C7294" w:rsidP="009C7294">
      <w:pPr>
        <w:pStyle w:val="FR1"/>
        <w:spacing w:line="240" w:lineRule="auto"/>
        <w:ind w:left="0"/>
        <w:jc w:val="both"/>
        <w:rPr>
          <w:rFonts w:ascii="Times New Roman" w:hAnsi="Times New Roman" w:cs="Times New Roman"/>
          <w:noProof/>
          <w:sz w:val="21"/>
          <w:szCs w:val="21"/>
        </w:rPr>
      </w:pPr>
    </w:p>
    <w:p w:rsidR="009C7294" w:rsidRPr="00446982" w:rsidRDefault="009C7294" w:rsidP="009C7294">
      <w:pPr>
        <w:pStyle w:val="FR1"/>
        <w:spacing w:line="240" w:lineRule="auto"/>
        <w:ind w:left="0"/>
        <w:jc w:val="both"/>
        <w:rPr>
          <w:rFonts w:ascii="Times New Roman" w:hAnsi="Times New Roman" w:cs="Times New Roman"/>
          <w:sz w:val="21"/>
          <w:szCs w:val="21"/>
        </w:rPr>
      </w:pPr>
      <w:r w:rsidRPr="00446982">
        <w:rPr>
          <w:rFonts w:ascii="Times New Roman" w:hAnsi="Times New Roman" w:cs="Times New Roman"/>
          <w:noProof/>
          <w:sz w:val="21"/>
          <w:szCs w:val="21"/>
        </w:rPr>
        <w:t>13.</w:t>
      </w:r>
      <w:r w:rsidRPr="00446982">
        <w:rPr>
          <w:rFonts w:ascii="Times New Roman" w:hAnsi="Times New Roman" w:cs="Times New Roman"/>
          <w:sz w:val="21"/>
          <w:szCs w:val="21"/>
        </w:rPr>
        <w:t xml:space="preserve"> Распределите обнаруженные вами речевые ошибки на группы:</w:t>
      </w:r>
    </w:p>
    <w:p w:rsidR="009C7294" w:rsidRPr="00446982" w:rsidRDefault="009C7294" w:rsidP="009C7294">
      <w:pPr>
        <w:pStyle w:val="FR1"/>
        <w:spacing w:line="240" w:lineRule="auto"/>
        <w:ind w:left="0"/>
        <w:jc w:val="both"/>
        <w:rPr>
          <w:rFonts w:ascii="Times New Roman" w:hAnsi="Times New Roman" w:cs="Times New Roman"/>
          <w:b w:val="0"/>
          <w:bCs w:val="0"/>
          <w:i/>
          <w:sz w:val="21"/>
          <w:szCs w:val="21"/>
        </w:rPr>
      </w:pPr>
      <w:r w:rsidRPr="00446982">
        <w:rPr>
          <w:rFonts w:ascii="Times New Roman" w:hAnsi="Times New Roman" w:cs="Times New Roman"/>
          <w:b w:val="0"/>
          <w:bCs w:val="0"/>
          <w:i/>
          <w:sz w:val="21"/>
          <w:szCs w:val="21"/>
        </w:rPr>
        <w:t>а) многословие;</w:t>
      </w:r>
    </w:p>
    <w:p w:rsidR="009C7294" w:rsidRPr="00446982" w:rsidRDefault="009C7294" w:rsidP="009C7294">
      <w:pPr>
        <w:pStyle w:val="FR1"/>
        <w:spacing w:line="240" w:lineRule="auto"/>
        <w:ind w:left="0"/>
        <w:jc w:val="both"/>
        <w:rPr>
          <w:rFonts w:ascii="Times New Roman" w:hAnsi="Times New Roman" w:cs="Times New Roman"/>
          <w:b w:val="0"/>
          <w:bCs w:val="0"/>
          <w:i/>
          <w:sz w:val="21"/>
          <w:szCs w:val="21"/>
        </w:rPr>
      </w:pPr>
      <w:r w:rsidRPr="00446982">
        <w:rPr>
          <w:rFonts w:ascii="Times New Roman" w:hAnsi="Times New Roman" w:cs="Times New Roman"/>
          <w:b w:val="0"/>
          <w:bCs w:val="0"/>
          <w:i/>
          <w:sz w:val="21"/>
          <w:szCs w:val="21"/>
        </w:rPr>
        <w:t>б) неполнота высказывания.</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1.</w:t>
      </w:r>
      <w:r w:rsidRPr="00446982">
        <w:rPr>
          <w:rFonts w:ascii="Times New Roman" w:hAnsi="Times New Roman"/>
          <w:sz w:val="21"/>
          <w:szCs w:val="21"/>
        </w:rPr>
        <w:t xml:space="preserve"> Сгоряча я могу сделать, что потом будет трудно ис</w:t>
      </w:r>
      <w:r w:rsidRPr="00446982">
        <w:rPr>
          <w:rFonts w:ascii="Times New Roman" w:hAnsi="Times New Roman"/>
          <w:sz w:val="21"/>
          <w:szCs w:val="21"/>
        </w:rPr>
        <w:softHyphen/>
        <w:t>править.</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2.</w:t>
      </w:r>
      <w:r w:rsidRPr="00446982">
        <w:rPr>
          <w:rFonts w:ascii="Times New Roman" w:hAnsi="Times New Roman"/>
          <w:sz w:val="21"/>
          <w:szCs w:val="21"/>
        </w:rPr>
        <w:t xml:space="preserve"> Вот как глубоко и вместе просто и отчетливо писал поэт тринадцать лет спустя.</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3.</w:t>
      </w:r>
      <w:r w:rsidRPr="00446982">
        <w:rPr>
          <w:rFonts w:ascii="Times New Roman" w:hAnsi="Times New Roman"/>
          <w:sz w:val="21"/>
          <w:szCs w:val="21"/>
        </w:rPr>
        <w:t xml:space="preserve"> Закупаем словари, литературу по спорту и туризму вторник, среду, четверг и пятницу.</w:t>
      </w:r>
    </w:p>
    <w:p w:rsidR="009C7294" w:rsidRDefault="009C7294" w:rsidP="009C7294">
      <w:pPr>
        <w:spacing w:after="0" w:line="240" w:lineRule="auto"/>
        <w:rPr>
          <w:rFonts w:ascii="Times New Roman" w:hAnsi="Times New Roman"/>
          <w:b/>
          <w:bCs/>
          <w:noProof/>
          <w:sz w:val="21"/>
          <w:szCs w:val="21"/>
        </w:rPr>
      </w:pPr>
    </w:p>
    <w:p w:rsidR="009C7294" w:rsidRPr="00446982" w:rsidRDefault="009C7294" w:rsidP="009C7294">
      <w:pPr>
        <w:spacing w:after="0" w:line="240" w:lineRule="auto"/>
        <w:rPr>
          <w:rFonts w:ascii="Times New Roman" w:hAnsi="Times New Roman"/>
          <w:b/>
          <w:bCs/>
          <w:sz w:val="21"/>
          <w:szCs w:val="21"/>
        </w:rPr>
      </w:pPr>
      <w:r w:rsidRPr="00446982">
        <w:rPr>
          <w:rFonts w:ascii="Times New Roman" w:hAnsi="Times New Roman"/>
          <w:b/>
          <w:bCs/>
          <w:noProof/>
          <w:sz w:val="21"/>
          <w:szCs w:val="21"/>
        </w:rPr>
        <w:t>14.</w:t>
      </w:r>
      <w:r w:rsidRPr="00446982">
        <w:rPr>
          <w:rFonts w:ascii="Times New Roman" w:hAnsi="Times New Roman"/>
          <w:b/>
          <w:bCs/>
          <w:sz w:val="21"/>
          <w:szCs w:val="21"/>
        </w:rPr>
        <w:t xml:space="preserve"> Определите значение слов. Выделите устаревшие слова.</w:t>
      </w:r>
    </w:p>
    <w:p w:rsidR="009C7294" w:rsidRPr="00446982" w:rsidRDefault="009C7294" w:rsidP="009C7294">
      <w:pPr>
        <w:numPr>
          <w:ilvl w:val="0"/>
          <w:numId w:val="23"/>
        </w:numPr>
        <w:tabs>
          <w:tab w:val="clear" w:pos="1287"/>
          <w:tab w:val="num" w:pos="0"/>
        </w:tabs>
        <w:spacing w:after="0" w:line="240" w:lineRule="auto"/>
        <w:ind w:left="0" w:hanging="927"/>
        <w:jc w:val="both"/>
        <w:rPr>
          <w:rFonts w:ascii="Times New Roman" w:hAnsi="Times New Roman"/>
          <w:sz w:val="21"/>
          <w:szCs w:val="21"/>
        </w:rPr>
      </w:pPr>
      <w:r w:rsidRPr="00446982">
        <w:rPr>
          <w:rFonts w:ascii="Times New Roman" w:hAnsi="Times New Roman"/>
          <w:sz w:val="21"/>
          <w:szCs w:val="21"/>
        </w:rPr>
        <w:t>Бренный.</w:t>
      </w:r>
    </w:p>
    <w:p w:rsidR="009C7294" w:rsidRPr="00446982" w:rsidRDefault="009C7294" w:rsidP="009C7294">
      <w:pPr>
        <w:numPr>
          <w:ilvl w:val="0"/>
          <w:numId w:val="23"/>
        </w:numPr>
        <w:tabs>
          <w:tab w:val="clear" w:pos="1287"/>
          <w:tab w:val="num" w:pos="0"/>
        </w:tabs>
        <w:spacing w:after="0" w:line="240" w:lineRule="auto"/>
        <w:ind w:left="0" w:hanging="927"/>
        <w:jc w:val="both"/>
        <w:rPr>
          <w:rFonts w:ascii="Times New Roman" w:hAnsi="Times New Roman"/>
          <w:sz w:val="21"/>
          <w:szCs w:val="21"/>
        </w:rPr>
      </w:pPr>
      <w:r w:rsidRPr="00446982">
        <w:rPr>
          <w:rFonts w:ascii="Times New Roman" w:hAnsi="Times New Roman"/>
          <w:sz w:val="21"/>
          <w:szCs w:val="21"/>
        </w:rPr>
        <w:t>Брифинг.</w:t>
      </w:r>
    </w:p>
    <w:p w:rsidR="009C7294" w:rsidRPr="00446982" w:rsidRDefault="009C7294" w:rsidP="009C7294">
      <w:pPr>
        <w:numPr>
          <w:ilvl w:val="0"/>
          <w:numId w:val="23"/>
        </w:numPr>
        <w:tabs>
          <w:tab w:val="clear" w:pos="1287"/>
          <w:tab w:val="num" w:pos="0"/>
        </w:tabs>
        <w:spacing w:after="0" w:line="240" w:lineRule="auto"/>
        <w:ind w:left="0" w:hanging="927"/>
        <w:jc w:val="both"/>
        <w:rPr>
          <w:rFonts w:ascii="Times New Roman" w:hAnsi="Times New Roman"/>
          <w:sz w:val="21"/>
          <w:szCs w:val="21"/>
        </w:rPr>
      </w:pPr>
      <w:r w:rsidRPr="00446982">
        <w:rPr>
          <w:rFonts w:ascii="Times New Roman" w:hAnsi="Times New Roman"/>
          <w:sz w:val="21"/>
          <w:szCs w:val="21"/>
        </w:rPr>
        <w:t>Гобелен.</w:t>
      </w:r>
    </w:p>
    <w:p w:rsidR="009C7294" w:rsidRPr="00446982" w:rsidRDefault="009C7294" w:rsidP="009C7294">
      <w:pPr>
        <w:numPr>
          <w:ilvl w:val="0"/>
          <w:numId w:val="23"/>
        </w:numPr>
        <w:tabs>
          <w:tab w:val="clear" w:pos="1287"/>
          <w:tab w:val="num" w:pos="0"/>
        </w:tabs>
        <w:spacing w:after="0" w:line="240" w:lineRule="auto"/>
        <w:ind w:left="0" w:hanging="927"/>
        <w:jc w:val="both"/>
        <w:rPr>
          <w:rFonts w:ascii="Times New Roman" w:hAnsi="Times New Roman"/>
          <w:sz w:val="21"/>
          <w:szCs w:val="21"/>
        </w:rPr>
      </w:pPr>
      <w:r w:rsidRPr="00446982">
        <w:rPr>
          <w:rFonts w:ascii="Times New Roman" w:hAnsi="Times New Roman"/>
          <w:sz w:val="21"/>
          <w:szCs w:val="21"/>
        </w:rPr>
        <w:t>Дантист.</w:t>
      </w:r>
    </w:p>
    <w:p w:rsidR="009C7294" w:rsidRPr="00446982" w:rsidRDefault="009C7294" w:rsidP="009C7294">
      <w:pPr>
        <w:numPr>
          <w:ilvl w:val="0"/>
          <w:numId w:val="23"/>
        </w:numPr>
        <w:tabs>
          <w:tab w:val="clear" w:pos="1287"/>
          <w:tab w:val="num" w:pos="0"/>
        </w:tabs>
        <w:spacing w:after="0" w:line="240" w:lineRule="auto"/>
        <w:ind w:left="0" w:hanging="927"/>
        <w:jc w:val="both"/>
        <w:rPr>
          <w:rFonts w:ascii="Times New Roman" w:hAnsi="Times New Roman"/>
          <w:sz w:val="21"/>
          <w:szCs w:val="21"/>
        </w:rPr>
      </w:pPr>
      <w:r w:rsidRPr="00446982">
        <w:rPr>
          <w:rFonts w:ascii="Times New Roman" w:hAnsi="Times New Roman"/>
          <w:sz w:val="21"/>
          <w:szCs w:val="21"/>
        </w:rPr>
        <w:t>Зеница.</w:t>
      </w:r>
    </w:p>
    <w:p w:rsidR="009C7294" w:rsidRDefault="009C7294" w:rsidP="009C7294">
      <w:pPr>
        <w:pStyle w:val="FR1"/>
        <w:spacing w:line="240" w:lineRule="auto"/>
        <w:ind w:left="0"/>
        <w:jc w:val="both"/>
        <w:rPr>
          <w:rFonts w:ascii="Times New Roman" w:hAnsi="Times New Roman" w:cs="Times New Roman"/>
          <w:noProof/>
          <w:sz w:val="21"/>
          <w:szCs w:val="21"/>
        </w:rPr>
      </w:pPr>
    </w:p>
    <w:p w:rsidR="009C7294" w:rsidRPr="00446982" w:rsidRDefault="009C7294" w:rsidP="009C7294">
      <w:pPr>
        <w:pStyle w:val="FR1"/>
        <w:spacing w:line="240" w:lineRule="auto"/>
        <w:ind w:left="0"/>
        <w:jc w:val="both"/>
        <w:rPr>
          <w:rFonts w:ascii="Times New Roman" w:hAnsi="Times New Roman" w:cs="Times New Roman"/>
          <w:sz w:val="21"/>
          <w:szCs w:val="21"/>
        </w:rPr>
      </w:pPr>
      <w:r w:rsidRPr="00446982">
        <w:rPr>
          <w:rFonts w:ascii="Times New Roman" w:hAnsi="Times New Roman" w:cs="Times New Roman"/>
          <w:noProof/>
          <w:sz w:val="21"/>
          <w:szCs w:val="21"/>
        </w:rPr>
        <w:t>15.</w:t>
      </w:r>
      <w:r w:rsidRPr="00446982">
        <w:rPr>
          <w:rFonts w:ascii="Times New Roman" w:hAnsi="Times New Roman" w:cs="Times New Roman"/>
          <w:sz w:val="21"/>
          <w:szCs w:val="21"/>
        </w:rPr>
        <w:t xml:space="preserve"> Выпишите иноязычные слова, употребленные неумест</w:t>
      </w:r>
      <w:r w:rsidRPr="00446982">
        <w:rPr>
          <w:rFonts w:ascii="Times New Roman" w:hAnsi="Times New Roman" w:cs="Times New Roman"/>
          <w:sz w:val="21"/>
          <w:szCs w:val="21"/>
        </w:rPr>
        <w:softHyphen/>
        <w:t>но. Замените подходящими по смыслу синонимами.</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1.</w:t>
      </w:r>
      <w:r w:rsidRPr="00446982">
        <w:rPr>
          <w:rFonts w:ascii="Times New Roman" w:hAnsi="Times New Roman"/>
          <w:sz w:val="21"/>
          <w:szCs w:val="21"/>
        </w:rPr>
        <w:t xml:space="preserve"> На фабриках и заводах хорошо популяризируется опыт новаторов производства.</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noProof/>
          <w:sz w:val="21"/>
          <w:szCs w:val="21"/>
        </w:rPr>
        <w:t>2.</w:t>
      </w:r>
      <w:r w:rsidRPr="00446982">
        <w:rPr>
          <w:rFonts w:ascii="Times New Roman" w:hAnsi="Times New Roman"/>
          <w:sz w:val="21"/>
          <w:szCs w:val="21"/>
        </w:rPr>
        <w:t xml:space="preserve"> В последнем туре соревнований команда нашего университета потерпела фиаско.</w:t>
      </w:r>
    </w:p>
    <w:p w:rsidR="009C7294" w:rsidRDefault="009C7294" w:rsidP="009C7294">
      <w:pPr>
        <w:pStyle w:val="FR1"/>
        <w:spacing w:line="240" w:lineRule="auto"/>
        <w:ind w:left="0"/>
        <w:jc w:val="both"/>
        <w:rPr>
          <w:rFonts w:ascii="Times New Roman" w:hAnsi="Times New Roman" w:cs="Times New Roman"/>
          <w:sz w:val="21"/>
          <w:szCs w:val="21"/>
        </w:rPr>
      </w:pPr>
    </w:p>
    <w:p w:rsidR="009C7294" w:rsidRPr="00446982" w:rsidRDefault="009C7294" w:rsidP="009C7294">
      <w:pPr>
        <w:pStyle w:val="FR1"/>
        <w:spacing w:line="240" w:lineRule="auto"/>
        <w:ind w:left="0"/>
        <w:jc w:val="both"/>
        <w:rPr>
          <w:rFonts w:ascii="Times New Roman" w:hAnsi="Times New Roman" w:cs="Times New Roman"/>
          <w:sz w:val="21"/>
          <w:szCs w:val="21"/>
        </w:rPr>
      </w:pPr>
      <w:r w:rsidRPr="00446982">
        <w:rPr>
          <w:rFonts w:ascii="Times New Roman" w:hAnsi="Times New Roman" w:cs="Times New Roman"/>
          <w:sz w:val="21"/>
          <w:szCs w:val="21"/>
        </w:rPr>
        <w:t>16. Выпишите просторечные и разговорные слова. Заме</w:t>
      </w:r>
      <w:r w:rsidRPr="00446982">
        <w:rPr>
          <w:rFonts w:ascii="Times New Roman" w:hAnsi="Times New Roman" w:cs="Times New Roman"/>
          <w:sz w:val="21"/>
          <w:szCs w:val="21"/>
        </w:rPr>
        <w:softHyphen/>
        <w:t>ните их литературными синонимами.</w:t>
      </w:r>
    </w:p>
    <w:p w:rsidR="009C7294" w:rsidRPr="00446982" w:rsidRDefault="009C7294" w:rsidP="009C7294">
      <w:pPr>
        <w:numPr>
          <w:ilvl w:val="0"/>
          <w:numId w:val="18"/>
        </w:numPr>
        <w:spacing w:after="0" w:line="240" w:lineRule="auto"/>
        <w:ind w:left="0" w:firstLine="320"/>
        <w:jc w:val="both"/>
        <w:rPr>
          <w:rFonts w:ascii="Times New Roman" w:hAnsi="Times New Roman"/>
          <w:b/>
          <w:bCs/>
          <w:sz w:val="21"/>
          <w:szCs w:val="21"/>
        </w:rPr>
      </w:pPr>
      <w:r w:rsidRPr="00446982">
        <w:rPr>
          <w:rFonts w:ascii="Times New Roman" w:hAnsi="Times New Roman"/>
          <w:sz w:val="21"/>
          <w:szCs w:val="21"/>
        </w:rPr>
        <w:t xml:space="preserve">Егерь схоронился в кустах. </w:t>
      </w:r>
    </w:p>
    <w:p w:rsidR="009C7294" w:rsidRPr="00446982" w:rsidRDefault="009C7294" w:rsidP="009C7294">
      <w:pPr>
        <w:numPr>
          <w:ilvl w:val="0"/>
          <w:numId w:val="18"/>
        </w:numPr>
        <w:spacing w:after="0" w:line="240" w:lineRule="auto"/>
        <w:ind w:left="0" w:firstLine="320"/>
        <w:jc w:val="both"/>
        <w:rPr>
          <w:rFonts w:ascii="Times New Roman" w:hAnsi="Times New Roman"/>
          <w:noProof/>
          <w:sz w:val="21"/>
          <w:szCs w:val="21"/>
        </w:rPr>
      </w:pPr>
      <w:r w:rsidRPr="00446982">
        <w:rPr>
          <w:rFonts w:ascii="Times New Roman" w:hAnsi="Times New Roman"/>
          <w:sz w:val="21"/>
          <w:szCs w:val="21"/>
        </w:rPr>
        <w:t xml:space="preserve">Магазин получил новую партию самописок. </w:t>
      </w:r>
    </w:p>
    <w:p w:rsidR="009C7294" w:rsidRDefault="009C7294" w:rsidP="009C7294">
      <w:pPr>
        <w:pStyle w:val="FR1"/>
        <w:spacing w:line="240" w:lineRule="auto"/>
        <w:ind w:left="0"/>
        <w:jc w:val="both"/>
        <w:rPr>
          <w:rFonts w:ascii="Times New Roman" w:hAnsi="Times New Roman" w:cs="Times New Roman"/>
          <w:noProof/>
          <w:sz w:val="21"/>
          <w:szCs w:val="21"/>
        </w:rPr>
      </w:pPr>
    </w:p>
    <w:p w:rsidR="009C7294" w:rsidRPr="00446982" w:rsidRDefault="009C7294" w:rsidP="009C7294">
      <w:pPr>
        <w:pStyle w:val="FR1"/>
        <w:spacing w:line="240" w:lineRule="auto"/>
        <w:ind w:left="0"/>
        <w:jc w:val="both"/>
        <w:rPr>
          <w:rFonts w:ascii="Times New Roman" w:hAnsi="Times New Roman" w:cs="Times New Roman"/>
          <w:sz w:val="21"/>
          <w:szCs w:val="21"/>
        </w:rPr>
      </w:pPr>
      <w:r w:rsidRPr="00446982">
        <w:rPr>
          <w:rFonts w:ascii="Times New Roman" w:hAnsi="Times New Roman" w:cs="Times New Roman"/>
          <w:noProof/>
          <w:sz w:val="21"/>
          <w:szCs w:val="21"/>
        </w:rPr>
        <w:t>17.</w:t>
      </w:r>
      <w:r w:rsidRPr="00446982">
        <w:rPr>
          <w:rFonts w:ascii="Times New Roman" w:hAnsi="Times New Roman" w:cs="Times New Roman"/>
          <w:sz w:val="21"/>
          <w:szCs w:val="21"/>
        </w:rPr>
        <w:t xml:space="preserve"> Выберите из слов, данных в скобках, те, которые исполь</w:t>
      </w:r>
      <w:r w:rsidRPr="00446982">
        <w:rPr>
          <w:rFonts w:ascii="Times New Roman" w:hAnsi="Times New Roman" w:cs="Times New Roman"/>
          <w:sz w:val="21"/>
          <w:szCs w:val="21"/>
        </w:rPr>
        <w:softHyphen/>
        <w:t>зуются в составе приведенных фразеологизмов.</w:t>
      </w:r>
    </w:p>
    <w:p w:rsidR="009C7294" w:rsidRPr="00446982" w:rsidRDefault="009C7294" w:rsidP="009C7294">
      <w:pPr>
        <w:numPr>
          <w:ilvl w:val="0"/>
          <w:numId w:val="19"/>
        </w:numPr>
        <w:tabs>
          <w:tab w:val="clear" w:pos="720"/>
          <w:tab w:val="num" w:pos="540"/>
        </w:tabs>
        <w:spacing w:after="0" w:line="240" w:lineRule="auto"/>
        <w:ind w:left="0" w:firstLine="284"/>
        <w:jc w:val="both"/>
        <w:rPr>
          <w:rFonts w:ascii="Times New Roman" w:hAnsi="Times New Roman"/>
          <w:sz w:val="21"/>
          <w:szCs w:val="21"/>
        </w:rPr>
      </w:pPr>
      <w:r w:rsidRPr="00446982">
        <w:rPr>
          <w:rFonts w:ascii="Times New Roman" w:hAnsi="Times New Roman"/>
          <w:sz w:val="21"/>
          <w:szCs w:val="21"/>
        </w:rPr>
        <w:t xml:space="preserve"> На ловца и (животное, птица, зверь) бежит. </w:t>
      </w:r>
    </w:p>
    <w:p w:rsidR="009C7294" w:rsidRPr="00446982" w:rsidRDefault="009C7294" w:rsidP="009C7294">
      <w:pPr>
        <w:numPr>
          <w:ilvl w:val="0"/>
          <w:numId w:val="19"/>
        </w:numPr>
        <w:tabs>
          <w:tab w:val="clear" w:pos="720"/>
          <w:tab w:val="num" w:pos="540"/>
        </w:tabs>
        <w:spacing w:after="0" w:line="240" w:lineRule="auto"/>
        <w:ind w:left="0" w:firstLine="284"/>
        <w:jc w:val="both"/>
        <w:rPr>
          <w:rFonts w:ascii="Times New Roman" w:hAnsi="Times New Roman"/>
          <w:sz w:val="21"/>
          <w:szCs w:val="21"/>
        </w:rPr>
      </w:pPr>
      <w:r w:rsidRPr="00446982">
        <w:rPr>
          <w:rFonts w:ascii="Times New Roman" w:hAnsi="Times New Roman"/>
          <w:sz w:val="21"/>
          <w:szCs w:val="21"/>
        </w:rPr>
        <w:t xml:space="preserve"> (Черепашьим, гусиным) шагом. </w:t>
      </w:r>
    </w:p>
    <w:p w:rsidR="009C7294" w:rsidRPr="00446982" w:rsidRDefault="009C7294" w:rsidP="009C7294">
      <w:pPr>
        <w:numPr>
          <w:ilvl w:val="0"/>
          <w:numId w:val="19"/>
        </w:numPr>
        <w:tabs>
          <w:tab w:val="clear" w:pos="720"/>
          <w:tab w:val="num" w:pos="540"/>
        </w:tabs>
        <w:spacing w:after="0" w:line="240" w:lineRule="auto"/>
        <w:ind w:left="0" w:firstLine="284"/>
        <w:jc w:val="both"/>
        <w:rPr>
          <w:rFonts w:ascii="Times New Roman" w:hAnsi="Times New Roman"/>
          <w:sz w:val="21"/>
          <w:szCs w:val="21"/>
        </w:rPr>
      </w:pPr>
      <w:r w:rsidRPr="00446982">
        <w:rPr>
          <w:rFonts w:ascii="Times New Roman" w:hAnsi="Times New Roman"/>
          <w:sz w:val="21"/>
          <w:szCs w:val="21"/>
        </w:rPr>
        <w:t xml:space="preserve"> Гладить по (голове, волосам, шерсти). </w:t>
      </w:r>
    </w:p>
    <w:p w:rsidR="009C7294" w:rsidRDefault="009C7294" w:rsidP="009C7294">
      <w:pPr>
        <w:pStyle w:val="FR1"/>
        <w:spacing w:line="240" w:lineRule="auto"/>
        <w:ind w:left="0"/>
        <w:jc w:val="both"/>
        <w:rPr>
          <w:rFonts w:ascii="Times New Roman" w:hAnsi="Times New Roman" w:cs="Times New Roman"/>
          <w:noProof/>
          <w:sz w:val="21"/>
          <w:szCs w:val="21"/>
        </w:rPr>
      </w:pPr>
    </w:p>
    <w:p w:rsidR="009C7294" w:rsidRPr="00446982" w:rsidRDefault="009C7294" w:rsidP="009C7294">
      <w:pPr>
        <w:pStyle w:val="FR1"/>
        <w:spacing w:line="240" w:lineRule="auto"/>
        <w:ind w:left="0"/>
        <w:jc w:val="both"/>
        <w:rPr>
          <w:rFonts w:ascii="Times New Roman" w:hAnsi="Times New Roman" w:cs="Times New Roman"/>
          <w:sz w:val="21"/>
          <w:szCs w:val="21"/>
        </w:rPr>
      </w:pPr>
      <w:r w:rsidRPr="00446982">
        <w:rPr>
          <w:rFonts w:ascii="Times New Roman" w:hAnsi="Times New Roman" w:cs="Times New Roman"/>
          <w:noProof/>
          <w:sz w:val="21"/>
          <w:szCs w:val="21"/>
        </w:rPr>
        <w:t>18.</w:t>
      </w:r>
      <w:r w:rsidRPr="00446982">
        <w:rPr>
          <w:rFonts w:ascii="Times New Roman" w:hAnsi="Times New Roman" w:cs="Times New Roman"/>
          <w:sz w:val="21"/>
          <w:szCs w:val="21"/>
        </w:rPr>
        <w:t xml:space="preserve"> Отметьте те словосочетания,</w:t>
      </w:r>
      <w:r w:rsidRPr="00446982">
        <w:rPr>
          <w:rFonts w:ascii="Times New Roman" w:hAnsi="Times New Roman" w:cs="Times New Roman"/>
          <w:b w:val="0"/>
          <w:bCs w:val="0"/>
          <w:sz w:val="21"/>
          <w:szCs w:val="21"/>
        </w:rPr>
        <w:t xml:space="preserve"> </w:t>
      </w:r>
      <w:r w:rsidRPr="00446982">
        <w:rPr>
          <w:rFonts w:ascii="Times New Roman" w:hAnsi="Times New Roman" w:cs="Times New Roman"/>
          <w:sz w:val="21"/>
          <w:szCs w:val="21"/>
        </w:rPr>
        <w:t>которые являются</w:t>
      </w:r>
      <w:r w:rsidRPr="00446982">
        <w:rPr>
          <w:rFonts w:ascii="Times New Roman" w:hAnsi="Times New Roman" w:cs="Times New Roman"/>
          <w:b w:val="0"/>
          <w:bCs w:val="0"/>
          <w:sz w:val="21"/>
          <w:szCs w:val="21"/>
        </w:rPr>
        <w:t xml:space="preserve"> </w:t>
      </w:r>
      <w:r w:rsidRPr="00446982">
        <w:rPr>
          <w:rFonts w:ascii="Times New Roman" w:hAnsi="Times New Roman" w:cs="Times New Roman"/>
          <w:sz w:val="21"/>
          <w:szCs w:val="21"/>
        </w:rPr>
        <w:t>фразе</w:t>
      </w:r>
      <w:r w:rsidRPr="00446982">
        <w:rPr>
          <w:rFonts w:ascii="Times New Roman" w:hAnsi="Times New Roman" w:cs="Times New Roman"/>
          <w:sz w:val="21"/>
          <w:szCs w:val="21"/>
        </w:rPr>
        <w:softHyphen/>
        <w:t>ологизмами.</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sz w:val="21"/>
          <w:szCs w:val="21"/>
        </w:rPr>
        <w:t xml:space="preserve">1. Медвежья берлога. </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sz w:val="21"/>
          <w:szCs w:val="21"/>
        </w:rPr>
        <w:t>2. Медвежья услуга.</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sz w:val="21"/>
          <w:szCs w:val="21"/>
        </w:rPr>
        <w:t xml:space="preserve">3. Золотые руки. </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sz w:val="21"/>
          <w:szCs w:val="21"/>
        </w:rPr>
        <w:t>4. Золотые часы.</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sz w:val="21"/>
          <w:szCs w:val="21"/>
        </w:rPr>
        <w:t xml:space="preserve">5. Волчий хвост. </w:t>
      </w:r>
    </w:p>
    <w:p w:rsidR="009C7294" w:rsidRDefault="009C7294" w:rsidP="009C7294">
      <w:pPr>
        <w:pStyle w:val="FR1"/>
        <w:spacing w:line="240" w:lineRule="auto"/>
        <w:ind w:left="0"/>
        <w:jc w:val="both"/>
        <w:rPr>
          <w:rFonts w:ascii="Times New Roman" w:hAnsi="Times New Roman" w:cs="Times New Roman"/>
          <w:noProof/>
          <w:sz w:val="21"/>
          <w:szCs w:val="21"/>
        </w:rPr>
      </w:pPr>
    </w:p>
    <w:p w:rsidR="009C7294" w:rsidRPr="00446982" w:rsidRDefault="009C7294" w:rsidP="009C7294">
      <w:pPr>
        <w:pStyle w:val="FR1"/>
        <w:spacing w:line="240" w:lineRule="auto"/>
        <w:ind w:left="0"/>
        <w:jc w:val="both"/>
        <w:rPr>
          <w:rFonts w:ascii="Times New Roman" w:hAnsi="Times New Roman" w:cs="Times New Roman"/>
          <w:sz w:val="21"/>
          <w:szCs w:val="21"/>
        </w:rPr>
      </w:pPr>
      <w:r w:rsidRPr="00446982">
        <w:rPr>
          <w:rFonts w:ascii="Times New Roman" w:hAnsi="Times New Roman" w:cs="Times New Roman"/>
          <w:noProof/>
          <w:sz w:val="21"/>
          <w:szCs w:val="21"/>
        </w:rPr>
        <w:t>19.</w:t>
      </w:r>
      <w:r w:rsidRPr="00446982">
        <w:rPr>
          <w:rFonts w:ascii="Times New Roman" w:hAnsi="Times New Roman" w:cs="Times New Roman"/>
          <w:sz w:val="21"/>
          <w:szCs w:val="21"/>
        </w:rPr>
        <w:t xml:space="preserve"> Отметьте те словосочетания, которые являются свобод</w:t>
      </w:r>
      <w:r w:rsidRPr="00446982">
        <w:rPr>
          <w:rFonts w:ascii="Times New Roman" w:hAnsi="Times New Roman" w:cs="Times New Roman"/>
          <w:sz w:val="21"/>
          <w:szCs w:val="21"/>
        </w:rPr>
        <w:softHyphen/>
        <w:t>ными.</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sz w:val="21"/>
          <w:szCs w:val="21"/>
        </w:rPr>
        <w:t xml:space="preserve">1. Завязать узел. </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sz w:val="21"/>
          <w:szCs w:val="21"/>
        </w:rPr>
        <w:t xml:space="preserve">2. Завязать переписку. </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sz w:val="21"/>
          <w:szCs w:val="21"/>
        </w:rPr>
        <w:t xml:space="preserve">3. Выйти из себя. </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sz w:val="21"/>
          <w:szCs w:val="21"/>
        </w:rPr>
        <w:t xml:space="preserve">4. Выйти из комнаты. </w:t>
      </w:r>
    </w:p>
    <w:p w:rsidR="009C7294" w:rsidRPr="00446982" w:rsidRDefault="009C7294" w:rsidP="009C7294">
      <w:pPr>
        <w:spacing w:after="0" w:line="240" w:lineRule="auto"/>
        <w:ind w:firstLine="360"/>
        <w:rPr>
          <w:rFonts w:ascii="Times New Roman" w:hAnsi="Times New Roman"/>
          <w:sz w:val="21"/>
          <w:szCs w:val="21"/>
        </w:rPr>
      </w:pPr>
      <w:r w:rsidRPr="00446982">
        <w:rPr>
          <w:rFonts w:ascii="Times New Roman" w:hAnsi="Times New Roman"/>
          <w:sz w:val="21"/>
          <w:szCs w:val="21"/>
        </w:rPr>
        <w:t xml:space="preserve">5. Падать в яму. </w:t>
      </w:r>
    </w:p>
    <w:p w:rsidR="009C7294" w:rsidRDefault="009C7294" w:rsidP="009C7294">
      <w:pPr>
        <w:pStyle w:val="FR1"/>
        <w:spacing w:line="240" w:lineRule="auto"/>
        <w:ind w:left="0"/>
        <w:jc w:val="both"/>
        <w:rPr>
          <w:rFonts w:ascii="Times New Roman" w:hAnsi="Times New Roman" w:cs="Times New Roman"/>
          <w:noProof/>
          <w:sz w:val="21"/>
          <w:szCs w:val="21"/>
        </w:rPr>
      </w:pPr>
    </w:p>
    <w:p w:rsidR="009C7294" w:rsidRPr="00446982" w:rsidRDefault="009C7294" w:rsidP="009C7294">
      <w:pPr>
        <w:pStyle w:val="FR1"/>
        <w:spacing w:line="240" w:lineRule="auto"/>
        <w:ind w:left="0"/>
        <w:jc w:val="both"/>
        <w:rPr>
          <w:rFonts w:ascii="Times New Roman" w:hAnsi="Times New Roman" w:cs="Times New Roman"/>
          <w:sz w:val="21"/>
          <w:szCs w:val="21"/>
        </w:rPr>
      </w:pPr>
      <w:r w:rsidRPr="00446982">
        <w:rPr>
          <w:rFonts w:ascii="Times New Roman" w:hAnsi="Times New Roman" w:cs="Times New Roman"/>
          <w:noProof/>
          <w:sz w:val="21"/>
          <w:szCs w:val="21"/>
        </w:rPr>
        <w:t>20.</w:t>
      </w:r>
      <w:r w:rsidRPr="00446982">
        <w:rPr>
          <w:rFonts w:ascii="Times New Roman" w:hAnsi="Times New Roman" w:cs="Times New Roman"/>
          <w:sz w:val="21"/>
          <w:szCs w:val="21"/>
        </w:rPr>
        <w:t xml:space="preserve"> Укажите, какие значения соответствуют приведенным образным выражениям.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352"/>
      </w:tblGrid>
      <w:tr w:rsidR="009C7294" w:rsidRPr="00446982" w:rsidTr="00981C2B">
        <w:tc>
          <w:tcPr>
            <w:tcW w:w="2988" w:type="dxa"/>
          </w:tcPr>
          <w:p w:rsidR="009C7294" w:rsidRPr="00446982" w:rsidRDefault="009C7294" w:rsidP="00981C2B">
            <w:pPr>
              <w:pStyle w:val="FR1"/>
              <w:spacing w:line="240" w:lineRule="auto"/>
              <w:ind w:left="0"/>
              <w:jc w:val="both"/>
              <w:rPr>
                <w:rFonts w:ascii="Times New Roman" w:hAnsi="Times New Roman" w:cs="Times New Roman"/>
                <w:b w:val="0"/>
                <w:bCs w:val="0"/>
                <w:sz w:val="21"/>
                <w:szCs w:val="21"/>
              </w:rPr>
            </w:pPr>
            <w:r w:rsidRPr="00446982">
              <w:rPr>
                <w:rFonts w:ascii="Times New Roman" w:hAnsi="Times New Roman" w:cs="Times New Roman"/>
                <w:b w:val="0"/>
                <w:bCs w:val="0"/>
                <w:noProof/>
                <w:sz w:val="21"/>
                <w:szCs w:val="21"/>
              </w:rPr>
              <w:t>1.</w:t>
            </w:r>
            <w:r w:rsidRPr="00446982">
              <w:rPr>
                <w:rFonts w:ascii="Times New Roman" w:hAnsi="Times New Roman" w:cs="Times New Roman"/>
                <w:b w:val="0"/>
                <w:bCs w:val="0"/>
                <w:sz w:val="21"/>
                <w:szCs w:val="21"/>
              </w:rPr>
              <w:t>Современный Дон Кихот.</w:t>
            </w:r>
          </w:p>
        </w:tc>
        <w:tc>
          <w:tcPr>
            <w:tcW w:w="3352" w:type="dxa"/>
          </w:tcPr>
          <w:p w:rsidR="009C7294" w:rsidRPr="00446982" w:rsidRDefault="009C7294" w:rsidP="00981C2B">
            <w:pPr>
              <w:spacing w:after="0" w:line="240" w:lineRule="auto"/>
              <w:rPr>
                <w:rFonts w:ascii="Times New Roman" w:hAnsi="Times New Roman"/>
                <w:sz w:val="21"/>
                <w:szCs w:val="21"/>
              </w:rPr>
            </w:pPr>
            <w:proofErr w:type="spellStart"/>
            <w:r w:rsidRPr="00446982">
              <w:rPr>
                <w:rFonts w:ascii="Times New Roman" w:hAnsi="Times New Roman"/>
                <w:sz w:val="21"/>
                <w:szCs w:val="21"/>
              </w:rPr>
              <w:t>А.Сложное</w:t>
            </w:r>
            <w:proofErr w:type="spellEnd"/>
            <w:r w:rsidRPr="00446982">
              <w:rPr>
                <w:rFonts w:ascii="Times New Roman" w:hAnsi="Times New Roman"/>
                <w:sz w:val="21"/>
                <w:szCs w:val="21"/>
              </w:rPr>
              <w:t>, запутанное дело.</w:t>
            </w:r>
          </w:p>
        </w:tc>
      </w:tr>
      <w:tr w:rsidR="009C7294" w:rsidRPr="00446982" w:rsidTr="00981C2B">
        <w:tc>
          <w:tcPr>
            <w:tcW w:w="2988" w:type="dxa"/>
          </w:tcPr>
          <w:p w:rsidR="009C7294" w:rsidRPr="00446982" w:rsidRDefault="009C7294" w:rsidP="00981C2B">
            <w:pPr>
              <w:pStyle w:val="FR1"/>
              <w:spacing w:line="240" w:lineRule="auto"/>
              <w:ind w:left="0"/>
              <w:jc w:val="both"/>
              <w:rPr>
                <w:rFonts w:ascii="Times New Roman" w:hAnsi="Times New Roman" w:cs="Times New Roman"/>
                <w:b w:val="0"/>
                <w:bCs w:val="0"/>
                <w:sz w:val="21"/>
                <w:szCs w:val="21"/>
              </w:rPr>
            </w:pPr>
            <w:r w:rsidRPr="00446982">
              <w:rPr>
                <w:rFonts w:ascii="Times New Roman" w:hAnsi="Times New Roman" w:cs="Times New Roman"/>
                <w:b w:val="0"/>
                <w:bCs w:val="0"/>
                <w:noProof/>
                <w:sz w:val="21"/>
                <w:szCs w:val="21"/>
              </w:rPr>
              <w:t>2.</w:t>
            </w:r>
            <w:r w:rsidRPr="00446982">
              <w:rPr>
                <w:rFonts w:ascii="Times New Roman" w:hAnsi="Times New Roman" w:cs="Times New Roman"/>
                <w:b w:val="0"/>
                <w:bCs w:val="0"/>
                <w:sz w:val="21"/>
                <w:szCs w:val="21"/>
              </w:rPr>
              <w:t>Гордиев узел.</w:t>
            </w:r>
          </w:p>
        </w:tc>
        <w:tc>
          <w:tcPr>
            <w:tcW w:w="3352" w:type="dxa"/>
          </w:tcPr>
          <w:p w:rsidR="009C7294" w:rsidRPr="00446982" w:rsidRDefault="009C7294" w:rsidP="00981C2B">
            <w:pPr>
              <w:spacing w:after="0" w:line="240" w:lineRule="auto"/>
              <w:ind w:hanging="300"/>
              <w:rPr>
                <w:rFonts w:ascii="Times New Roman" w:hAnsi="Times New Roman"/>
                <w:sz w:val="21"/>
                <w:szCs w:val="21"/>
              </w:rPr>
            </w:pPr>
            <w:proofErr w:type="spellStart"/>
            <w:r w:rsidRPr="00446982">
              <w:rPr>
                <w:rFonts w:ascii="Times New Roman" w:hAnsi="Times New Roman"/>
                <w:sz w:val="21"/>
                <w:szCs w:val="21"/>
              </w:rPr>
              <w:t>Д.Добрый</w:t>
            </w:r>
            <w:proofErr w:type="spellEnd"/>
            <w:r w:rsidRPr="00446982">
              <w:rPr>
                <w:rFonts w:ascii="Times New Roman" w:hAnsi="Times New Roman"/>
                <w:sz w:val="21"/>
                <w:szCs w:val="21"/>
              </w:rPr>
              <w:t>, бескорыстный че</w:t>
            </w:r>
            <w:r w:rsidRPr="00446982">
              <w:rPr>
                <w:rFonts w:ascii="Times New Roman" w:hAnsi="Times New Roman"/>
                <w:sz w:val="21"/>
                <w:szCs w:val="21"/>
              </w:rPr>
              <w:softHyphen/>
              <w:t>ловек.</w:t>
            </w:r>
          </w:p>
        </w:tc>
      </w:tr>
      <w:tr w:rsidR="009C7294" w:rsidRPr="00446982" w:rsidTr="00981C2B">
        <w:tc>
          <w:tcPr>
            <w:tcW w:w="2988" w:type="dxa"/>
          </w:tcPr>
          <w:p w:rsidR="009C7294" w:rsidRPr="00446982" w:rsidRDefault="009C7294" w:rsidP="00981C2B">
            <w:pPr>
              <w:pStyle w:val="FR1"/>
              <w:spacing w:line="240" w:lineRule="auto"/>
              <w:ind w:left="0"/>
              <w:jc w:val="both"/>
              <w:rPr>
                <w:rFonts w:ascii="Times New Roman" w:hAnsi="Times New Roman" w:cs="Times New Roman"/>
                <w:b w:val="0"/>
                <w:bCs w:val="0"/>
                <w:sz w:val="21"/>
                <w:szCs w:val="21"/>
              </w:rPr>
            </w:pPr>
            <w:r w:rsidRPr="00446982">
              <w:rPr>
                <w:rFonts w:ascii="Times New Roman" w:hAnsi="Times New Roman" w:cs="Times New Roman"/>
                <w:b w:val="0"/>
                <w:bCs w:val="0"/>
                <w:noProof/>
                <w:sz w:val="21"/>
                <w:szCs w:val="21"/>
              </w:rPr>
              <w:t>3.</w:t>
            </w:r>
            <w:r w:rsidRPr="00446982">
              <w:rPr>
                <w:rFonts w:ascii="Times New Roman" w:hAnsi="Times New Roman" w:cs="Times New Roman"/>
                <w:b w:val="0"/>
                <w:bCs w:val="0"/>
                <w:sz w:val="21"/>
                <w:szCs w:val="21"/>
              </w:rPr>
              <w:t>Петь дифирамбы.</w:t>
            </w:r>
          </w:p>
        </w:tc>
        <w:tc>
          <w:tcPr>
            <w:tcW w:w="3352" w:type="dxa"/>
          </w:tcPr>
          <w:p w:rsidR="009C7294" w:rsidRPr="00446982" w:rsidRDefault="009C7294" w:rsidP="00981C2B">
            <w:pPr>
              <w:spacing w:after="0" w:line="240" w:lineRule="auto"/>
              <w:ind w:hanging="300"/>
              <w:rPr>
                <w:rFonts w:ascii="Times New Roman" w:hAnsi="Times New Roman"/>
                <w:sz w:val="21"/>
                <w:szCs w:val="21"/>
              </w:rPr>
            </w:pPr>
            <w:proofErr w:type="spellStart"/>
            <w:r w:rsidRPr="00446982">
              <w:rPr>
                <w:rFonts w:ascii="Times New Roman" w:hAnsi="Times New Roman"/>
                <w:sz w:val="21"/>
                <w:szCs w:val="21"/>
              </w:rPr>
              <w:t>В.Уродливый</w:t>
            </w:r>
            <w:proofErr w:type="spellEnd"/>
            <w:r w:rsidRPr="00446982">
              <w:rPr>
                <w:rFonts w:ascii="Times New Roman" w:hAnsi="Times New Roman"/>
                <w:sz w:val="21"/>
                <w:szCs w:val="21"/>
              </w:rPr>
              <w:t>, безобразный.</w:t>
            </w:r>
          </w:p>
        </w:tc>
      </w:tr>
      <w:tr w:rsidR="009C7294" w:rsidRPr="00446982" w:rsidTr="00981C2B">
        <w:tc>
          <w:tcPr>
            <w:tcW w:w="2988" w:type="dxa"/>
          </w:tcPr>
          <w:p w:rsidR="009C7294" w:rsidRPr="00446982" w:rsidRDefault="009C7294" w:rsidP="00981C2B">
            <w:pPr>
              <w:pStyle w:val="FR1"/>
              <w:spacing w:line="240" w:lineRule="auto"/>
              <w:ind w:left="0"/>
              <w:jc w:val="both"/>
              <w:rPr>
                <w:rFonts w:ascii="Times New Roman" w:hAnsi="Times New Roman" w:cs="Times New Roman"/>
                <w:b w:val="0"/>
                <w:bCs w:val="0"/>
                <w:sz w:val="21"/>
                <w:szCs w:val="21"/>
              </w:rPr>
            </w:pPr>
            <w:r w:rsidRPr="00446982">
              <w:rPr>
                <w:rFonts w:ascii="Times New Roman" w:hAnsi="Times New Roman" w:cs="Times New Roman"/>
                <w:b w:val="0"/>
                <w:bCs w:val="0"/>
                <w:noProof/>
                <w:sz w:val="21"/>
                <w:szCs w:val="21"/>
              </w:rPr>
              <w:t>5.</w:t>
            </w:r>
            <w:r w:rsidRPr="00446982">
              <w:rPr>
                <w:rFonts w:ascii="Times New Roman" w:hAnsi="Times New Roman" w:cs="Times New Roman"/>
                <w:b w:val="0"/>
                <w:bCs w:val="0"/>
                <w:sz w:val="21"/>
                <w:szCs w:val="21"/>
              </w:rPr>
              <w:t>Настоящий Квазимодо.</w:t>
            </w:r>
          </w:p>
        </w:tc>
        <w:tc>
          <w:tcPr>
            <w:tcW w:w="3352" w:type="dxa"/>
          </w:tcPr>
          <w:p w:rsidR="009C7294" w:rsidRPr="00446982" w:rsidRDefault="009C7294" w:rsidP="00981C2B">
            <w:pPr>
              <w:spacing w:after="0" w:line="240" w:lineRule="auto"/>
              <w:ind w:hanging="300"/>
              <w:rPr>
                <w:rFonts w:ascii="Times New Roman" w:hAnsi="Times New Roman"/>
                <w:sz w:val="21"/>
                <w:szCs w:val="21"/>
              </w:rPr>
            </w:pPr>
            <w:proofErr w:type="spellStart"/>
            <w:r w:rsidRPr="00446982">
              <w:rPr>
                <w:rFonts w:ascii="Times New Roman" w:hAnsi="Times New Roman"/>
                <w:sz w:val="21"/>
                <w:szCs w:val="21"/>
              </w:rPr>
              <w:t>Г.Восхвалять</w:t>
            </w:r>
            <w:proofErr w:type="spellEnd"/>
            <w:r w:rsidRPr="00446982">
              <w:rPr>
                <w:rFonts w:ascii="Times New Roman" w:hAnsi="Times New Roman"/>
                <w:sz w:val="21"/>
                <w:szCs w:val="21"/>
              </w:rPr>
              <w:t>, прославлять.</w:t>
            </w:r>
          </w:p>
        </w:tc>
      </w:tr>
    </w:tbl>
    <w:p w:rsidR="009C7294" w:rsidRPr="00446982" w:rsidRDefault="009C7294" w:rsidP="009C7294">
      <w:pPr>
        <w:pStyle w:val="22"/>
        <w:spacing w:after="0" w:line="240" w:lineRule="auto"/>
        <w:ind w:firstLine="567"/>
        <w:jc w:val="center"/>
        <w:rPr>
          <w:rFonts w:ascii="Times New Roman" w:hAnsi="Times New Roman"/>
          <w:b/>
          <w:sz w:val="21"/>
          <w:szCs w:val="21"/>
        </w:rPr>
      </w:pPr>
    </w:p>
    <w:p w:rsidR="009C7294" w:rsidRPr="000158F0" w:rsidRDefault="009C7294" w:rsidP="009C7294">
      <w:pPr>
        <w:pStyle w:val="22"/>
        <w:spacing w:after="0" w:line="240" w:lineRule="auto"/>
        <w:ind w:firstLine="567"/>
        <w:jc w:val="center"/>
        <w:rPr>
          <w:rFonts w:ascii="Times New Roman" w:hAnsi="Times New Roman"/>
          <w:b/>
          <w:sz w:val="24"/>
          <w:szCs w:val="24"/>
        </w:rPr>
      </w:pPr>
      <w:r w:rsidRPr="000158F0">
        <w:rPr>
          <w:rFonts w:ascii="Times New Roman" w:hAnsi="Times New Roman"/>
          <w:b/>
          <w:sz w:val="24"/>
          <w:szCs w:val="24"/>
        </w:rPr>
        <w:t>Морфологические нормы</w:t>
      </w:r>
    </w:p>
    <w:p w:rsidR="009C7294" w:rsidRPr="00446982" w:rsidRDefault="009C7294" w:rsidP="009C7294">
      <w:pPr>
        <w:pStyle w:val="22"/>
        <w:spacing w:after="0" w:line="240" w:lineRule="auto"/>
        <w:ind w:firstLine="567"/>
        <w:jc w:val="center"/>
        <w:rPr>
          <w:rFonts w:ascii="Times New Roman" w:hAnsi="Times New Roman"/>
          <w:b/>
          <w:sz w:val="21"/>
          <w:szCs w:val="21"/>
        </w:rPr>
      </w:pPr>
    </w:p>
    <w:p w:rsidR="009C7294" w:rsidRPr="00446982" w:rsidRDefault="009C7294" w:rsidP="009C7294">
      <w:pPr>
        <w:pStyle w:val="13"/>
        <w:jc w:val="both"/>
        <w:rPr>
          <w:b/>
          <w:szCs w:val="21"/>
        </w:rPr>
      </w:pPr>
      <w:r w:rsidRPr="00446982">
        <w:rPr>
          <w:b/>
          <w:szCs w:val="21"/>
        </w:rPr>
        <w:t>1. Выпишите и исправьте ошибки, связанные с неправильным определением рода существительных.</w:t>
      </w:r>
    </w:p>
    <w:p w:rsidR="009C7294" w:rsidRPr="00446982" w:rsidRDefault="009C7294" w:rsidP="009C7294">
      <w:pPr>
        <w:pStyle w:val="13"/>
        <w:ind w:firstLine="360"/>
        <w:jc w:val="both"/>
        <w:rPr>
          <w:szCs w:val="21"/>
        </w:rPr>
      </w:pPr>
      <w:r w:rsidRPr="00446982">
        <w:rPr>
          <w:szCs w:val="21"/>
        </w:rPr>
        <w:t>1. Красивая бра.</w:t>
      </w:r>
    </w:p>
    <w:p w:rsidR="009C7294" w:rsidRPr="00446982" w:rsidRDefault="009C7294" w:rsidP="009C7294">
      <w:pPr>
        <w:pStyle w:val="13"/>
        <w:ind w:firstLine="360"/>
        <w:jc w:val="both"/>
        <w:rPr>
          <w:szCs w:val="21"/>
        </w:rPr>
      </w:pPr>
      <w:r w:rsidRPr="00446982">
        <w:rPr>
          <w:szCs w:val="21"/>
        </w:rPr>
        <w:t>2. Новая тюль.</w:t>
      </w:r>
    </w:p>
    <w:p w:rsidR="009C7294" w:rsidRPr="00446982" w:rsidRDefault="009C7294" w:rsidP="009C7294">
      <w:pPr>
        <w:pStyle w:val="13"/>
        <w:ind w:firstLine="360"/>
        <w:jc w:val="both"/>
        <w:rPr>
          <w:szCs w:val="21"/>
        </w:rPr>
      </w:pPr>
      <w:r w:rsidRPr="00446982">
        <w:rPr>
          <w:szCs w:val="21"/>
        </w:rPr>
        <w:t>3. Серьезное жюри.</w:t>
      </w:r>
    </w:p>
    <w:p w:rsidR="009C7294" w:rsidRPr="00446982" w:rsidRDefault="009C7294" w:rsidP="009C7294">
      <w:pPr>
        <w:pStyle w:val="13"/>
        <w:ind w:firstLine="360"/>
        <w:jc w:val="both"/>
        <w:rPr>
          <w:szCs w:val="21"/>
        </w:rPr>
      </w:pPr>
      <w:r w:rsidRPr="00446982">
        <w:rPr>
          <w:szCs w:val="21"/>
        </w:rPr>
        <w:t>4. Зеленое такси.</w:t>
      </w:r>
    </w:p>
    <w:p w:rsidR="009C7294" w:rsidRPr="00446982" w:rsidRDefault="009C7294" w:rsidP="009C7294">
      <w:pPr>
        <w:pStyle w:val="13"/>
        <w:ind w:firstLine="360"/>
        <w:jc w:val="both"/>
        <w:rPr>
          <w:szCs w:val="21"/>
        </w:rPr>
      </w:pPr>
      <w:r w:rsidRPr="00446982">
        <w:rPr>
          <w:szCs w:val="21"/>
        </w:rPr>
        <w:t>5. Белая рояль.</w:t>
      </w:r>
    </w:p>
    <w:p w:rsidR="009C7294" w:rsidRDefault="009C7294" w:rsidP="009C7294">
      <w:pPr>
        <w:pStyle w:val="13"/>
        <w:jc w:val="both"/>
        <w:rPr>
          <w:b/>
          <w:szCs w:val="21"/>
        </w:rPr>
      </w:pPr>
    </w:p>
    <w:p w:rsidR="009C7294" w:rsidRPr="00446982" w:rsidRDefault="009C7294" w:rsidP="009C7294">
      <w:pPr>
        <w:pStyle w:val="13"/>
        <w:jc w:val="both"/>
        <w:rPr>
          <w:b/>
          <w:szCs w:val="21"/>
        </w:rPr>
      </w:pPr>
      <w:r w:rsidRPr="00446982">
        <w:rPr>
          <w:b/>
          <w:szCs w:val="21"/>
        </w:rPr>
        <w:t>2. Найдите ошибки, связанные с определением рода суще</w:t>
      </w:r>
      <w:r w:rsidRPr="00446982">
        <w:rPr>
          <w:b/>
          <w:szCs w:val="21"/>
        </w:rPr>
        <w:softHyphen/>
        <w:t>ствительного, исправьте их.</w:t>
      </w:r>
    </w:p>
    <w:p w:rsidR="009C7294" w:rsidRPr="00446982" w:rsidRDefault="009C7294" w:rsidP="009C7294">
      <w:pPr>
        <w:pStyle w:val="13"/>
        <w:ind w:firstLine="360"/>
        <w:jc w:val="both"/>
        <w:rPr>
          <w:szCs w:val="21"/>
        </w:rPr>
      </w:pPr>
      <w:r w:rsidRPr="00446982">
        <w:rPr>
          <w:szCs w:val="21"/>
        </w:rPr>
        <w:t>1. Интервью с актером близился к концу.</w:t>
      </w:r>
    </w:p>
    <w:p w:rsidR="009C7294" w:rsidRPr="00446982" w:rsidRDefault="009C7294" w:rsidP="009C7294">
      <w:pPr>
        <w:pStyle w:val="13"/>
        <w:ind w:firstLine="360"/>
        <w:jc w:val="both"/>
        <w:rPr>
          <w:szCs w:val="21"/>
        </w:rPr>
      </w:pPr>
      <w:r w:rsidRPr="00446982">
        <w:rPr>
          <w:szCs w:val="21"/>
        </w:rPr>
        <w:lastRenderedPageBreak/>
        <w:t>2.Кофе готовилось недолго.</w:t>
      </w:r>
    </w:p>
    <w:p w:rsidR="009C7294" w:rsidRPr="00446982" w:rsidRDefault="009C7294" w:rsidP="009C7294">
      <w:pPr>
        <w:pStyle w:val="13"/>
        <w:ind w:firstLine="360"/>
        <w:jc w:val="both"/>
        <w:rPr>
          <w:szCs w:val="21"/>
        </w:rPr>
      </w:pPr>
      <w:r w:rsidRPr="00446982">
        <w:rPr>
          <w:szCs w:val="21"/>
        </w:rPr>
        <w:t>3. Мы приехали к многоводному Миссисипи.</w:t>
      </w:r>
    </w:p>
    <w:p w:rsidR="009C7294" w:rsidRDefault="009C7294" w:rsidP="009C7294">
      <w:pPr>
        <w:pStyle w:val="13"/>
        <w:jc w:val="both"/>
        <w:rPr>
          <w:b/>
          <w:szCs w:val="21"/>
        </w:rPr>
      </w:pPr>
    </w:p>
    <w:p w:rsidR="009C7294" w:rsidRPr="00446982" w:rsidRDefault="009C7294" w:rsidP="009C7294">
      <w:pPr>
        <w:pStyle w:val="13"/>
        <w:jc w:val="both"/>
        <w:rPr>
          <w:b/>
          <w:szCs w:val="21"/>
        </w:rPr>
      </w:pPr>
      <w:r w:rsidRPr="00446982">
        <w:rPr>
          <w:b/>
          <w:szCs w:val="21"/>
        </w:rPr>
        <w:t>3. Отметьте ошибки в употреблении наименований профес</w:t>
      </w:r>
      <w:r w:rsidRPr="00446982">
        <w:rPr>
          <w:b/>
          <w:szCs w:val="21"/>
        </w:rPr>
        <w:softHyphen/>
        <w:t>сий и должностей, исправьте их.</w:t>
      </w:r>
    </w:p>
    <w:p w:rsidR="009C7294" w:rsidRPr="00446982" w:rsidRDefault="009C7294" w:rsidP="009C7294">
      <w:pPr>
        <w:pStyle w:val="13"/>
        <w:ind w:firstLine="360"/>
        <w:jc w:val="both"/>
        <w:rPr>
          <w:szCs w:val="21"/>
        </w:rPr>
      </w:pPr>
      <w:r w:rsidRPr="00446982">
        <w:rPr>
          <w:szCs w:val="21"/>
        </w:rPr>
        <w:t>1.На рабочем месте оказались только три библиотекар</w:t>
      </w:r>
      <w:r w:rsidRPr="00446982">
        <w:rPr>
          <w:szCs w:val="21"/>
        </w:rPr>
        <w:softHyphen/>
        <w:t>ши.</w:t>
      </w:r>
    </w:p>
    <w:p w:rsidR="009C7294" w:rsidRPr="00446982" w:rsidRDefault="009C7294" w:rsidP="009C7294">
      <w:pPr>
        <w:pStyle w:val="13"/>
        <w:ind w:firstLine="360"/>
        <w:jc w:val="both"/>
        <w:rPr>
          <w:szCs w:val="21"/>
        </w:rPr>
      </w:pPr>
      <w:r w:rsidRPr="00446982">
        <w:rPr>
          <w:szCs w:val="21"/>
        </w:rPr>
        <w:t>2. Бухгалтер Новикова быстро освоилась на новом ме</w:t>
      </w:r>
      <w:r w:rsidRPr="00446982">
        <w:rPr>
          <w:szCs w:val="21"/>
        </w:rPr>
        <w:softHyphen/>
        <w:t>сте.</w:t>
      </w:r>
    </w:p>
    <w:p w:rsidR="009C7294" w:rsidRDefault="009C7294" w:rsidP="009C7294">
      <w:pPr>
        <w:pStyle w:val="13"/>
        <w:jc w:val="both"/>
        <w:rPr>
          <w:b/>
          <w:bCs/>
          <w:szCs w:val="21"/>
        </w:rPr>
      </w:pPr>
    </w:p>
    <w:p w:rsidR="009C7294" w:rsidRPr="00446982" w:rsidRDefault="009C7294" w:rsidP="009C7294">
      <w:pPr>
        <w:pStyle w:val="13"/>
        <w:jc w:val="both"/>
        <w:rPr>
          <w:b/>
          <w:szCs w:val="21"/>
        </w:rPr>
      </w:pPr>
      <w:r w:rsidRPr="00446982">
        <w:rPr>
          <w:b/>
          <w:bCs/>
          <w:szCs w:val="21"/>
        </w:rPr>
        <w:t>4.</w:t>
      </w:r>
      <w:r w:rsidRPr="00446982">
        <w:rPr>
          <w:b/>
          <w:szCs w:val="21"/>
        </w:rPr>
        <w:t xml:space="preserve"> Отметьте слова, которые употребляются только во множественном числе.</w:t>
      </w:r>
    </w:p>
    <w:p w:rsidR="009C7294" w:rsidRPr="00446982" w:rsidRDefault="009C7294" w:rsidP="009C7294">
      <w:pPr>
        <w:pStyle w:val="13"/>
        <w:ind w:firstLine="360"/>
        <w:jc w:val="both"/>
        <w:rPr>
          <w:szCs w:val="21"/>
        </w:rPr>
      </w:pPr>
      <w:r w:rsidRPr="00446982">
        <w:rPr>
          <w:szCs w:val="21"/>
        </w:rPr>
        <w:t>1. Лекарства.</w:t>
      </w:r>
    </w:p>
    <w:p w:rsidR="009C7294" w:rsidRPr="00446982" w:rsidRDefault="009C7294" w:rsidP="009C7294">
      <w:pPr>
        <w:pStyle w:val="13"/>
        <w:ind w:firstLine="360"/>
        <w:jc w:val="both"/>
        <w:rPr>
          <w:szCs w:val="21"/>
        </w:rPr>
      </w:pPr>
      <w:r w:rsidRPr="00446982">
        <w:rPr>
          <w:szCs w:val="21"/>
        </w:rPr>
        <w:t>2. Цветы.</w:t>
      </w:r>
    </w:p>
    <w:p w:rsidR="009C7294" w:rsidRPr="00446982" w:rsidRDefault="009C7294" w:rsidP="009C7294">
      <w:pPr>
        <w:pStyle w:val="13"/>
        <w:ind w:firstLine="360"/>
        <w:jc w:val="both"/>
        <w:rPr>
          <w:szCs w:val="21"/>
        </w:rPr>
      </w:pPr>
      <w:r w:rsidRPr="00446982">
        <w:rPr>
          <w:szCs w:val="21"/>
        </w:rPr>
        <w:t>3. Цвета.</w:t>
      </w:r>
    </w:p>
    <w:p w:rsidR="009C7294" w:rsidRPr="00446982" w:rsidRDefault="009C7294" w:rsidP="009C7294">
      <w:pPr>
        <w:pStyle w:val="13"/>
        <w:ind w:firstLine="360"/>
        <w:jc w:val="both"/>
        <w:rPr>
          <w:szCs w:val="21"/>
        </w:rPr>
      </w:pPr>
      <w:r w:rsidRPr="00446982">
        <w:rPr>
          <w:szCs w:val="21"/>
        </w:rPr>
        <w:t>4. Подмостки.</w:t>
      </w:r>
    </w:p>
    <w:p w:rsidR="009C7294" w:rsidRPr="00446982" w:rsidRDefault="009C7294" w:rsidP="009C7294">
      <w:pPr>
        <w:pStyle w:val="13"/>
        <w:ind w:firstLine="360"/>
        <w:jc w:val="both"/>
        <w:rPr>
          <w:szCs w:val="21"/>
        </w:rPr>
      </w:pPr>
      <w:r w:rsidRPr="00446982">
        <w:rPr>
          <w:szCs w:val="21"/>
        </w:rPr>
        <w:t>5. Шахматы.</w:t>
      </w:r>
    </w:p>
    <w:p w:rsidR="009C7294" w:rsidRDefault="009C7294" w:rsidP="009C7294">
      <w:pPr>
        <w:pStyle w:val="13"/>
        <w:jc w:val="both"/>
        <w:rPr>
          <w:b/>
          <w:szCs w:val="21"/>
        </w:rPr>
      </w:pPr>
    </w:p>
    <w:p w:rsidR="009C7294" w:rsidRPr="00446982" w:rsidRDefault="009C7294" w:rsidP="009C7294">
      <w:pPr>
        <w:pStyle w:val="13"/>
        <w:jc w:val="both"/>
        <w:rPr>
          <w:b/>
          <w:szCs w:val="21"/>
        </w:rPr>
      </w:pPr>
      <w:r w:rsidRPr="00446982">
        <w:rPr>
          <w:b/>
          <w:szCs w:val="21"/>
        </w:rPr>
        <w:t>5. Отметьте словосочетания, в которых существительное</w:t>
      </w:r>
      <w:r>
        <w:rPr>
          <w:b/>
          <w:szCs w:val="21"/>
        </w:rPr>
        <w:t xml:space="preserve"> </w:t>
      </w:r>
      <w:r w:rsidRPr="00446982">
        <w:rPr>
          <w:b/>
          <w:szCs w:val="21"/>
        </w:rPr>
        <w:t>в родительном падеже может иметь только оконча</w:t>
      </w:r>
      <w:r w:rsidRPr="00446982">
        <w:rPr>
          <w:b/>
          <w:szCs w:val="21"/>
        </w:rPr>
        <w:softHyphen/>
        <w:t>ние -а.</w:t>
      </w:r>
    </w:p>
    <w:p w:rsidR="009C7294" w:rsidRPr="00446982" w:rsidRDefault="009C7294" w:rsidP="009C7294">
      <w:pPr>
        <w:pStyle w:val="13"/>
        <w:ind w:firstLine="360"/>
        <w:jc w:val="both"/>
        <w:rPr>
          <w:szCs w:val="21"/>
        </w:rPr>
      </w:pPr>
      <w:r w:rsidRPr="00446982">
        <w:rPr>
          <w:szCs w:val="21"/>
        </w:rPr>
        <w:t xml:space="preserve">1. Выпить </w:t>
      </w:r>
      <w:proofErr w:type="spellStart"/>
      <w:r w:rsidRPr="00446982">
        <w:rPr>
          <w:szCs w:val="21"/>
        </w:rPr>
        <w:t>ча</w:t>
      </w:r>
      <w:proofErr w:type="spellEnd"/>
      <w:r w:rsidRPr="00446982">
        <w:rPr>
          <w:szCs w:val="21"/>
        </w:rPr>
        <w:t xml:space="preserve"> __.</w:t>
      </w:r>
    </w:p>
    <w:p w:rsidR="009C7294" w:rsidRPr="00446982" w:rsidRDefault="009C7294" w:rsidP="009C7294">
      <w:pPr>
        <w:pStyle w:val="13"/>
        <w:ind w:firstLine="360"/>
        <w:jc w:val="both"/>
        <w:rPr>
          <w:szCs w:val="21"/>
        </w:rPr>
      </w:pPr>
      <w:r w:rsidRPr="00446982">
        <w:rPr>
          <w:szCs w:val="21"/>
        </w:rPr>
        <w:t xml:space="preserve">2. Стакан </w:t>
      </w:r>
      <w:proofErr w:type="spellStart"/>
      <w:r w:rsidRPr="00446982">
        <w:rPr>
          <w:szCs w:val="21"/>
        </w:rPr>
        <w:t>ча</w:t>
      </w:r>
      <w:proofErr w:type="spellEnd"/>
      <w:r w:rsidRPr="00446982">
        <w:rPr>
          <w:szCs w:val="21"/>
        </w:rPr>
        <w:t xml:space="preserve"> __.</w:t>
      </w:r>
    </w:p>
    <w:p w:rsidR="009C7294" w:rsidRPr="00446982" w:rsidRDefault="009C7294" w:rsidP="009C7294">
      <w:pPr>
        <w:pStyle w:val="13"/>
        <w:ind w:firstLine="360"/>
        <w:jc w:val="both"/>
        <w:rPr>
          <w:szCs w:val="21"/>
        </w:rPr>
      </w:pPr>
      <w:r w:rsidRPr="00446982">
        <w:rPr>
          <w:szCs w:val="21"/>
        </w:rPr>
        <w:t xml:space="preserve">3. Производство </w:t>
      </w:r>
      <w:proofErr w:type="spellStart"/>
      <w:r w:rsidRPr="00446982">
        <w:rPr>
          <w:szCs w:val="21"/>
        </w:rPr>
        <w:t>ча</w:t>
      </w:r>
      <w:proofErr w:type="spellEnd"/>
      <w:r w:rsidRPr="00446982">
        <w:rPr>
          <w:szCs w:val="21"/>
        </w:rPr>
        <w:t xml:space="preserve"> __.</w:t>
      </w:r>
    </w:p>
    <w:p w:rsidR="009C7294" w:rsidRPr="00446982" w:rsidRDefault="009C7294" w:rsidP="009C7294">
      <w:pPr>
        <w:pStyle w:val="13"/>
        <w:ind w:firstLine="360"/>
        <w:jc w:val="both"/>
        <w:rPr>
          <w:szCs w:val="21"/>
        </w:rPr>
      </w:pPr>
      <w:r w:rsidRPr="00446982">
        <w:rPr>
          <w:szCs w:val="21"/>
        </w:rPr>
        <w:t xml:space="preserve">4. Стакан индийского </w:t>
      </w:r>
      <w:proofErr w:type="spellStart"/>
      <w:r w:rsidRPr="00446982">
        <w:rPr>
          <w:szCs w:val="21"/>
        </w:rPr>
        <w:t>ча</w:t>
      </w:r>
      <w:proofErr w:type="spellEnd"/>
      <w:r w:rsidRPr="00446982">
        <w:rPr>
          <w:szCs w:val="21"/>
        </w:rPr>
        <w:t xml:space="preserve"> __.</w:t>
      </w:r>
    </w:p>
    <w:p w:rsidR="009C7294" w:rsidRPr="00446982" w:rsidRDefault="009C7294" w:rsidP="009C7294">
      <w:pPr>
        <w:pStyle w:val="13"/>
        <w:ind w:firstLine="360"/>
        <w:jc w:val="both"/>
        <w:rPr>
          <w:szCs w:val="21"/>
        </w:rPr>
      </w:pPr>
      <w:r w:rsidRPr="00446982">
        <w:rPr>
          <w:szCs w:val="21"/>
        </w:rPr>
        <w:t xml:space="preserve">5. Выпить </w:t>
      </w:r>
      <w:proofErr w:type="spellStart"/>
      <w:r w:rsidRPr="00446982">
        <w:rPr>
          <w:szCs w:val="21"/>
        </w:rPr>
        <w:t>чайк</w:t>
      </w:r>
      <w:proofErr w:type="spellEnd"/>
      <w:r w:rsidRPr="00446982">
        <w:rPr>
          <w:szCs w:val="21"/>
        </w:rPr>
        <w:t xml:space="preserve"> __.</w:t>
      </w:r>
    </w:p>
    <w:p w:rsidR="009C7294" w:rsidRDefault="009C7294" w:rsidP="009C7294">
      <w:pPr>
        <w:pStyle w:val="13"/>
        <w:jc w:val="both"/>
        <w:rPr>
          <w:b/>
          <w:szCs w:val="21"/>
        </w:rPr>
      </w:pPr>
    </w:p>
    <w:p w:rsidR="009C7294" w:rsidRPr="00446982" w:rsidRDefault="009C7294" w:rsidP="009C7294">
      <w:pPr>
        <w:pStyle w:val="13"/>
        <w:jc w:val="both"/>
        <w:rPr>
          <w:b/>
          <w:szCs w:val="21"/>
        </w:rPr>
      </w:pPr>
      <w:r w:rsidRPr="00446982">
        <w:rPr>
          <w:b/>
          <w:szCs w:val="21"/>
        </w:rPr>
        <w:t>6. Отметьте словосочетания, в которых существительное в родительном падеже может иметь только окончание -у.</w:t>
      </w:r>
    </w:p>
    <w:p w:rsidR="009C7294" w:rsidRPr="00446982" w:rsidRDefault="009C7294" w:rsidP="009C7294">
      <w:pPr>
        <w:pStyle w:val="13"/>
        <w:ind w:firstLine="360"/>
        <w:jc w:val="both"/>
        <w:rPr>
          <w:szCs w:val="21"/>
        </w:rPr>
      </w:pPr>
      <w:r w:rsidRPr="00446982">
        <w:rPr>
          <w:szCs w:val="21"/>
        </w:rPr>
        <w:t xml:space="preserve">1. Выпить </w:t>
      </w:r>
      <w:proofErr w:type="spellStart"/>
      <w:r w:rsidRPr="00446982">
        <w:rPr>
          <w:szCs w:val="21"/>
        </w:rPr>
        <w:t>ча</w:t>
      </w:r>
      <w:proofErr w:type="spellEnd"/>
      <w:r w:rsidRPr="00446982">
        <w:rPr>
          <w:szCs w:val="21"/>
        </w:rPr>
        <w:t xml:space="preserve"> __.</w:t>
      </w:r>
    </w:p>
    <w:p w:rsidR="009C7294" w:rsidRPr="00446982" w:rsidRDefault="009C7294" w:rsidP="009C7294">
      <w:pPr>
        <w:pStyle w:val="13"/>
        <w:ind w:firstLine="360"/>
        <w:jc w:val="both"/>
        <w:rPr>
          <w:szCs w:val="21"/>
        </w:rPr>
      </w:pPr>
      <w:r w:rsidRPr="00446982">
        <w:rPr>
          <w:szCs w:val="21"/>
        </w:rPr>
        <w:t xml:space="preserve">2. Стакан </w:t>
      </w:r>
      <w:proofErr w:type="spellStart"/>
      <w:r w:rsidRPr="00446982">
        <w:rPr>
          <w:szCs w:val="21"/>
        </w:rPr>
        <w:t>ча</w:t>
      </w:r>
      <w:proofErr w:type="spellEnd"/>
      <w:r w:rsidRPr="00446982">
        <w:rPr>
          <w:szCs w:val="21"/>
        </w:rPr>
        <w:t xml:space="preserve"> __.</w:t>
      </w:r>
    </w:p>
    <w:p w:rsidR="009C7294" w:rsidRPr="00446982" w:rsidRDefault="009C7294" w:rsidP="009C7294">
      <w:pPr>
        <w:pStyle w:val="13"/>
        <w:ind w:firstLine="360"/>
        <w:jc w:val="both"/>
        <w:rPr>
          <w:szCs w:val="21"/>
        </w:rPr>
      </w:pPr>
      <w:r w:rsidRPr="00446982">
        <w:rPr>
          <w:szCs w:val="21"/>
        </w:rPr>
        <w:t xml:space="preserve">3. Производство </w:t>
      </w:r>
      <w:proofErr w:type="spellStart"/>
      <w:r w:rsidRPr="00446982">
        <w:rPr>
          <w:szCs w:val="21"/>
        </w:rPr>
        <w:t>ча</w:t>
      </w:r>
      <w:proofErr w:type="spellEnd"/>
      <w:r w:rsidRPr="00446982">
        <w:rPr>
          <w:szCs w:val="21"/>
        </w:rPr>
        <w:t xml:space="preserve"> __.</w:t>
      </w:r>
    </w:p>
    <w:p w:rsidR="009C7294" w:rsidRPr="00446982" w:rsidRDefault="009C7294" w:rsidP="009C7294">
      <w:pPr>
        <w:pStyle w:val="13"/>
        <w:ind w:firstLine="360"/>
        <w:jc w:val="both"/>
        <w:rPr>
          <w:szCs w:val="21"/>
        </w:rPr>
      </w:pPr>
      <w:r w:rsidRPr="00446982">
        <w:rPr>
          <w:szCs w:val="21"/>
        </w:rPr>
        <w:t xml:space="preserve">4. Стакан индийского </w:t>
      </w:r>
      <w:proofErr w:type="spellStart"/>
      <w:r w:rsidRPr="00446982">
        <w:rPr>
          <w:szCs w:val="21"/>
        </w:rPr>
        <w:t>ча</w:t>
      </w:r>
      <w:proofErr w:type="spellEnd"/>
      <w:r w:rsidRPr="00446982">
        <w:rPr>
          <w:szCs w:val="21"/>
        </w:rPr>
        <w:t xml:space="preserve"> __.</w:t>
      </w:r>
    </w:p>
    <w:p w:rsidR="009C7294" w:rsidRPr="00446982" w:rsidRDefault="009C7294" w:rsidP="009C7294">
      <w:pPr>
        <w:pStyle w:val="13"/>
        <w:ind w:firstLine="360"/>
        <w:jc w:val="both"/>
        <w:rPr>
          <w:szCs w:val="21"/>
        </w:rPr>
      </w:pPr>
      <w:r w:rsidRPr="00446982">
        <w:rPr>
          <w:szCs w:val="21"/>
        </w:rPr>
        <w:t xml:space="preserve">5. Выпить </w:t>
      </w:r>
      <w:proofErr w:type="spellStart"/>
      <w:r w:rsidRPr="00446982">
        <w:rPr>
          <w:szCs w:val="21"/>
        </w:rPr>
        <w:t>чайк</w:t>
      </w:r>
      <w:proofErr w:type="spellEnd"/>
      <w:r w:rsidRPr="00446982">
        <w:rPr>
          <w:szCs w:val="21"/>
        </w:rPr>
        <w:t xml:space="preserve"> __.</w:t>
      </w:r>
    </w:p>
    <w:p w:rsidR="009C7294" w:rsidRDefault="009C7294" w:rsidP="009C7294">
      <w:pPr>
        <w:pStyle w:val="13"/>
        <w:jc w:val="both"/>
        <w:rPr>
          <w:b/>
          <w:bCs/>
          <w:szCs w:val="21"/>
        </w:rPr>
      </w:pPr>
    </w:p>
    <w:p w:rsidR="009C7294" w:rsidRPr="00446982" w:rsidRDefault="009C7294" w:rsidP="009C7294">
      <w:pPr>
        <w:pStyle w:val="13"/>
        <w:jc w:val="both"/>
        <w:rPr>
          <w:b/>
          <w:szCs w:val="21"/>
        </w:rPr>
      </w:pPr>
      <w:r w:rsidRPr="00446982">
        <w:rPr>
          <w:b/>
          <w:bCs/>
          <w:szCs w:val="21"/>
        </w:rPr>
        <w:t>7.</w:t>
      </w:r>
      <w:r w:rsidRPr="00446982">
        <w:rPr>
          <w:b/>
          <w:szCs w:val="21"/>
        </w:rPr>
        <w:t xml:space="preserve"> Отметьте словосочетания, в которых существительное в родительном падеже может иметь вариативное окончание -а /-у.</w:t>
      </w:r>
    </w:p>
    <w:p w:rsidR="009C7294" w:rsidRPr="00446982" w:rsidRDefault="009C7294" w:rsidP="009C7294">
      <w:pPr>
        <w:pStyle w:val="13"/>
        <w:ind w:firstLine="360"/>
        <w:jc w:val="both"/>
        <w:rPr>
          <w:szCs w:val="21"/>
        </w:rPr>
      </w:pPr>
      <w:r w:rsidRPr="00446982">
        <w:rPr>
          <w:szCs w:val="21"/>
        </w:rPr>
        <w:t xml:space="preserve">1. Выпить </w:t>
      </w:r>
      <w:proofErr w:type="spellStart"/>
      <w:r w:rsidRPr="00446982">
        <w:rPr>
          <w:szCs w:val="21"/>
        </w:rPr>
        <w:t>ча</w:t>
      </w:r>
      <w:proofErr w:type="spellEnd"/>
      <w:r w:rsidRPr="00446982">
        <w:rPr>
          <w:szCs w:val="21"/>
        </w:rPr>
        <w:t xml:space="preserve"> __.</w:t>
      </w:r>
    </w:p>
    <w:p w:rsidR="009C7294" w:rsidRPr="00446982" w:rsidRDefault="009C7294" w:rsidP="009C7294">
      <w:pPr>
        <w:pStyle w:val="13"/>
        <w:ind w:firstLine="360"/>
        <w:jc w:val="both"/>
        <w:rPr>
          <w:szCs w:val="21"/>
        </w:rPr>
      </w:pPr>
      <w:r w:rsidRPr="00446982">
        <w:rPr>
          <w:szCs w:val="21"/>
        </w:rPr>
        <w:t xml:space="preserve">2. Стакан </w:t>
      </w:r>
      <w:proofErr w:type="spellStart"/>
      <w:r w:rsidRPr="00446982">
        <w:rPr>
          <w:szCs w:val="21"/>
        </w:rPr>
        <w:t>ча</w:t>
      </w:r>
      <w:proofErr w:type="spellEnd"/>
      <w:r w:rsidRPr="00446982">
        <w:rPr>
          <w:szCs w:val="21"/>
        </w:rPr>
        <w:t xml:space="preserve"> __.</w:t>
      </w:r>
    </w:p>
    <w:p w:rsidR="009C7294" w:rsidRPr="00446982" w:rsidRDefault="009C7294" w:rsidP="009C7294">
      <w:pPr>
        <w:pStyle w:val="13"/>
        <w:ind w:firstLine="360"/>
        <w:jc w:val="both"/>
        <w:rPr>
          <w:szCs w:val="21"/>
        </w:rPr>
      </w:pPr>
      <w:r w:rsidRPr="00446982">
        <w:rPr>
          <w:szCs w:val="21"/>
        </w:rPr>
        <w:t xml:space="preserve">3. Производство </w:t>
      </w:r>
      <w:proofErr w:type="spellStart"/>
      <w:r w:rsidRPr="00446982">
        <w:rPr>
          <w:szCs w:val="21"/>
        </w:rPr>
        <w:t>ча</w:t>
      </w:r>
      <w:proofErr w:type="spellEnd"/>
      <w:r w:rsidRPr="00446982">
        <w:rPr>
          <w:szCs w:val="21"/>
        </w:rPr>
        <w:t xml:space="preserve"> __.</w:t>
      </w:r>
    </w:p>
    <w:p w:rsidR="009C7294" w:rsidRPr="00446982" w:rsidRDefault="009C7294" w:rsidP="009C7294">
      <w:pPr>
        <w:pStyle w:val="13"/>
        <w:ind w:firstLine="360"/>
        <w:jc w:val="both"/>
        <w:rPr>
          <w:szCs w:val="21"/>
        </w:rPr>
      </w:pPr>
      <w:r w:rsidRPr="00446982">
        <w:rPr>
          <w:szCs w:val="21"/>
        </w:rPr>
        <w:t xml:space="preserve">4. Стакан индийского </w:t>
      </w:r>
      <w:proofErr w:type="spellStart"/>
      <w:r w:rsidRPr="00446982">
        <w:rPr>
          <w:szCs w:val="21"/>
        </w:rPr>
        <w:t>ча</w:t>
      </w:r>
      <w:proofErr w:type="spellEnd"/>
      <w:r w:rsidRPr="00446982">
        <w:rPr>
          <w:szCs w:val="21"/>
        </w:rPr>
        <w:t xml:space="preserve"> __.</w:t>
      </w:r>
    </w:p>
    <w:p w:rsidR="009C7294" w:rsidRPr="00446982" w:rsidRDefault="009C7294" w:rsidP="009C7294">
      <w:pPr>
        <w:pStyle w:val="13"/>
        <w:ind w:firstLine="360"/>
        <w:jc w:val="both"/>
        <w:rPr>
          <w:szCs w:val="21"/>
        </w:rPr>
      </w:pPr>
      <w:r w:rsidRPr="00446982">
        <w:rPr>
          <w:szCs w:val="21"/>
        </w:rPr>
        <w:t xml:space="preserve">5. Выпить </w:t>
      </w:r>
      <w:proofErr w:type="spellStart"/>
      <w:r w:rsidRPr="00446982">
        <w:rPr>
          <w:szCs w:val="21"/>
        </w:rPr>
        <w:t>чайк</w:t>
      </w:r>
      <w:proofErr w:type="spellEnd"/>
      <w:r w:rsidRPr="00446982">
        <w:rPr>
          <w:szCs w:val="21"/>
        </w:rPr>
        <w:t xml:space="preserve"> __.</w:t>
      </w:r>
    </w:p>
    <w:p w:rsidR="009C7294" w:rsidRDefault="009C7294" w:rsidP="009C7294">
      <w:pPr>
        <w:pStyle w:val="13"/>
        <w:jc w:val="both"/>
        <w:rPr>
          <w:b/>
          <w:szCs w:val="21"/>
        </w:rPr>
      </w:pPr>
    </w:p>
    <w:p w:rsidR="009C7294" w:rsidRPr="00446982" w:rsidRDefault="009C7294" w:rsidP="009C7294">
      <w:pPr>
        <w:pStyle w:val="13"/>
        <w:jc w:val="both"/>
        <w:rPr>
          <w:szCs w:val="21"/>
        </w:rPr>
      </w:pPr>
      <w:r w:rsidRPr="00446982">
        <w:rPr>
          <w:b/>
          <w:szCs w:val="21"/>
        </w:rPr>
        <w:lastRenderedPageBreak/>
        <w:t xml:space="preserve">8. Отметьте существительные, у которых в форме именительного падежа множественного числа наблюдается  только окончание </w:t>
      </w:r>
      <w:r w:rsidRPr="00446982">
        <w:rPr>
          <w:b/>
          <w:i/>
          <w:szCs w:val="21"/>
        </w:rPr>
        <w:t>-ы, -и.</w:t>
      </w:r>
    </w:p>
    <w:p w:rsidR="009C7294" w:rsidRPr="00446982" w:rsidRDefault="009C7294" w:rsidP="009C7294">
      <w:pPr>
        <w:pStyle w:val="13"/>
        <w:ind w:firstLine="360"/>
        <w:jc w:val="both"/>
        <w:rPr>
          <w:szCs w:val="21"/>
        </w:rPr>
      </w:pPr>
      <w:r w:rsidRPr="00446982">
        <w:rPr>
          <w:szCs w:val="21"/>
        </w:rPr>
        <w:t>1.Бухгалтер.</w:t>
      </w:r>
    </w:p>
    <w:p w:rsidR="009C7294" w:rsidRPr="00446982" w:rsidRDefault="009C7294" w:rsidP="009C7294">
      <w:pPr>
        <w:pStyle w:val="13"/>
        <w:ind w:firstLine="360"/>
        <w:jc w:val="both"/>
        <w:rPr>
          <w:szCs w:val="21"/>
        </w:rPr>
      </w:pPr>
      <w:r w:rsidRPr="00446982">
        <w:rPr>
          <w:szCs w:val="21"/>
        </w:rPr>
        <w:t xml:space="preserve">2. Вензель. </w:t>
      </w:r>
    </w:p>
    <w:p w:rsidR="009C7294" w:rsidRPr="00446982" w:rsidRDefault="009C7294" w:rsidP="009C7294">
      <w:pPr>
        <w:pStyle w:val="13"/>
        <w:ind w:firstLine="360"/>
        <w:jc w:val="both"/>
        <w:rPr>
          <w:szCs w:val="21"/>
        </w:rPr>
      </w:pPr>
      <w:r w:rsidRPr="00446982">
        <w:rPr>
          <w:szCs w:val="21"/>
        </w:rPr>
        <w:t xml:space="preserve">3.Ветер. </w:t>
      </w:r>
    </w:p>
    <w:p w:rsidR="009C7294" w:rsidRPr="00446982" w:rsidRDefault="009C7294" w:rsidP="009C7294">
      <w:pPr>
        <w:pStyle w:val="13"/>
        <w:ind w:firstLine="360"/>
        <w:jc w:val="both"/>
        <w:rPr>
          <w:szCs w:val="21"/>
        </w:rPr>
      </w:pPr>
      <w:r w:rsidRPr="00446982">
        <w:rPr>
          <w:szCs w:val="21"/>
        </w:rPr>
        <w:t>4.Джемпер.</w:t>
      </w:r>
    </w:p>
    <w:p w:rsidR="009C7294" w:rsidRPr="00446982" w:rsidRDefault="009C7294" w:rsidP="009C7294">
      <w:pPr>
        <w:pStyle w:val="13"/>
        <w:ind w:firstLine="360"/>
        <w:jc w:val="both"/>
        <w:rPr>
          <w:szCs w:val="21"/>
        </w:rPr>
      </w:pPr>
      <w:r w:rsidRPr="00446982">
        <w:rPr>
          <w:szCs w:val="21"/>
        </w:rPr>
        <w:t>5.Диспетчер.</w:t>
      </w:r>
    </w:p>
    <w:p w:rsidR="009C7294" w:rsidRDefault="009C7294" w:rsidP="009C7294">
      <w:pPr>
        <w:pStyle w:val="13"/>
        <w:jc w:val="both"/>
        <w:rPr>
          <w:b/>
          <w:szCs w:val="21"/>
        </w:rPr>
      </w:pPr>
    </w:p>
    <w:p w:rsidR="009C7294" w:rsidRPr="00446982" w:rsidRDefault="009C7294" w:rsidP="009C7294">
      <w:pPr>
        <w:pStyle w:val="13"/>
        <w:jc w:val="both"/>
        <w:rPr>
          <w:b/>
          <w:szCs w:val="21"/>
        </w:rPr>
      </w:pPr>
      <w:r w:rsidRPr="00446982">
        <w:rPr>
          <w:b/>
          <w:szCs w:val="21"/>
        </w:rPr>
        <w:t>9. Отметьте существительные, у которых в форме имени</w:t>
      </w:r>
      <w:r w:rsidRPr="00446982">
        <w:rPr>
          <w:b/>
          <w:szCs w:val="21"/>
        </w:rPr>
        <w:softHyphen/>
        <w:t xml:space="preserve">тельного падежа множественного числа наблюдается только окончание </w:t>
      </w:r>
      <w:r w:rsidRPr="00446982">
        <w:rPr>
          <w:b/>
          <w:i/>
          <w:szCs w:val="21"/>
        </w:rPr>
        <w:t>-а, -я.</w:t>
      </w:r>
    </w:p>
    <w:p w:rsidR="009C7294" w:rsidRPr="00446982" w:rsidRDefault="009C7294" w:rsidP="009C7294">
      <w:pPr>
        <w:pStyle w:val="13"/>
        <w:ind w:firstLine="360"/>
        <w:jc w:val="both"/>
        <w:rPr>
          <w:szCs w:val="21"/>
        </w:rPr>
      </w:pPr>
      <w:r w:rsidRPr="00446982">
        <w:rPr>
          <w:szCs w:val="21"/>
        </w:rPr>
        <w:t>1. Возраст.</w:t>
      </w:r>
    </w:p>
    <w:p w:rsidR="009C7294" w:rsidRPr="00446982" w:rsidRDefault="009C7294" w:rsidP="009C7294">
      <w:pPr>
        <w:pStyle w:val="13"/>
        <w:ind w:firstLine="360"/>
        <w:jc w:val="both"/>
        <w:rPr>
          <w:szCs w:val="21"/>
        </w:rPr>
      </w:pPr>
      <w:r w:rsidRPr="00446982">
        <w:rPr>
          <w:szCs w:val="21"/>
        </w:rPr>
        <w:t>2. Вымпел.</w:t>
      </w:r>
    </w:p>
    <w:p w:rsidR="009C7294" w:rsidRPr="00446982" w:rsidRDefault="009C7294" w:rsidP="009C7294">
      <w:pPr>
        <w:pStyle w:val="13"/>
        <w:ind w:firstLine="360"/>
        <w:jc w:val="both"/>
        <w:rPr>
          <w:szCs w:val="21"/>
        </w:rPr>
      </w:pPr>
      <w:r w:rsidRPr="00446982">
        <w:rPr>
          <w:szCs w:val="21"/>
        </w:rPr>
        <w:t>3. Директор.</w:t>
      </w:r>
    </w:p>
    <w:p w:rsidR="009C7294" w:rsidRPr="00446982" w:rsidRDefault="009C7294" w:rsidP="009C7294">
      <w:pPr>
        <w:pStyle w:val="13"/>
        <w:ind w:firstLine="360"/>
        <w:jc w:val="both"/>
        <w:rPr>
          <w:szCs w:val="21"/>
        </w:rPr>
      </w:pPr>
      <w:r w:rsidRPr="00446982">
        <w:rPr>
          <w:szCs w:val="21"/>
        </w:rPr>
        <w:t>4. Доктор.</w:t>
      </w:r>
    </w:p>
    <w:p w:rsidR="009C7294" w:rsidRPr="00446982" w:rsidRDefault="009C7294" w:rsidP="009C7294">
      <w:pPr>
        <w:pStyle w:val="13"/>
        <w:ind w:firstLine="360"/>
        <w:jc w:val="both"/>
        <w:rPr>
          <w:szCs w:val="21"/>
        </w:rPr>
      </w:pPr>
      <w:r w:rsidRPr="00446982">
        <w:rPr>
          <w:szCs w:val="21"/>
        </w:rPr>
        <w:t>5. Лагерь.</w:t>
      </w:r>
    </w:p>
    <w:p w:rsidR="009C7294" w:rsidRDefault="009C7294" w:rsidP="009C7294">
      <w:pPr>
        <w:pStyle w:val="13"/>
        <w:jc w:val="both"/>
        <w:rPr>
          <w:b/>
          <w:bCs/>
          <w:szCs w:val="21"/>
        </w:rPr>
      </w:pPr>
    </w:p>
    <w:p w:rsidR="009C7294" w:rsidRPr="00446982" w:rsidRDefault="009C7294" w:rsidP="009C7294">
      <w:pPr>
        <w:pStyle w:val="13"/>
        <w:jc w:val="both"/>
        <w:rPr>
          <w:b/>
          <w:szCs w:val="21"/>
        </w:rPr>
      </w:pPr>
      <w:r w:rsidRPr="00446982">
        <w:rPr>
          <w:b/>
          <w:bCs/>
          <w:szCs w:val="21"/>
        </w:rPr>
        <w:t>10</w:t>
      </w:r>
      <w:r w:rsidRPr="00446982">
        <w:rPr>
          <w:b/>
          <w:szCs w:val="21"/>
        </w:rPr>
        <w:t>. Выберите свой вариант окончания имен существитель</w:t>
      </w:r>
      <w:r w:rsidRPr="00446982">
        <w:rPr>
          <w:b/>
          <w:szCs w:val="21"/>
        </w:rPr>
        <w:softHyphen/>
        <w:t>ных.</w:t>
      </w:r>
    </w:p>
    <w:p w:rsidR="009C7294" w:rsidRPr="00446982" w:rsidRDefault="009C7294" w:rsidP="009C7294">
      <w:pPr>
        <w:pStyle w:val="13"/>
        <w:ind w:firstLine="360"/>
        <w:jc w:val="both"/>
        <w:rPr>
          <w:szCs w:val="21"/>
        </w:rPr>
      </w:pPr>
      <w:r w:rsidRPr="00446982">
        <w:rPr>
          <w:szCs w:val="21"/>
        </w:rPr>
        <w:t>1.В очередной раз сторонами были подписаны договор(а, ы) на поставку оборудования для лаборатории предприятия.</w:t>
      </w:r>
    </w:p>
    <w:p w:rsidR="009C7294" w:rsidRPr="00446982" w:rsidRDefault="009C7294" w:rsidP="009C7294">
      <w:pPr>
        <w:pStyle w:val="13"/>
        <w:ind w:firstLine="360"/>
        <w:jc w:val="both"/>
        <w:rPr>
          <w:szCs w:val="21"/>
        </w:rPr>
      </w:pPr>
      <w:r w:rsidRPr="00446982">
        <w:rPr>
          <w:szCs w:val="21"/>
        </w:rPr>
        <w:t xml:space="preserve">2. На пасеку привезли новые </w:t>
      </w:r>
      <w:proofErr w:type="spellStart"/>
      <w:r w:rsidRPr="00446982">
        <w:rPr>
          <w:szCs w:val="21"/>
        </w:rPr>
        <w:t>уль</w:t>
      </w:r>
      <w:proofErr w:type="spellEnd"/>
      <w:r w:rsidRPr="00446982">
        <w:rPr>
          <w:szCs w:val="21"/>
        </w:rPr>
        <w:t>(</w:t>
      </w:r>
      <w:proofErr w:type="spellStart"/>
      <w:r w:rsidRPr="00446982">
        <w:rPr>
          <w:szCs w:val="21"/>
        </w:rPr>
        <w:t>я,и</w:t>
      </w:r>
      <w:proofErr w:type="spellEnd"/>
      <w:r w:rsidRPr="00446982">
        <w:rPr>
          <w:szCs w:val="21"/>
        </w:rPr>
        <w:t>).</w:t>
      </w:r>
    </w:p>
    <w:p w:rsidR="009C7294" w:rsidRPr="00446982" w:rsidRDefault="009C7294" w:rsidP="009C7294">
      <w:pPr>
        <w:pStyle w:val="13"/>
        <w:ind w:firstLine="360"/>
        <w:jc w:val="both"/>
        <w:rPr>
          <w:szCs w:val="21"/>
        </w:rPr>
      </w:pPr>
      <w:r w:rsidRPr="00446982">
        <w:rPr>
          <w:szCs w:val="21"/>
        </w:rPr>
        <w:t>3. Автобус в горах Испании могут водить только опыт</w:t>
      </w:r>
      <w:r w:rsidRPr="00446982">
        <w:rPr>
          <w:szCs w:val="21"/>
        </w:rPr>
        <w:softHyphen/>
        <w:t>ные шофер(</w:t>
      </w:r>
      <w:proofErr w:type="spellStart"/>
      <w:r w:rsidRPr="00446982">
        <w:rPr>
          <w:szCs w:val="21"/>
        </w:rPr>
        <w:t>ы,а</w:t>
      </w:r>
      <w:proofErr w:type="spellEnd"/>
      <w:r w:rsidRPr="00446982">
        <w:rPr>
          <w:szCs w:val="21"/>
        </w:rPr>
        <w:t>).</w:t>
      </w:r>
    </w:p>
    <w:p w:rsidR="009C7294" w:rsidRDefault="009C7294" w:rsidP="009C7294">
      <w:pPr>
        <w:pStyle w:val="13"/>
        <w:jc w:val="both"/>
        <w:rPr>
          <w:b/>
          <w:szCs w:val="21"/>
        </w:rPr>
      </w:pPr>
    </w:p>
    <w:p w:rsidR="009C7294" w:rsidRPr="00446982" w:rsidRDefault="009C7294" w:rsidP="009C7294">
      <w:pPr>
        <w:pStyle w:val="13"/>
        <w:jc w:val="both"/>
        <w:rPr>
          <w:b/>
          <w:szCs w:val="21"/>
        </w:rPr>
      </w:pPr>
      <w:r w:rsidRPr="00446982">
        <w:rPr>
          <w:b/>
          <w:szCs w:val="21"/>
        </w:rPr>
        <w:t>11. Запишите имя существительное, данное в скобках, в соответствующей падежной форме.</w:t>
      </w:r>
    </w:p>
    <w:p w:rsidR="009C7294" w:rsidRPr="00446982" w:rsidRDefault="009C7294" w:rsidP="009C7294">
      <w:pPr>
        <w:pStyle w:val="13"/>
        <w:widowControl w:val="0"/>
        <w:numPr>
          <w:ilvl w:val="0"/>
          <w:numId w:val="24"/>
        </w:numPr>
        <w:tabs>
          <w:tab w:val="clear" w:pos="360"/>
          <w:tab w:val="num" w:pos="0"/>
        </w:tabs>
        <w:ind w:left="0" w:firstLine="360"/>
        <w:jc w:val="both"/>
        <w:rPr>
          <w:szCs w:val="21"/>
        </w:rPr>
      </w:pPr>
      <w:r w:rsidRPr="00446982">
        <w:rPr>
          <w:szCs w:val="21"/>
        </w:rPr>
        <w:t>На Черном море много песчаных (побережий).</w:t>
      </w:r>
    </w:p>
    <w:p w:rsidR="009C7294" w:rsidRPr="00446982" w:rsidRDefault="009C7294" w:rsidP="009C7294">
      <w:pPr>
        <w:pStyle w:val="13"/>
        <w:widowControl w:val="0"/>
        <w:numPr>
          <w:ilvl w:val="0"/>
          <w:numId w:val="24"/>
        </w:numPr>
        <w:tabs>
          <w:tab w:val="clear" w:pos="360"/>
          <w:tab w:val="num" w:pos="0"/>
        </w:tabs>
        <w:ind w:left="0" w:firstLine="360"/>
        <w:jc w:val="both"/>
        <w:rPr>
          <w:szCs w:val="21"/>
        </w:rPr>
      </w:pPr>
      <w:r w:rsidRPr="00446982">
        <w:rPr>
          <w:szCs w:val="21"/>
        </w:rPr>
        <w:t>Отряд (солдаты) и группа (партизаны) встретились в назначенном месте.</w:t>
      </w:r>
    </w:p>
    <w:p w:rsidR="009C7294" w:rsidRPr="00446982" w:rsidRDefault="009C7294" w:rsidP="009C7294">
      <w:pPr>
        <w:pStyle w:val="13"/>
        <w:tabs>
          <w:tab w:val="num" w:pos="0"/>
        </w:tabs>
        <w:ind w:firstLine="360"/>
        <w:jc w:val="both"/>
        <w:rPr>
          <w:szCs w:val="21"/>
        </w:rPr>
      </w:pPr>
      <w:r w:rsidRPr="00446982">
        <w:rPr>
          <w:szCs w:val="21"/>
        </w:rPr>
        <w:t>3. Я оставался в лесу долго: от синих (сумерки) до полных (потемки).</w:t>
      </w:r>
    </w:p>
    <w:p w:rsidR="009C7294" w:rsidRPr="00446982" w:rsidRDefault="009C7294" w:rsidP="009C7294">
      <w:pPr>
        <w:pStyle w:val="13"/>
        <w:tabs>
          <w:tab w:val="num" w:pos="0"/>
        </w:tabs>
        <w:ind w:firstLine="360"/>
        <w:jc w:val="both"/>
        <w:rPr>
          <w:szCs w:val="21"/>
        </w:rPr>
      </w:pPr>
      <w:r w:rsidRPr="00446982">
        <w:rPr>
          <w:szCs w:val="21"/>
        </w:rPr>
        <w:t>4. Я встала, сняв ребенка с (колени).</w:t>
      </w:r>
    </w:p>
    <w:p w:rsidR="009C7294" w:rsidRPr="00446982" w:rsidRDefault="009C7294" w:rsidP="009C7294">
      <w:pPr>
        <w:pStyle w:val="13"/>
        <w:tabs>
          <w:tab w:val="num" w:pos="0"/>
        </w:tabs>
        <w:ind w:firstLine="360"/>
        <w:jc w:val="both"/>
        <w:rPr>
          <w:szCs w:val="21"/>
        </w:rPr>
      </w:pPr>
      <w:r w:rsidRPr="00446982">
        <w:rPr>
          <w:szCs w:val="21"/>
        </w:rPr>
        <w:t>5. В саду много (яблони, вишни, смородина).</w:t>
      </w:r>
    </w:p>
    <w:p w:rsidR="009C7294" w:rsidRDefault="009C7294" w:rsidP="009C7294">
      <w:pPr>
        <w:pStyle w:val="13"/>
        <w:jc w:val="both"/>
        <w:rPr>
          <w:b/>
          <w:szCs w:val="21"/>
        </w:rPr>
      </w:pPr>
    </w:p>
    <w:p w:rsidR="009C7294" w:rsidRPr="00446982" w:rsidRDefault="009C7294" w:rsidP="009C7294">
      <w:pPr>
        <w:pStyle w:val="13"/>
        <w:jc w:val="both"/>
        <w:rPr>
          <w:szCs w:val="21"/>
        </w:rPr>
      </w:pPr>
      <w:r w:rsidRPr="00446982">
        <w:rPr>
          <w:b/>
          <w:szCs w:val="21"/>
        </w:rPr>
        <w:t>12. Найдите и исправьте ошибки в образовании сравнительной степени имени прилагательного.</w:t>
      </w:r>
    </w:p>
    <w:p w:rsidR="009C7294" w:rsidRPr="00446982" w:rsidRDefault="009C7294" w:rsidP="009C7294">
      <w:pPr>
        <w:pStyle w:val="13"/>
        <w:ind w:firstLine="360"/>
        <w:jc w:val="both"/>
        <w:rPr>
          <w:szCs w:val="21"/>
        </w:rPr>
      </w:pPr>
      <w:r w:rsidRPr="00446982">
        <w:rPr>
          <w:szCs w:val="21"/>
        </w:rPr>
        <w:t>1. В последнее время более лучше обстоят дела с дисциплиной.</w:t>
      </w:r>
    </w:p>
    <w:p w:rsidR="009C7294" w:rsidRPr="00446982" w:rsidRDefault="009C7294" w:rsidP="009C7294">
      <w:pPr>
        <w:pStyle w:val="13"/>
        <w:ind w:firstLine="360"/>
        <w:jc w:val="both"/>
        <w:rPr>
          <w:szCs w:val="21"/>
        </w:rPr>
      </w:pPr>
      <w:r w:rsidRPr="00446982">
        <w:rPr>
          <w:szCs w:val="21"/>
        </w:rPr>
        <w:t>2. Это заседание прошло более организованнее, чем пре</w:t>
      </w:r>
      <w:r w:rsidRPr="00446982">
        <w:rPr>
          <w:szCs w:val="21"/>
        </w:rPr>
        <w:softHyphen/>
        <w:t>дыдущее.</w:t>
      </w:r>
    </w:p>
    <w:p w:rsidR="009C7294" w:rsidRPr="00446982" w:rsidRDefault="009C7294" w:rsidP="009C7294">
      <w:pPr>
        <w:pStyle w:val="13"/>
        <w:ind w:firstLine="360"/>
        <w:jc w:val="both"/>
        <w:rPr>
          <w:szCs w:val="21"/>
        </w:rPr>
      </w:pPr>
      <w:r w:rsidRPr="00446982">
        <w:rPr>
          <w:szCs w:val="21"/>
        </w:rPr>
        <w:t>3. Предприятие имеет в этом году более высокие показатели, чем в прошлом.</w:t>
      </w:r>
    </w:p>
    <w:p w:rsidR="009C7294" w:rsidRPr="00446982" w:rsidRDefault="009C7294" w:rsidP="009C7294">
      <w:pPr>
        <w:pStyle w:val="13"/>
        <w:ind w:firstLine="360"/>
        <w:jc w:val="both"/>
        <w:rPr>
          <w:szCs w:val="21"/>
        </w:rPr>
      </w:pPr>
      <w:r w:rsidRPr="00446982">
        <w:rPr>
          <w:szCs w:val="21"/>
        </w:rPr>
        <w:t>4. Сейчас мы будем изучать эту проблему</w:t>
      </w:r>
      <w:r w:rsidRPr="00446982">
        <w:rPr>
          <w:b/>
          <w:szCs w:val="21"/>
        </w:rPr>
        <w:t xml:space="preserve"> </w:t>
      </w:r>
      <w:r w:rsidRPr="00446982">
        <w:rPr>
          <w:szCs w:val="21"/>
        </w:rPr>
        <w:t>более подробно.</w:t>
      </w:r>
    </w:p>
    <w:p w:rsidR="009C7294" w:rsidRPr="00446982" w:rsidRDefault="009C7294" w:rsidP="009C7294">
      <w:pPr>
        <w:pStyle w:val="13"/>
        <w:ind w:firstLine="360"/>
        <w:jc w:val="both"/>
        <w:rPr>
          <w:b/>
          <w:szCs w:val="21"/>
        </w:rPr>
      </w:pPr>
      <w:r w:rsidRPr="00446982">
        <w:rPr>
          <w:szCs w:val="21"/>
        </w:rPr>
        <w:t>5. Наша цель - показать наиболее лучшие работы студентов.</w:t>
      </w:r>
    </w:p>
    <w:p w:rsidR="009C7294" w:rsidRDefault="009C7294" w:rsidP="009C7294">
      <w:pPr>
        <w:pStyle w:val="13"/>
        <w:jc w:val="both"/>
        <w:rPr>
          <w:b/>
          <w:szCs w:val="21"/>
        </w:rPr>
      </w:pPr>
    </w:p>
    <w:p w:rsidR="009C7294" w:rsidRPr="00446982" w:rsidRDefault="009C7294" w:rsidP="009C7294">
      <w:pPr>
        <w:pStyle w:val="13"/>
        <w:jc w:val="both"/>
        <w:rPr>
          <w:b/>
          <w:szCs w:val="21"/>
        </w:rPr>
      </w:pPr>
      <w:r w:rsidRPr="00446982">
        <w:rPr>
          <w:b/>
          <w:szCs w:val="21"/>
        </w:rPr>
        <w:t>13. Найдите и исправьте ошибки в употреблении полной и краткой формы имени прилагательного.</w:t>
      </w:r>
    </w:p>
    <w:p w:rsidR="009C7294" w:rsidRPr="00446982" w:rsidRDefault="009C7294" w:rsidP="009C7294">
      <w:pPr>
        <w:pStyle w:val="13"/>
        <w:ind w:firstLine="360"/>
        <w:jc w:val="both"/>
        <w:rPr>
          <w:szCs w:val="21"/>
        </w:rPr>
      </w:pPr>
      <w:r w:rsidRPr="00446982">
        <w:rPr>
          <w:szCs w:val="21"/>
        </w:rPr>
        <w:lastRenderedPageBreak/>
        <w:t>1. Эти материалы периодической печати интересны и доступные.</w:t>
      </w:r>
    </w:p>
    <w:p w:rsidR="009C7294" w:rsidRPr="00446982" w:rsidRDefault="009C7294" w:rsidP="009C7294">
      <w:pPr>
        <w:pStyle w:val="13"/>
        <w:ind w:firstLine="360"/>
        <w:jc w:val="both"/>
        <w:rPr>
          <w:szCs w:val="21"/>
        </w:rPr>
      </w:pPr>
      <w:r w:rsidRPr="00446982">
        <w:rPr>
          <w:szCs w:val="21"/>
        </w:rPr>
        <w:t>2. Работа на этом участке тяжелая и гряз</w:t>
      </w:r>
      <w:r w:rsidRPr="00446982">
        <w:rPr>
          <w:szCs w:val="21"/>
        </w:rPr>
        <w:softHyphen/>
        <w:t>на.</w:t>
      </w:r>
    </w:p>
    <w:p w:rsidR="009C7294" w:rsidRPr="00446982" w:rsidRDefault="009C7294" w:rsidP="009C7294">
      <w:pPr>
        <w:pStyle w:val="13"/>
        <w:ind w:firstLine="360"/>
        <w:jc w:val="both"/>
        <w:rPr>
          <w:szCs w:val="21"/>
        </w:rPr>
      </w:pPr>
      <w:r w:rsidRPr="00446982">
        <w:rPr>
          <w:szCs w:val="21"/>
        </w:rPr>
        <w:t>3. Директор был внимателен и доброжелателен к своим подчиненным.</w:t>
      </w:r>
    </w:p>
    <w:p w:rsidR="009C7294" w:rsidRDefault="009C7294" w:rsidP="009C7294">
      <w:pPr>
        <w:pStyle w:val="13"/>
        <w:jc w:val="both"/>
        <w:rPr>
          <w:b/>
          <w:szCs w:val="21"/>
        </w:rPr>
      </w:pPr>
    </w:p>
    <w:p w:rsidR="009C7294" w:rsidRPr="00446982" w:rsidRDefault="009C7294" w:rsidP="009C7294">
      <w:pPr>
        <w:pStyle w:val="13"/>
        <w:jc w:val="both"/>
        <w:rPr>
          <w:b/>
          <w:szCs w:val="21"/>
        </w:rPr>
      </w:pPr>
      <w:r w:rsidRPr="00446982">
        <w:rPr>
          <w:b/>
          <w:szCs w:val="21"/>
        </w:rPr>
        <w:t>14. Из предложенных конструкций выберите синонимичные.</w:t>
      </w:r>
    </w:p>
    <w:p w:rsidR="009C7294" w:rsidRPr="00446982" w:rsidRDefault="009C7294" w:rsidP="009C7294">
      <w:pPr>
        <w:pStyle w:val="13"/>
        <w:ind w:firstLine="360"/>
        <w:jc w:val="both"/>
        <w:rPr>
          <w:szCs w:val="21"/>
        </w:rPr>
      </w:pPr>
      <w:r w:rsidRPr="00446982">
        <w:rPr>
          <w:szCs w:val="21"/>
        </w:rPr>
        <w:t>1. Материнская любовь - любовь матери.</w:t>
      </w:r>
    </w:p>
    <w:p w:rsidR="009C7294" w:rsidRPr="00446982" w:rsidRDefault="009C7294" w:rsidP="009C7294">
      <w:pPr>
        <w:pStyle w:val="13"/>
        <w:ind w:firstLine="360"/>
        <w:jc w:val="both"/>
        <w:rPr>
          <w:szCs w:val="21"/>
        </w:rPr>
      </w:pPr>
      <w:r w:rsidRPr="00446982">
        <w:rPr>
          <w:szCs w:val="21"/>
        </w:rPr>
        <w:t>2. Кирпичная стена - стена из кирпича.</w:t>
      </w:r>
    </w:p>
    <w:p w:rsidR="009C7294" w:rsidRPr="00446982" w:rsidRDefault="009C7294" w:rsidP="009C7294">
      <w:pPr>
        <w:pStyle w:val="13"/>
        <w:ind w:firstLine="360"/>
        <w:jc w:val="both"/>
        <w:rPr>
          <w:szCs w:val="21"/>
        </w:rPr>
      </w:pPr>
      <w:r w:rsidRPr="00446982">
        <w:rPr>
          <w:szCs w:val="21"/>
        </w:rPr>
        <w:t>3. Братская помощь - помощь брата.</w:t>
      </w:r>
    </w:p>
    <w:p w:rsidR="009C7294" w:rsidRPr="00446982" w:rsidRDefault="009C7294" w:rsidP="009C7294">
      <w:pPr>
        <w:pStyle w:val="13"/>
        <w:ind w:firstLine="360"/>
        <w:jc w:val="both"/>
        <w:rPr>
          <w:szCs w:val="21"/>
        </w:rPr>
      </w:pPr>
      <w:r w:rsidRPr="00446982">
        <w:rPr>
          <w:szCs w:val="21"/>
        </w:rPr>
        <w:t>4. Металлическая заготовка - заготовка из металла.</w:t>
      </w:r>
    </w:p>
    <w:p w:rsidR="009C7294" w:rsidRPr="00446982" w:rsidRDefault="009C7294" w:rsidP="009C7294">
      <w:pPr>
        <w:pStyle w:val="13"/>
        <w:ind w:firstLine="360"/>
        <w:jc w:val="both"/>
        <w:rPr>
          <w:szCs w:val="21"/>
        </w:rPr>
      </w:pPr>
      <w:r w:rsidRPr="00446982">
        <w:rPr>
          <w:szCs w:val="21"/>
        </w:rPr>
        <w:t>5. Проездной билет - билет на проезд.</w:t>
      </w:r>
    </w:p>
    <w:p w:rsidR="009C7294" w:rsidRDefault="009C7294" w:rsidP="009C7294">
      <w:pPr>
        <w:pStyle w:val="13"/>
        <w:jc w:val="both"/>
        <w:rPr>
          <w:b/>
          <w:szCs w:val="21"/>
        </w:rPr>
      </w:pPr>
    </w:p>
    <w:p w:rsidR="009C7294" w:rsidRPr="00446982" w:rsidRDefault="009C7294" w:rsidP="009C7294">
      <w:pPr>
        <w:pStyle w:val="13"/>
        <w:jc w:val="both"/>
        <w:rPr>
          <w:b/>
          <w:szCs w:val="21"/>
        </w:rPr>
      </w:pPr>
      <w:r w:rsidRPr="00446982">
        <w:rPr>
          <w:b/>
          <w:szCs w:val="21"/>
        </w:rPr>
        <w:t>15. Выберите нужное местоимение.</w:t>
      </w:r>
    </w:p>
    <w:p w:rsidR="009C7294" w:rsidRPr="00446982" w:rsidRDefault="009C7294" w:rsidP="009C7294">
      <w:pPr>
        <w:pStyle w:val="13"/>
        <w:ind w:firstLine="360"/>
        <w:jc w:val="both"/>
        <w:rPr>
          <w:szCs w:val="21"/>
        </w:rPr>
      </w:pPr>
      <w:r w:rsidRPr="00446982">
        <w:rPr>
          <w:szCs w:val="21"/>
        </w:rPr>
        <w:t>1. В пьесе Горького «На дне» (каждое, любое, всякое) действующее лицо показано своеобразно.</w:t>
      </w:r>
    </w:p>
    <w:p w:rsidR="009C7294" w:rsidRPr="00446982" w:rsidRDefault="009C7294" w:rsidP="009C7294">
      <w:pPr>
        <w:pStyle w:val="13"/>
        <w:ind w:firstLine="360"/>
        <w:jc w:val="both"/>
        <w:rPr>
          <w:szCs w:val="21"/>
        </w:rPr>
      </w:pPr>
      <w:r w:rsidRPr="00446982">
        <w:rPr>
          <w:szCs w:val="21"/>
        </w:rPr>
        <w:t>2. Поезд останавливался на (каждой, любой, всякой) станции.</w:t>
      </w:r>
    </w:p>
    <w:p w:rsidR="009C7294" w:rsidRPr="00446982" w:rsidRDefault="009C7294" w:rsidP="009C7294">
      <w:pPr>
        <w:pStyle w:val="13"/>
        <w:ind w:firstLine="360"/>
        <w:jc w:val="both"/>
        <w:rPr>
          <w:szCs w:val="21"/>
        </w:rPr>
      </w:pPr>
      <w:r w:rsidRPr="00446982">
        <w:rPr>
          <w:szCs w:val="21"/>
        </w:rPr>
        <w:t>3. Мы ходим на работу в (каждую, любую, всякую) погоду.</w:t>
      </w:r>
    </w:p>
    <w:p w:rsidR="009C7294" w:rsidRDefault="009C7294" w:rsidP="009C7294">
      <w:pPr>
        <w:pStyle w:val="13"/>
        <w:jc w:val="both"/>
        <w:rPr>
          <w:b/>
          <w:szCs w:val="21"/>
        </w:rPr>
      </w:pPr>
    </w:p>
    <w:p w:rsidR="009C7294" w:rsidRPr="00446982" w:rsidRDefault="009C7294" w:rsidP="009C7294">
      <w:pPr>
        <w:pStyle w:val="13"/>
        <w:jc w:val="both"/>
        <w:rPr>
          <w:b/>
          <w:szCs w:val="21"/>
        </w:rPr>
      </w:pPr>
      <w:r w:rsidRPr="00446982">
        <w:rPr>
          <w:b/>
          <w:szCs w:val="21"/>
        </w:rPr>
        <w:t>16. Найдите ошибки, связанные с употреблением причастий. Исправьте их.</w:t>
      </w:r>
    </w:p>
    <w:p w:rsidR="009C7294" w:rsidRPr="00446982" w:rsidRDefault="009C7294" w:rsidP="009C7294">
      <w:pPr>
        <w:pStyle w:val="13"/>
        <w:ind w:firstLine="360"/>
        <w:jc w:val="both"/>
        <w:rPr>
          <w:szCs w:val="21"/>
        </w:rPr>
      </w:pPr>
      <w:r w:rsidRPr="00446982">
        <w:rPr>
          <w:szCs w:val="21"/>
        </w:rPr>
        <w:t>1. Мы увидели гнездо чайки, разорившее хищником.</w:t>
      </w:r>
    </w:p>
    <w:p w:rsidR="009C7294" w:rsidRPr="00446982" w:rsidRDefault="009C7294" w:rsidP="009C7294">
      <w:pPr>
        <w:pStyle w:val="13"/>
        <w:ind w:firstLine="360"/>
        <w:jc w:val="both"/>
        <w:rPr>
          <w:szCs w:val="21"/>
        </w:rPr>
      </w:pPr>
      <w:r w:rsidRPr="00446982">
        <w:rPr>
          <w:szCs w:val="21"/>
        </w:rPr>
        <w:t xml:space="preserve">2. </w:t>
      </w:r>
      <w:proofErr w:type="spellStart"/>
      <w:r w:rsidRPr="00446982">
        <w:rPr>
          <w:szCs w:val="21"/>
        </w:rPr>
        <w:t>Видневшие</w:t>
      </w:r>
      <w:proofErr w:type="spellEnd"/>
      <w:r w:rsidRPr="00446982">
        <w:rPr>
          <w:szCs w:val="21"/>
        </w:rPr>
        <w:t xml:space="preserve"> вдалеке дома казались маленькими.</w:t>
      </w:r>
    </w:p>
    <w:p w:rsidR="009C7294" w:rsidRPr="00446982" w:rsidRDefault="009C7294" w:rsidP="009C7294">
      <w:pPr>
        <w:pStyle w:val="13"/>
        <w:ind w:firstLine="360"/>
        <w:jc w:val="both"/>
        <w:rPr>
          <w:szCs w:val="21"/>
        </w:rPr>
      </w:pPr>
      <w:r w:rsidRPr="00446982">
        <w:rPr>
          <w:szCs w:val="21"/>
        </w:rPr>
        <w:t>3. Раскрылись набухавшие на деревьях почки.</w:t>
      </w:r>
    </w:p>
    <w:p w:rsidR="009C7294" w:rsidRDefault="009C7294" w:rsidP="009C7294">
      <w:pPr>
        <w:pStyle w:val="13"/>
        <w:jc w:val="both"/>
        <w:rPr>
          <w:b/>
          <w:szCs w:val="21"/>
        </w:rPr>
      </w:pPr>
    </w:p>
    <w:p w:rsidR="009C7294" w:rsidRPr="00446982" w:rsidRDefault="009C7294" w:rsidP="009C7294">
      <w:pPr>
        <w:pStyle w:val="13"/>
        <w:jc w:val="both"/>
        <w:rPr>
          <w:b/>
          <w:szCs w:val="21"/>
        </w:rPr>
      </w:pPr>
      <w:r w:rsidRPr="00446982">
        <w:rPr>
          <w:b/>
          <w:szCs w:val="21"/>
        </w:rPr>
        <w:t>17</w:t>
      </w:r>
      <w:r w:rsidRPr="00446982">
        <w:rPr>
          <w:b/>
          <w:i/>
          <w:szCs w:val="21"/>
        </w:rPr>
        <w:t xml:space="preserve">. </w:t>
      </w:r>
      <w:r w:rsidRPr="00446982">
        <w:rPr>
          <w:b/>
          <w:szCs w:val="21"/>
        </w:rPr>
        <w:t>А. Выберите нужную глагольную форму.</w:t>
      </w:r>
    </w:p>
    <w:p w:rsidR="009C7294" w:rsidRPr="00446982" w:rsidRDefault="009C7294" w:rsidP="009C7294">
      <w:pPr>
        <w:pStyle w:val="13"/>
        <w:ind w:firstLine="360"/>
        <w:jc w:val="both"/>
        <w:rPr>
          <w:szCs w:val="21"/>
        </w:rPr>
      </w:pPr>
      <w:r w:rsidRPr="00446982">
        <w:rPr>
          <w:szCs w:val="21"/>
        </w:rPr>
        <w:t>1. Враги кровав(</w:t>
      </w:r>
      <w:proofErr w:type="spellStart"/>
      <w:r w:rsidRPr="00446982">
        <w:rPr>
          <w:szCs w:val="21"/>
        </w:rPr>
        <w:t>е,и</w:t>
      </w:r>
      <w:proofErr w:type="spellEnd"/>
      <w:r w:rsidRPr="00446982">
        <w:rPr>
          <w:szCs w:val="21"/>
        </w:rPr>
        <w:t>)ли руки.</w:t>
      </w:r>
    </w:p>
    <w:p w:rsidR="009C7294" w:rsidRPr="00446982" w:rsidRDefault="009C7294" w:rsidP="009C7294">
      <w:pPr>
        <w:pStyle w:val="13"/>
        <w:ind w:firstLine="360"/>
        <w:jc w:val="both"/>
        <w:rPr>
          <w:szCs w:val="21"/>
        </w:rPr>
      </w:pPr>
      <w:r w:rsidRPr="00446982">
        <w:rPr>
          <w:szCs w:val="21"/>
        </w:rPr>
        <w:t>2. Нарывы кровав(</w:t>
      </w:r>
      <w:proofErr w:type="spellStart"/>
      <w:r w:rsidRPr="00446982">
        <w:rPr>
          <w:szCs w:val="21"/>
        </w:rPr>
        <w:t>е,и</w:t>
      </w:r>
      <w:proofErr w:type="spellEnd"/>
      <w:r w:rsidRPr="00446982">
        <w:rPr>
          <w:szCs w:val="21"/>
        </w:rPr>
        <w:t>)ли.</w:t>
      </w:r>
    </w:p>
    <w:p w:rsidR="009C7294" w:rsidRPr="00446982" w:rsidRDefault="009C7294" w:rsidP="009C7294">
      <w:pPr>
        <w:pStyle w:val="13"/>
        <w:ind w:firstLine="360"/>
        <w:jc w:val="both"/>
        <w:rPr>
          <w:szCs w:val="21"/>
        </w:rPr>
      </w:pPr>
      <w:r w:rsidRPr="00446982">
        <w:rPr>
          <w:szCs w:val="21"/>
        </w:rPr>
        <w:t xml:space="preserve">3. Реки </w:t>
      </w:r>
      <w:proofErr w:type="spellStart"/>
      <w:r w:rsidRPr="00446982">
        <w:rPr>
          <w:szCs w:val="21"/>
        </w:rPr>
        <w:t>обезвод</w:t>
      </w:r>
      <w:proofErr w:type="spellEnd"/>
      <w:r w:rsidRPr="00446982">
        <w:rPr>
          <w:szCs w:val="21"/>
        </w:rPr>
        <w:t>(</w:t>
      </w:r>
      <w:proofErr w:type="spellStart"/>
      <w:r w:rsidRPr="00446982">
        <w:rPr>
          <w:szCs w:val="21"/>
        </w:rPr>
        <w:t>е,и</w:t>
      </w:r>
      <w:proofErr w:type="spellEnd"/>
      <w:r w:rsidRPr="00446982">
        <w:rPr>
          <w:szCs w:val="21"/>
        </w:rPr>
        <w:t>)ли.</w:t>
      </w:r>
    </w:p>
    <w:p w:rsidR="009C7294" w:rsidRPr="00446982" w:rsidRDefault="009C7294" w:rsidP="009C7294">
      <w:pPr>
        <w:pStyle w:val="13"/>
        <w:ind w:firstLine="360"/>
        <w:jc w:val="both"/>
        <w:rPr>
          <w:szCs w:val="21"/>
        </w:rPr>
      </w:pPr>
      <w:r w:rsidRPr="00446982">
        <w:rPr>
          <w:szCs w:val="21"/>
        </w:rPr>
        <w:t xml:space="preserve">4. </w:t>
      </w:r>
      <w:proofErr w:type="spellStart"/>
      <w:r w:rsidRPr="00446982">
        <w:rPr>
          <w:szCs w:val="21"/>
        </w:rPr>
        <w:t>Обезвод</w:t>
      </w:r>
      <w:proofErr w:type="spellEnd"/>
      <w:r w:rsidRPr="00446982">
        <w:rPr>
          <w:szCs w:val="21"/>
        </w:rPr>
        <w:t>(</w:t>
      </w:r>
      <w:proofErr w:type="spellStart"/>
      <w:r w:rsidRPr="00446982">
        <w:rPr>
          <w:szCs w:val="21"/>
        </w:rPr>
        <w:t>е,и</w:t>
      </w:r>
      <w:proofErr w:type="spellEnd"/>
      <w:r w:rsidRPr="00446982">
        <w:rPr>
          <w:szCs w:val="21"/>
        </w:rPr>
        <w:t>)ли участок болота.</w:t>
      </w:r>
    </w:p>
    <w:p w:rsidR="009C7294" w:rsidRPr="00446982" w:rsidRDefault="009C7294" w:rsidP="009C7294">
      <w:pPr>
        <w:pStyle w:val="13"/>
        <w:ind w:firstLine="360"/>
        <w:jc w:val="both"/>
        <w:rPr>
          <w:szCs w:val="21"/>
        </w:rPr>
      </w:pPr>
      <w:r w:rsidRPr="00446982">
        <w:rPr>
          <w:szCs w:val="21"/>
        </w:rPr>
        <w:t xml:space="preserve">5. </w:t>
      </w:r>
      <w:proofErr w:type="spellStart"/>
      <w:r w:rsidRPr="00446982">
        <w:rPr>
          <w:szCs w:val="21"/>
        </w:rPr>
        <w:t>Обезденеж</w:t>
      </w:r>
      <w:proofErr w:type="spellEnd"/>
      <w:r w:rsidRPr="00446982">
        <w:rPr>
          <w:szCs w:val="21"/>
        </w:rPr>
        <w:t>(</w:t>
      </w:r>
      <w:proofErr w:type="spellStart"/>
      <w:r w:rsidRPr="00446982">
        <w:rPr>
          <w:szCs w:val="21"/>
        </w:rPr>
        <w:t>е,и</w:t>
      </w:r>
      <w:proofErr w:type="spellEnd"/>
      <w:r w:rsidRPr="00446982">
        <w:rPr>
          <w:szCs w:val="21"/>
        </w:rPr>
        <w:t>)ли после отпуска.</w:t>
      </w:r>
    </w:p>
    <w:p w:rsidR="009C7294" w:rsidRPr="00446982" w:rsidRDefault="009C7294" w:rsidP="009C7294">
      <w:pPr>
        <w:pStyle w:val="13"/>
        <w:ind w:firstLine="360"/>
        <w:jc w:val="both"/>
        <w:rPr>
          <w:szCs w:val="21"/>
        </w:rPr>
      </w:pPr>
      <w:r w:rsidRPr="00446982">
        <w:rPr>
          <w:b/>
          <w:szCs w:val="21"/>
        </w:rPr>
        <w:t>Б</w:t>
      </w:r>
      <w:r w:rsidRPr="00446982">
        <w:rPr>
          <w:b/>
          <w:i/>
          <w:szCs w:val="21"/>
        </w:rPr>
        <w:t>.</w:t>
      </w:r>
      <w:r w:rsidRPr="00446982">
        <w:rPr>
          <w:b/>
          <w:szCs w:val="21"/>
        </w:rPr>
        <w:t xml:space="preserve"> При выборе буквы в данном случае нужно учитывать:</w:t>
      </w:r>
    </w:p>
    <w:p w:rsidR="009C7294" w:rsidRPr="00446982" w:rsidRDefault="009C7294" w:rsidP="009C7294">
      <w:pPr>
        <w:pStyle w:val="13"/>
        <w:ind w:firstLine="360"/>
        <w:jc w:val="both"/>
        <w:rPr>
          <w:i/>
          <w:szCs w:val="21"/>
        </w:rPr>
      </w:pPr>
      <w:r w:rsidRPr="00446982">
        <w:rPr>
          <w:i/>
          <w:szCs w:val="21"/>
        </w:rPr>
        <w:t>а) вид глагола;</w:t>
      </w:r>
    </w:p>
    <w:p w:rsidR="009C7294" w:rsidRPr="00446982" w:rsidRDefault="009C7294" w:rsidP="009C7294">
      <w:pPr>
        <w:pStyle w:val="13"/>
        <w:ind w:firstLine="360"/>
        <w:jc w:val="both"/>
        <w:rPr>
          <w:i/>
          <w:szCs w:val="21"/>
        </w:rPr>
      </w:pPr>
      <w:r w:rsidRPr="00446982">
        <w:rPr>
          <w:i/>
          <w:szCs w:val="21"/>
        </w:rPr>
        <w:t>б) спряжение глагола;</w:t>
      </w:r>
    </w:p>
    <w:p w:rsidR="009C7294" w:rsidRPr="00446982" w:rsidRDefault="009C7294" w:rsidP="009C7294">
      <w:pPr>
        <w:pStyle w:val="13"/>
        <w:ind w:firstLine="360"/>
        <w:jc w:val="both"/>
        <w:rPr>
          <w:i/>
          <w:szCs w:val="21"/>
        </w:rPr>
      </w:pPr>
      <w:r w:rsidRPr="00446982">
        <w:rPr>
          <w:i/>
          <w:szCs w:val="21"/>
        </w:rPr>
        <w:t>в) переходность глагола.</w:t>
      </w:r>
    </w:p>
    <w:p w:rsidR="009C7294" w:rsidRDefault="009C7294" w:rsidP="009C7294">
      <w:pPr>
        <w:pStyle w:val="13"/>
        <w:jc w:val="both"/>
        <w:rPr>
          <w:b/>
          <w:szCs w:val="21"/>
        </w:rPr>
      </w:pPr>
    </w:p>
    <w:p w:rsidR="009C7294" w:rsidRPr="00446982" w:rsidRDefault="009C7294" w:rsidP="009C7294">
      <w:pPr>
        <w:pStyle w:val="13"/>
        <w:jc w:val="both"/>
        <w:rPr>
          <w:b/>
          <w:szCs w:val="21"/>
        </w:rPr>
      </w:pPr>
      <w:r w:rsidRPr="00446982">
        <w:rPr>
          <w:b/>
          <w:szCs w:val="21"/>
        </w:rPr>
        <w:t>18. Используйте соответствующий предлог.</w:t>
      </w:r>
    </w:p>
    <w:p w:rsidR="009C7294" w:rsidRPr="00446982" w:rsidRDefault="009C7294" w:rsidP="009C7294">
      <w:pPr>
        <w:pStyle w:val="13"/>
        <w:ind w:firstLine="360"/>
        <w:jc w:val="both"/>
        <w:rPr>
          <w:szCs w:val="21"/>
        </w:rPr>
      </w:pPr>
      <w:r w:rsidRPr="00446982">
        <w:rPr>
          <w:szCs w:val="21"/>
        </w:rPr>
        <w:t>1. Пошел ... университет.</w:t>
      </w:r>
    </w:p>
    <w:p w:rsidR="009C7294" w:rsidRPr="00446982" w:rsidRDefault="009C7294" w:rsidP="009C7294">
      <w:pPr>
        <w:pStyle w:val="13"/>
        <w:ind w:firstLine="360"/>
        <w:jc w:val="both"/>
        <w:rPr>
          <w:szCs w:val="21"/>
        </w:rPr>
      </w:pPr>
      <w:r w:rsidRPr="00446982">
        <w:rPr>
          <w:szCs w:val="21"/>
        </w:rPr>
        <w:t>2. Пошел ... работу.</w:t>
      </w:r>
    </w:p>
    <w:p w:rsidR="009C7294" w:rsidRPr="00446982" w:rsidRDefault="009C7294" w:rsidP="009C7294">
      <w:pPr>
        <w:pStyle w:val="13"/>
        <w:ind w:firstLine="360"/>
        <w:jc w:val="both"/>
        <w:rPr>
          <w:szCs w:val="21"/>
        </w:rPr>
      </w:pPr>
      <w:r w:rsidRPr="00446982">
        <w:rPr>
          <w:szCs w:val="21"/>
        </w:rPr>
        <w:t>3. Вернулся ... университета.</w:t>
      </w:r>
    </w:p>
    <w:p w:rsidR="009C7294" w:rsidRPr="00446982" w:rsidRDefault="009C7294" w:rsidP="009C7294">
      <w:pPr>
        <w:pStyle w:val="13"/>
        <w:ind w:firstLine="360"/>
        <w:jc w:val="both"/>
        <w:rPr>
          <w:szCs w:val="21"/>
        </w:rPr>
      </w:pPr>
      <w:r w:rsidRPr="00446982">
        <w:rPr>
          <w:szCs w:val="21"/>
        </w:rPr>
        <w:t>4. Вернулся ... работы.</w:t>
      </w:r>
    </w:p>
    <w:p w:rsidR="009C7294" w:rsidRPr="00446982" w:rsidRDefault="009C7294" w:rsidP="009C7294">
      <w:pPr>
        <w:pStyle w:val="13"/>
        <w:ind w:firstLine="360"/>
        <w:jc w:val="both"/>
        <w:rPr>
          <w:szCs w:val="21"/>
        </w:rPr>
      </w:pPr>
      <w:r w:rsidRPr="00446982">
        <w:rPr>
          <w:szCs w:val="21"/>
        </w:rPr>
        <w:t>5. Пошел ... экзамен.</w:t>
      </w:r>
    </w:p>
    <w:p w:rsidR="009C7294" w:rsidRDefault="009C7294" w:rsidP="009C7294">
      <w:pPr>
        <w:pStyle w:val="13"/>
        <w:jc w:val="both"/>
        <w:rPr>
          <w:b/>
          <w:szCs w:val="21"/>
        </w:rPr>
      </w:pPr>
    </w:p>
    <w:p w:rsidR="009C7294" w:rsidRPr="00446982" w:rsidRDefault="009C7294" w:rsidP="009C7294">
      <w:pPr>
        <w:pStyle w:val="13"/>
        <w:jc w:val="both"/>
        <w:rPr>
          <w:b/>
          <w:szCs w:val="21"/>
        </w:rPr>
      </w:pPr>
      <w:r w:rsidRPr="00446982">
        <w:rPr>
          <w:b/>
          <w:szCs w:val="21"/>
        </w:rPr>
        <w:t>19. Используйте соответствующий предлог.</w:t>
      </w:r>
    </w:p>
    <w:p w:rsidR="009C7294" w:rsidRPr="00446982" w:rsidRDefault="009C7294" w:rsidP="009C7294">
      <w:pPr>
        <w:pStyle w:val="13"/>
        <w:ind w:firstLine="360"/>
        <w:jc w:val="both"/>
        <w:rPr>
          <w:szCs w:val="21"/>
        </w:rPr>
      </w:pPr>
      <w:r w:rsidRPr="00446982">
        <w:rPr>
          <w:szCs w:val="21"/>
        </w:rPr>
        <w:lastRenderedPageBreak/>
        <w:t>1. Гимнастика ... укрепления здоровья.</w:t>
      </w:r>
    </w:p>
    <w:p w:rsidR="009C7294" w:rsidRPr="00446982" w:rsidRDefault="009C7294" w:rsidP="009C7294">
      <w:pPr>
        <w:pStyle w:val="13"/>
        <w:ind w:firstLine="360"/>
        <w:jc w:val="both"/>
        <w:rPr>
          <w:szCs w:val="21"/>
        </w:rPr>
      </w:pPr>
      <w:r w:rsidRPr="00446982">
        <w:rPr>
          <w:szCs w:val="21"/>
        </w:rPr>
        <w:t>2. Вопросы ... подготовки к зачету.</w:t>
      </w:r>
    </w:p>
    <w:p w:rsidR="009C7294" w:rsidRPr="00446982" w:rsidRDefault="009C7294" w:rsidP="009C7294">
      <w:pPr>
        <w:pStyle w:val="13"/>
        <w:ind w:firstLine="360"/>
        <w:jc w:val="both"/>
        <w:rPr>
          <w:szCs w:val="21"/>
        </w:rPr>
      </w:pPr>
      <w:r w:rsidRPr="00446982">
        <w:rPr>
          <w:szCs w:val="21"/>
        </w:rPr>
        <w:t>3. Лекарство ... гриппа.</w:t>
      </w:r>
    </w:p>
    <w:p w:rsidR="009C7294" w:rsidRDefault="009C7294" w:rsidP="009C7294">
      <w:pPr>
        <w:pStyle w:val="13"/>
        <w:jc w:val="both"/>
        <w:rPr>
          <w:b/>
          <w:szCs w:val="21"/>
        </w:rPr>
      </w:pPr>
    </w:p>
    <w:p w:rsidR="009C7294" w:rsidRPr="00446982" w:rsidRDefault="009C7294" w:rsidP="009C7294">
      <w:pPr>
        <w:pStyle w:val="13"/>
        <w:jc w:val="both"/>
        <w:rPr>
          <w:b/>
          <w:szCs w:val="21"/>
        </w:rPr>
      </w:pPr>
      <w:r w:rsidRPr="00446982">
        <w:rPr>
          <w:b/>
          <w:szCs w:val="21"/>
        </w:rPr>
        <w:t>20. Найдите и исправьте ошибки в употреблении предло</w:t>
      </w:r>
      <w:r w:rsidRPr="00446982">
        <w:rPr>
          <w:b/>
          <w:szCs w:val="21"/>
        </w:rPr>
        <w:softHyphen/>
        <w:t>га.</w:t>
      </w:r>
    </w:p>
    <w:p w:rsidR="009C7294" w:rsidRPr="00446982" w:rsidRDefault="009C7294" w:rsidP="009C7294">
      <w:pPr>
        <w:pStyle w:val="13"/>
        <w:ind w:firstLine="360"/>
        <w:jc w:val="both"/>
        <w:rPr>
          <w:szCs w:val="21"/>
        </w:rPr>
      </w:pPr>
      <w:r w:rsidRPr="00446982">
        <w:rPr>
          <w:szCs w:val="21"/>
        </w:rPr>
        <w:t>1. С зала неслись крики, шум.</w:t>
      </w:r>
    </w:p>
    <w:p w:rsidR="009C7294" w:rsidRPr="00446982" w:rsidRDefault="009C7294" w:rsidP="009C7294">
      <w:pPr>
        <w:pStyle w:val="13"/>
        <w:ind w:firstLine="360"/>
        <w:jc w:val="both"/>
        <w:rPr>
          <w:szCs w:val="21"/>
        </w:rPr>
      </w:pPr>
      <w:r w:rsidRPr="00446982">
        <w:rPr>
          <w:szCs w:val="21"/>
        </w:rPr>
        <w:t>2. Тихон хочет избавиться от чувства страха и зависимости перед женой.</w:t>
      </w:r>
    </w:p>
    <w:p w:rsidR="009C7294" w:rsidRPr="00446982" w:rsidRDefault="009C7294" w:rsidP="009C7294">
      <w:pPr>
        <w:pStyle w:val="13"/>
        <w:ind w:firstLine="360"/>
        <w:jc w:val="both"/>
        <w:rPr>
          <w:szCs w:val="21"/>
        </w:rPr>
      </w:pPr>
      <w:r w:rsidRPr="00446982">
        <w:rPr>
          <w:szCs w:val="21"/>
        </w:rPr>
        <w:t>3. Ставился вопрос об его отчислении из университета.</w:t>
      </w:r>
    </w:p>
    <w:p w:rsidR="009C7294" w:rsidRPr="00446982" w:rsidRDefault="009C7294" w:rsidP="009C7294">
      <w:pPr>
        <w:pStyle w:val="13"/>
        <w:ind w:firstLine="360"/>
        <w:jc w:val="both"/>
        <w:rPr>
          <w:szCs w:val="21"/>
        </w:rPr>
      </w:pPr>
    </w:p>
    <w:p w:rsidR="009C7294" w:rsidRPr="000158F0" w:rsidRDefault="009C7294" w:rsidP="009C7294">
      <w:pPr>
        <w:pStyle w:val="13"/>
        <w:jc w:val="center"/>
        <w:rPr>
          <w:b/>
          <w:sz w:val="24"/>
          <w:szCs w:val="24"/>
        </w:rPr>
      </w:pPr>
      <w:r w:rsidRPr="000158F0">
        <w:rPr>
          <w:b/>
          <w:sz w:val="24"/>
          <w:szCs w:val="24"/>
        </w:rPr>
        <w:t>Синтаксические нормы</w:t>
      </w:r>
    </w:p>
    <w:p w:rsidR="009C7294" w:rsidRPr="00446982" w:rsidRDefault="009C7294" w:rsidP="009C7294">
      <w:pPr>
        <w:pStyle w:val="13"/>
        <w:jc w:val="center"/>
        <w:rPr>
          <w:b/>
          <w:szCs w:val="21"/>
        </w:rPr>
      </w:pPr>
    </w:p>
    <w:p w:rsidR="009C7294" w:rsidRPr="00446982" w:rsidRDefault="009C7294" w:rsidP="009C7294">
      <w:pPr>
        <w:pStyle w:val="FR3"/>
        <w:jc w:val="both"/>
        <w:rPr>
          <w:rFonts w:ascii="Times New Roman" w:hAnsi="Times New Roman"/>
          <w:sz w:val="21"/>
          <w:szCs w:val="21"/>
          <w:u w:val="single"/>
        </w:rPr>
      </w:pPr>
      <w:r w:rsidRPr="00446982">
        <w:rPr>
          <w:rFonts w:ascii="Times New Roman" w:hAnsi="Times New Roman"/>
          <w:sz w:val="21"/>
          <w:szCs w:val="21"/>
        </w:rPr>
        <w:t>1. Отметьте предложения с неверным порядком слов. Ошибки исправьте.</w:t>
      </w:r>
    </w:p>
    <w:p w:rsidR="009C7294" w:rsidRPr="00446982" w:rsidRDefault="009C7294" w:rsidP="009C7294">
      <w:pPr>
        <w:pStyle w:val="13"/>
        <w:ind w:firstLine="360"/>
        <w:jc w:val="both"/>
        <w:rPr>
          <w:szCs w:val="21"/>
        </w:rPr>
      </w:pPr>
      <w:r w:rsidRPr="00446982">
        <w:rPr>
          <w:szCs w:val="21"/>
        </w:rPr>
        <w:t>1. Облака надвигались на друг друга.</w:t>
      </w:r>
    </w:p>
    <w:p w:rsidR="009C7294" w:rsidRPr="00446982" w:rsidRDefault="009C7294" w:rsidP="009C7294">
      <w:pPr>
        <w:pStyle w:val="13"/>
        <w:ind w:firstLine="360"/>
        <w:jc w:val="both"/>
        <w:rPr>
          <w:szCs w:val="21"/>
        </w:rPr>
      </w:pPr>
      <w:r w:rsidRPr="00446982">
        <w:rPr>
          <w:szCs w:val="21"/>
        </w:rPr>
        <w:t>2. Ведь только такой человек может видеть и понимать природу, как Левитан.</w:t>
      </w:r>
    </w:p>
    <w:p w:rsidR="009C7294" w:rsidRPr="00446982" w:rsidRDefault="009C7294" w:rsidP="009C7294">
      <w:pPr>
        <w:pStyle w:val="13"/>
        <w:ind w:firstLine="360"/>
        <w:jc w:val="both"/>
        <w:rPr>
          <w:szCs w:val="21"/>
        </w:rPr>
      </w:pPr>
      <w:r w:rsidRPr="00446982">
        <w:rPr>
          <w:szCs w:val="21"/>
        </w:rPr>
        <w:t>3. В последнее время появилось много новых аббревиа</w:t>
      </w:r>
      <w:r w:rsidRPr="00446982">
        <w:rPr>
          <w:szCs w:val="21"/>
        </w:rPr>
        <w:softHyphen/>
        <w:t>тур.</w:t>
      </w:r>
    </w:p>
    <w:p w:rsidR="009C7294" w:rsidRDefault="009C7294" w:rsidP="009C7294">
      <w:pPr>
        <w:pStyle w:val="FR3"/>
        <w:jc w:val="both"/>
        <w:rPr>
          <w:rFonts w:ascii="Times New Roman" w:hAnsi="Times New Roman"/>
          <w:sz w:val="21"/>
          <w:szCs w:val="21"/>
        </w:rPr>
      </w:pPr>
      <w:r w:rsidRPr="00446982">
        <w:rPr>
          <w:rFonts w:ascii="Times New Roman" w:hAnsi="Times New Roman"/>
          <w:sz w:val="21"/>
          <w:szCs w:val="21"/>
        </w:rPr>
        <w:t xml:space="preserve"> </w:t>
      </w:r>
    </w:p>
    <w:p w:rsidR="009C7294" w:rsidRPr="00446982" w:rsidRDefault="009C7294" w:rsidP="009C7294">
      <w:pPr>
        <w:pStyle w:val="FR3"/>
        <w:jc w:val="both"/>
        <w:rPr>
          <w:rFonts w:ascii="Times New Roman" w:hAnsi="Times New Roman"/>
          <w:sz w:val="21"/>
          <w:szCs w:val="21"/>
        </w:rPr>
      </w:pPr>
      <w:r w:rsidRPr="00446982">
        <w:rPr>
          <w:rFonts w:ascii="Times New Roman" w:hAnsi="Times New Roman"/>
          <w:sz w:val="21"/>
          <w:szCs w:val="21"/>
        </w:rPr>
        <w:t>2. Поставьте глаголы в форму прошедшего времени.</w:t>
      </w:r>
    </w:p>
    <w:p w:rsidR="009C7294" w:rsidRPr="00446982" w:rsidRDefault="009C7294" w:rsidP="009C7294">
      <w:pPr>
        <w:pStyle w:val="13"/>
        <w:ind w:firstLine="360"/>
        <w:jc w:val="both"/>
        <w:rPr>
          <w:szCs w:val="21"/>
        </w:rPr>
      </w:pPr>
      <w:r w:rsidRPr="00446982">
        <w:rPr>
          <w:szCs w:val="21"/>
        </w:rPr>
        <w:t>1. Никогда не забудут ужасов войны те, кто ее (пере</w:t>
      </w:r>
      <w:r w:rsidRPr="00446982">
        <w:rPr>
          <w:szCs w:val="21"/>
        </w:rPr>
        <w:softHyphen/>
        <w:t>жить).</w:t>
      </w:r>
    </w:p>
    <w:p w:rsidR="009C7294" w:rsidRPr="00446982" w:rsidRDefault="009C7294" w:rsidP="009C7294">
      <w:pPr>
        <w:pStyle w:val="13"/>
        <w:ind w:firstLine="360"/>
        <w:jc w:val="both"/>
        <w:rPr>
          <w:szCs w:val="21"/>
        </w:rPr>
      </w:pPr>
      <w:r w:rsidRPr="00446982">
        <w:rPr>
          <w:szCs w:val="21"/>
        </w:rPr>
        <w:t>2. Музей-квартира Булгакова (приобрести) его личные вещи.</w:t>
      </w:r>
    </w:p>
    <w:p w:rsidR="009C7294" w:rsidRPr="00446982" w:rsidRDefault="009C7294" w:rsidP="009C7294">
      <w:pPr>
        <w:pStyle w:val="13"/>
        <w:ind w:firstLine="360"/>
        <w:jc w:val="both"/>
        <w:rPr>
          <w:szCs w:val="21"/>
        </w:rPr>
      </w:pPr>
      <w:r w:rsidRPr="00446982">
        <w:rPr>
          <w:szCs w:val="21"/>
        </w:rPr>
        <w:t>3. Никто из сестер, даже старшая, (не знать) о случив</w:t>
      </w:r>
      <w:r w:rsidRPr="00446982">
        <w:rPr>
          <w:szCs w:val="21"/>
        </w:rPr>
        <w:softHyphen/>
        <w:t>шемся.</w:t>
      </w:r>
    </w:p>
    <w:p w:rsidR="009C7294" w:rsidRDefault="009C7294" w:rsidP="009C7294">
      <w:pPr>
        <w:pStyle w:val="FR3"/>
        <w:jc w:val="both"/>
        <w:rPr>
          <w:rFonts w:ascii="Times New Roman" w:hAnsi="Times New Roman"/>
          <w:sz w:val="21"/>
          <w:szCs w:val="21"/>
        </w:rPr>
      </w:pPr>
    </w:p>
    <w:p w:rsidR="009C7294" w:rsidRPr="00446982" w:rsidRDefault="009C7294" w:rsidP="009C7294">
      <w:pPr>
        <w:pStyle w:val="FR3"/>
        <w:jc w:val="both"/>
        <w:rPr>
          <w:rFonts w:ascii="Times New Roman" w:hAnsi="Times New Roman"/>
          <w:sz w:val="21"/>
          <w:szCs w:val="21"/>
        </w:rPr>
      </w:pPr>
      <w:r w:rsidRPr="00446982">
        <w:rPr>
          <w:rFonts w:ascii="Times New Roman" w:hAnsi="Times New Roman"/>
          <w:sz w:val="21"/>
          <w:szCs w:val="21"/>
        </w:rPr>
        <w:t>3. Отметьте и исправьте ошибки согласования в предло</w:t>
      </w:r>
      <w:r w:rsidRPr="00446982">
        <w:rPr>
          <w:rFonts w:ascii="Times New Roman" w:hAnsi="Times New Roman"/>
          <w:sz w:val="21"/>
          <w:szCs w:val="21"/>
        </w:rPr>
        <w:softHyphen/>
        <w:t>жениях.</w:t>
      </w:r>
    </w:p>
    <w:p w:rsidR="009C7294" w:rsidRPr="00446982" w:rsidRDefault="009C7294" w:rsidP="009C7294">
      <w:pPr>
        <w:pStyle w:val="13"/>
        <w:ind w:firstLine="320"/>
        <w:jc w:val="both"/>
        <w:rPr>
          <w:szCs w:val="21"/>
        </w:rPr>
      </w:pPr>
      <w:r w:rsidRPr="00446982">
        <w:rPr>
          <w:szCs w:val="21"/>
        </w:rPr>
        <w:t>1. За два последние месяца работа нашего участка заметно оживилась.</w:t>
      </w:r>
    </w:p>
    <w:p w:rsidR="009C7294" w:rsidRPr="00446982" w:rsidRDefault="009C7294" w:rsidP="009C7294">
      <w:pPr>
        <w:pStyle w:val="13"/>
        <w:ind w:firstLine="320"/>
        <w:jc w:val="both"/>
        <w:rPr>
          <w:szCs w:val="21"/>
        </w:rPr>
      </w:pPr>
      <w:r w:rsidRPr="00446982">
        <w:rPr>
          <w:szCs w:val="21"/>
        </w:rPr>
        <w:t>2. Дикий гусь и утка прилетели на зимовье.</w:t>
      </w:r>
    </w:p>
    <w:p w:rsidR="009C7294" w:rsidRPr="00446982" w:rsidRDefault="009C7294" w:rsidP="009C7294">
      <w:pPr>
        <w:pStyle w:val="13"/>
        <w:ind w:firstLine="320"/>
        <w:jc w:val="both"/>
        <w:rPr>
          <w:szCs w:val="21"/>
        </w:rPr>
      </w:pPr>
      <w:r w:rsidRPr="00446982">
        <w:rPr>
          <w:szCs w:val="21"/>
        </w:rPr>
        <w:t>3. Четыре рыболовецкие судна вышли в море.</w:t>
      </w:r>
    </w:p>
    <w:p w:rsidR="009C7294" w:rsidRDefault="009C7294" w:rsidP="009C7294">
      <w:pPr>
        <w:pStyle w:val="FR3"/>
        <w:jc w:val="both"/>
        <w:rPr>
          <w:rFonts w:ascii="Times New Roman" w:hAnsi="Times New Roman"/>
          <w:sz w:val="21"/>
          <w:szCs w:val="21"/>
        </w:rPr>
      </w:pPr>
    </w:p>
    <w:p w:rsidR="009C7294" w:rsidRPr="00446982" w:rsidRDefault="009C7294" w:rsidP="009C7294">
      <w:pPr>
        <w:pStyle w:val="FR3"/>
        <w:jc w:val="both"/>
        <w:rPr>
          <w:rFonts w:ascii="Times New Roman" w:hAnsi="Times New Roman"/>
          <w:sz w:val="21"/>
          <w:szCs w:val="21"/>
        </w:rPr>
      </w:pPr>
      <w:r w:rsidRPr="00446982">
        <w:rPr>
          <w:rFonts w:ascii="Times New Roman" w:hAnsi="Times New Roman"/>
          <w:sz w:val="21"/>
          <w:szCs w:val="21"/>
        </w:rPr>
        <w:t>4. Укажите, какие вопросы соответствуют приведенным  глаголам.</w:t>
      </w:r>
    </w:p>
    <w:p w:rsidR="009C7294" w:rsidRPr="00446982" w:rsidRDefault="009C7294" w:rsidP="009C7294">
      <w:pPr>
        <w:pStyle w:val="13"/>
        <w:ind w:firstLine="360"/>
        <w:jc w:val="both"/>
        <w:rPr>
          <w:szCs w:val="21"/>
        </w:rPr>
      </w:pPr>
      <w:r w:rsidRPr="00446982">
        <w:rPr>
          <w:szCs w:val="21"/>
        </w:rPr>
        <w:t>1. Поражаться.        А. Кому? чему?</w:t>
      </w:r>
    </w:p>
    <w:p w:rsidR="009C7294" w:rsidRPr="00446982" w:rsidRDefault="009C7294" w:rsidP="009C7294">
      <w:pPr>
        <w:pStyle w:val="13"/>
        <w:ind w:firstLine="360"/>
        <w:jc w:val="both"/>
        <w:rPr>
          <w:szCs w:val="21"/>
        </w:rPr>
      </w:pPr>
      <w:r w:rsidRPr="00446982">
        <w:rPr>
          <w:szCs w:val="21"/>
        </w:rPr>
        <w:t>2. Разбирать.            Б. Кем? чем?</w:t>
      </w:r>
    </w:p>
    <w:p w:rsidR="009C7294" w:rsidRPr="00446982" w:rsidRDefault="009C7294" w:rsidP="009C7294">
      <w:pPr>
        <w:pStyle w:val="13"/>
        <w:ind w:firstLine="360"/>
        <w:jc w:val="both"/>
        <w:rPr>
          <w:szCs w:val="21"/>
        </w:rPr>
      </w:pPr>
      <w:r w:rsidRPr="00446982">
        <w:rPr>
          <w:szCs w:val="21"/>
        </w:rPr>
        <w:t>3. Разбираться.        В. Кого? чего?</w:t>
      </w:r>
    </w:p>
    <w:p w:rsidR="009C7294" w:rsidRPr="00446982" w:rsidRDefault="009C7294" w:rsidP="009C7294">
      <w:pPr>
        <w:pStyle w:val="13"/>
        <w:ind w:firstLine="360"/>
        <w:jc w:val="both"/>
        <w:rPr>
          <w:szCs w:val="21"/>
        </w:rPr>
      </w:pPr>
      <w:r w:rsidRPr="00446982">
        <w:rPr>
          <w:szCs w:val="21"/>
        </w:rPr>
        <w:t>4. Беспокоить.         Г. В ком? в чем?</w:t>
      </w:r>
    </w:p>
    <w:p w:rsidR="009C7294" w:rsidRPr="00446982" w:rsidRDefault="009C7294" w:rsidP="009C7294">
      <w:pPr>
        <w:pStyle w:val="13"/>
        <w:ind w:firstLine="360"/>
        <w:jc w:val="both"/>
        <w:rPr>
          <w:szCs w:val="21"/>
        </w:rPr>
      </w:pPr>
      <w:r w:rsidRPr="00446982">
        <w:rPr>
          <w:szCs w:val="21"/>
        </w:rPr>
        <w:t>5. Беспокоиться.     Д. О ком ? о чем?</w:t>
      </w:r>
    </w:p>
    <w:p w:rsidR="009C7294" w:rsidRPr="00446982" w:rsidRDefault="009C7294" w:rsidP="009C7294">
      <w:pPr>
        <w:pStyle w:val="13"/>
        <w:ind w:firstLine="360"/>
        <w:jc w:val="both"/>
        <w:rPr>
          <w:szCs w:val="21"/>
        </w:rPr>
      </w:pPr>
      <w:r w:rsidRPr="00446982">
        <w:rPr>
          <w:szCs w:val="21"/>
        </w:rPr>
        <w:t>6. Возмущать.         Е. За кого? за что?</w:t>
      </w:r>
    </w:p>
    <w:p w:rsidR="009C7294" w:rsidRPr="00446982" w:rsidRDefault="009C7294" w:rsidP="009C7294">
      <w:pPr>
        <w:pStyle w:val="13"/>
        <w:ind w:firstLine="360"/>
        <w:jc w:val="both"/>
        <w:rPr>
          <w:szCs w:val="21"/>
        </w:rPr>
      </w:pPr>
      <w:r w:rsidRPr="00446982">
        <w:rPr>
          <w:szCs w:val="21"/>
        </w:rPr>
        <w:t>7. Возмущаться.     Ж. На кого? на что?</w:t>
      </w:r>
    </w:p>
    <w:p w:rsidR="009C7294" w:rsidRPr="00446982" w:rsidRDefault="009C7294" w:rsidP="009C7294">
      <w:pPr>
        <w:pStyle w:val="13"/>
        <w:ind w:firstLine="360"/>
        <w:jc w:val="both"/>
        <w:rPr>
          <w:szCs w:val="21"/>
        </w:rPr>
      </w:pPr>
      <w:r w:rsidRPr="00446982">
        <w:rPr>
          <w:szCs w:val="21"/>
        </w:rPr>
        <w:t>8. Удивляться.        3. К кому? к чему?</w:t>
      </w:r>
    </w:p>
    <w:p w:rsidR="009C7294" w:rsidRPr="00446982" w:rsidRDefault="009C7294" w:rsidP="009C7294">
      <w:pPr>
        <w:pStyle w:val="13"/>
        <w:ind w:firstLine="360"/>
        <w:jc w:val="both"/>
        <w:rPr>
          <w:szCs w:val="21"/>
        </w:rPr>
      </w:pPr>
      <w:r w:rsidRPr="00446982">
        <w:rPr>
          <w:szCs w:val="21"/>
        </w:rPr>
        <w:t>9. Касаться.             И. Кого? что?</w:t>
      </w:r>
    </w:p>
    <w:p w:rsidR="009C7294" w:rsidRPr="00446982" w:rsidRDefault="009C7294" w:rsidP="009C7294">
      <w:pPr>
        <w:pStyle w:val="13"/>
        <w:ind w:firstLine="360"/>
        <w:jc w:val="both"/>
        <w:rPr>
          <w:szCs w:val="21"/>
        </w:rPr>
      </w:pPr>
      <w:r w:rsidRPr="00446982">
        <w:rPr>
          <w:szCs w:val="21"/>
        </w:rPr>
        <w:t>10. Прикасаться.     К. С кем? с чем?</w:t>
      </w:r>
    </w:p>
    <w:p w:rsidR="009C7294" w:rsidRDefault="009C7294" w:rsidP="009C7294">
      <w:pPr>
        <w:pStyle w:val="13"/>
        <w:jc w:val="both"/>
        <w:rPr>
          <w:b/>
          <w:szCs w:val="21"/>
        </w:rPr>
      </w:pPr>
    </w:p>
    <w:p w:rsidR="009C7294" w:rsidRPr="00446982" w:rsidRDefault="009C7294" w:rsidP="009C7294">
      <w:pPr>
        <w:pStyle w:val="13"/>
        <w:jc w:val="both"/>
        <w:rPr>
          <w:b/>
          <w:szCs w:val="21"/>
        </w:rPr>
      </w:pPr>
      <w:r w:rsidRPr="00446982">
        <w:rPr>
          <w:b/>
          <w:szCs w:val="21"/>
        </w:rPr>
        <w:t>5. Отметьте и исправьте ошибки управления в предло</w:t>
      </w:r>
      <w:r w:rsidRPr="00446982">
        <w:rPr>
          <w:b/>
          <w:szCs w:val="21"/>
        </w:rPr>
        <w:softHyphen/>
        <w:t>жениях.</w:t>
      </w:r>
    </w:p>
    <w:p w:rsidR="009C7294" w:rsidRPr="00446982" w:rsidRDefault="009C7294" w:rsidP="009C7294">
      <w:pPr>
        <w:pStyle w:val="13"/>
        <w:ind w:firstLine="360"/>
        <w:jc w:val="both"/>
        <w:rPr>
          <w:szCs w:val="21"/>
        </w:rPr>
      </w:pPr>
      <w:r w:rsidRPr="00446982">
        <w:rPr>
          <w:szCs w:val="21"/>
        </w:rPr>
        <w:lastRenderedPageBreak/>
        <w:t>1. Надо пожелать студентам новых успехов в учебе, чтобы мы могли радоваться этими успехами.</w:t>
      </w:r>
    </w:p>
    <w:p w:rsidR="009C7294" w:rsidRPr="00446982" w:rsidRDefault="009C7294" w:rsidP="009C7294">
      <w:pPr>
        <w:pStyle w:val="13"/>
        <w:ind w:firstLine="360"/>
        <w:jc w:val="both"/>
        <w:rPr>
          <w:szCs w:val="21"/>
        </w:rPr>
      </w:pPr>
      <w:r w:rsidRPr="00446982">
        <w:rPr>
          <w:szCs w:val="21"/>
        </w:rPr>
        <w:t>2. Некоторые студенты тормозят выполнению общих за</w:t>
      </w:r>
      <w:r w:rsidRPr="00446982">
        <w:rPr>
          <w:szCs w:val="21"/>
        </w:rPr>
        <w:softHyphen/>
        <w:t>даний.</w:t>
      </w:r>
    </w:p>
    <w:p w:rsidR="009C7294" w:rsidRPr="00446982" w:rsidRDefault="009C7294" w:rsidP="009C7294">
      <w:pPr>
        <w:pStyle w:val="13"/>
        <w:ind w:firstLine="360"/>
        <w:jc w:val="both"/>
        <w:rPr>
          <w:szCs w:val="21"/>
        </w:rPr>
      </w:pPr>
      <w:r w:rsidRPr="00446982">
        <w:rPr>
          <w:szCs w:val="21"/>
        </w:rPr>
        <w:t>3. Робость, неуверенность в свои силы уже давно пре</w:t>
      </w:r>
      <w:r w:rsidRPr="00446982">
        <w:rPr>
          <w:szCs w:val="21"/>
        </w:rPr>
        <w:softHyphen/>
        <w:t>одолены.</w:t>
      </w:r>
    </w:p>
    <w:p w:rsidR="009C7294" w:rsidRDefault="009C7294" w:rsidP="009C7294">
      <w:pPr>
        <w:pStyle w:val="FR4"/>
        <w:rPr>
          <w:rFonts w:ascii="Times New Roman" w:hAnsi="Times New Roman"/>
          <w:b/>
          <w:sz w:val="21"/>
          <w:szCs w:val="21"/>
        </w:rPr>
      </w:pPr>
    </w:p>
    <w:p w:rsidR="009C7294" w:rsidRPr="00446982" w:rsidRDefault="009C7294" w:rsidP="009C7294">
      <w:pPr>
        <w:pStyle w:val="FR4"/>
        <w:rPr>
          <w:rFonts w:ascii="Times New Roman" w:hAnsi="Times New Roman"/>
          <w:b/>
          <w:sz w:val="21"/>
          <w:szCs w:val="21"/>
        </w:rPr>
      </w:pPr>
      <w:r w:rsidRPr="00446982">
        <w:rPr>
          <w:rFonts w:ascii="Times New Roman" w:hAnsi="Times New Roman"/>
          <w:b/>
          <w:sz w:val="21"/>
          <w:szCs w:val="21"/>
        </w:rPr>
        <w:t>6. Поставьте существительное в нужном падеже, добавив, если нужно, предлог.</w:t>
      </w:r>
    </w:p>
    <w:p w:rsidR="009C7294" w:rsidRPr="00446982" w:rsidRDefault="009C7294" w:rsidP="009C7294">
      <w:pPr>
        <w:pStyle w:val="13"/>
        <w:ind w:firstLine="360"/>
        <w:jc w:val="both"/>
        <w:rPr>
          <w:szCs w:val="21"/>
        </w:rPr>
      </w:pPr>
      <w:r w:rsidRPr="00446982">
        <w:rPr>
          <w:szCs w:val="21"/>
        </w:rPr>
        <w:t>1. Удивляться (способности).</w:t>
      </w:r>
    </w:p>
    <w:p w:rsidR="009C7294" w:rsidRPr="00446982" w:rsidRDefault="009C7294" w:rsidP="009C7294">
      <w:pPr>
        <w:pStyle w:val="13"/>
        <w:ind w:firstLine="360"/>
        <w:jc w:val="both"/>
        <w:rPr>
          <w:szCs w:val="21"/>
        </w:rPr>
      </w:pPr>
      <w:r w:rsidRPr="00446982">
        <w:rPr>
          <w:szCs w:val="21"/>
        </w:rPr>
        <w:t>2. Отчитаться (работа).</w:t>
      </w:r>
    </w:p>
    <w:p w:rsidR="009C7294" w:rsidRPr="00446982" w:rsidRDefault="009C7294" w:rsidP="009C7294">
      <w:pPr>
        <w:pStyle w:val="13"/>
        <w:ind w:firstLine="360"/>
        <w:jc w:val="both"/>
        <w:rPr>
          <w:szCs w:val="21"/>
        </w:rPr>
      </w:pPr>
      <w:r w:rsidRPr="00446982">
        <w:rPr>
          <w:szCs w:val="21"/>
        </w:rPr>
        <w:t>3. Примириться (недостатки).</w:t>
      </w:r>
    </w:p>
    <w:p w:rsidR="009C7294" w:rsidRDefault="009C7294" w:rsidP="009C7294">
      <w:pPr>
        <w:pStyle w:val="13"/>
        <w:jc w:val="both"/>
        <w:rPr>
          <w:b/>
          <w:szCs w:val="21"/>
        </w:rPr>
      </w:pPr>
    </w:p>
    <w:p w:rsidR="009C7294" w:rsidRPr="00446982" w:rsidRDefault="009C7294" w:rsidP="009C7294">
      <w:pPr>
        <w:pStyle w:val="13"/>
        <w:jc w:val="both"/>
        <w:rPr>
          <w:b/>
          <w:szCs w:val="21"/>
        </w:rPr>
      </w:pPr>
      <w:r w:rsidRPr="00446982">
        <w:rPr>
          <w:b/>
          <w:szCs w:val="21"/>
        </w:rPr>
        <w:t>7. Вставьте подходящие предлоги; слова в скобках по</w:t>
      </w:r>
      <w:r w:rsidRPr="00446982">
        <w:rPr>
          <w:b/>
          <w:szCs w:val="21"/>
        </w:rPr>
        <w:softHyphen/>
        <w:t>ставьте в нужную форму.</w:t>
      </w:r>
    </w:p>
    <w:p w:rsidR="009C7294" w:rsidRPr="00446982" w:rsidRDefault="009C7294" w:rsidP="009C7294">
      <w:pPr>
        <w:pStyle w:val="FR4"/>
        <w:ind w:firstLine="360"/>
        <w:rPr>
          <w:rFonts w:ascii="Times New Roman" w:hAnsi="Times New Roman"/>
          <w:sz w:val="21"/>
          <w:szCs w:val="21"/>
        </w:rPr>
      </w:pPr>
      <w:r w:rsidRPr="00446982">
        <w:rPr>
          <w:rFonts w:ascii="Times New Roman" w:hAnsi="Times New Roman"/>
          <w:sz w:val="21"/>
          <w:szCs w:val="21"/>
        </w:rPr>
        <w:t>1. ... (активная деятельность) экологических служб города обстановка в городе и его окрестностях начала улучшаться.</w:t>
      </w:r>
    </w:p>
    <w:p w:rsidR="009C7294" w:rsidRPr="00446982" w:rsidRDefault="009C7294" w:rsidP="009C7294">
      <w:pPr>
        <w:pStyle w:val="13"/>
        <w:ind w:firstLine="360"/>
        <w:jc w:val="both"/>
        <w:rPr>
          <w:szCs w:val="21"/>
        </w:rPr>
      </w:pPr>
      <w:r w:rsidRPr="00446982">
        <w:rPr>
          <w:szCs w:val="21"/>
        </w:rPr>
        <w:t>2. ... (разлив) реки переправа на другой берег не состоя</w:t>
      </w:r>
      <w:r w:rsidRPr="00446982">
        <w:rPr>
          <w:szCs w:val="21"/>
        </w:rPr>
        <w:softHyphen/>
        <w:t>лась.</w:t>
      </w:r>
    </w:p>
    <w:p w:rsidR="009C7294" w:rsidRPr="00446982" w:rsidRDefault="009C7294" w:rsidP="009C7294">
      <w:pPr>
        <w:pStyle w:val="13"/>
        <w:widowControl w:val="0"/>
        <w:numPr>
          <w:ilvl w:val="0"/>
          <w:numId w:val="25"/>
        </w:numPr>
        <w:snapToGrid/>
        <w:ind w:left="0" w:firstLine="360"/>
        <w:jc w:val="both"/>
        <w:rPr>
          <w:szCs w:val="21"/>
        </w:rPr>
      </w:pPr>
      <w:r w:rsidRPr="00446982">
        <w:rPr>
          <w:szCs w:val="21"/>
        </w:rPr>
        <w:t>Зимой ... (сильные холода) занятия в учебных заведениях города были пре</w:t>
      </w:r>
      <w:r w:rsidRPr="00446982">
        <w:rPr>
          <w:szCs w:val="21"/>
        </w:rPr>
        <w:softHyphen/>
        <w:t>рваны на несколько дней.</w:t>
      </w:r>
    </w:p>
    <w:p w:rsidR="009C7294" w:rsidRDefault="009C7294" w:rsidP="009C7294">
      <w:pPr>
        <w:pStyle w:val="FR3"/>
        <w:jc w:val="both"/>
        <w:rPr>
          <w:rFonts w:ascii="Times New Roman" w:hAnsi="Times New Roman"/>
          <w:sz w:val="21"/>
          <w:szCs w:val="21"/>
        </w:rPr>
      </w:pPr>
    </w:p>
    <w:p w:rsidR="009C7294" w:rsidRPr="00446982" w:rsidRDefault="009C7294" w:rsidP="009C7294">
      <w:pPr>
        <w:pStyle w:val="FR3"/>
        <w:jc w:val="both"/>
        <w:rPr>
          <w:rFonts w:ascii="Times New Roman" w:hAnsi="Times New Roman"/>
          <w:sz w:val="21"/>
          <w:szCs w:val="21"/>
        </w:rPr>
      </w:pPr>
      <w:r w:rsidRPr="00446982">
        <w:rPr>
          <w:rFonts w:ascii="Times New Roman" w:hAnsi="Times New Roman"/>
          <w:sz w:val="21"/>
          <w:szCs w:val="21"/>
        </w:rPr>
        <w:t>8. Отметьте предложения, в которых есть ошибка в упот</w:t>
      </w:r>
      <w:r w:rsidRPr="00446982">
        <w:rPr>
          <w:rFonts w:ascii="Times New Roman" w:hAnsi="Times New Roman"/>
          <w:sz w:val="21"/>
          <w:szCs w:val="21"/>
        </w:rPr>
        <w:softHyphen/>
        <w:t>реблении деепричастий и деепричастных оборотов.</w:t>
      </w:r>
    </w:p>
    <w:p w:rsidR="009C7294" w:rsidRPr="00446982" w:rsidRDefault="009C7294" w:rsidP="009C7294">
      <w:pPr>
        <w:pStyle w:val="13"/>
        <w:ind w:firstLine="360"/>
        <w:jc w:val="both"/>
        <w:rPr>
          <w:szCs w:val="21"/>
        </w:rPr>
      </w:pPr>
      <w:r w:rsidRPr="00446982">
        <w:rPr>
          <w:szCs w:val="21"/>
        </w:rPr>
        <w:t>1. Ссылаясь на нашу договоренность, платеж будет произведен через инкассо.</w:t>
      </w:r>
    </w:p>
    <w:p w:rsidR="009C7294" w:rsidRPr="00446982" w:rsidRDefault="009C7294" w:rsidP="009C7294">
      <w:pPr>
        <w:pStyle w:val="13"/>
        <w:ind w:firstLine="360"/>
        <w:jc w:val="both"/>
        <w:rPr>
          <w:szCs w:val="21"/>
        </w:rPr>
      </w:pPr>
      <w:r w:rsidRPr="00446982">
        <w:rPr>
          <w:szCs w:val="21"/>
        </w:rPr>
        <w:t>2. Отвечая на Ваше письмо относительно финансового положения компании, нами была собрана следующая информация…</w:t>
      </w:r>
    </w:p>
    <w:p w:rsidR="009C7294" w:rsidRPr="00446982" w:rsidRDefault="009C7294" w:rsidP="009C7294">
      <w:pPr>
        <w:pStyle w:val="13"/>
        <w:ind w:firstLine="360"/>
        <w:jc w:val="both"/>
        <w:rPr>
          <w:szCs w:val="21"/>
        </w:rPr>
      </w:pPr>
      <w:r w:rsidRPr="00446982">
        <w:rPr>
          <w:szCs w:val="21"/>
        </w:rPr>
        <w:t>3. Выполняя задание, студенты обращались к справочной литературе.</w:t>
      </w:r>
    </w:p>
    <w:p w:rsidR="009C7294" w:rsidRDefault="009C7294" w:rsidP="009C7294">
      <w:pPr>
        <w:pStyle w:val="FR3"/>
        <w:jc w:val="both"/>
        <w:rPr>
          <w:rFonts w:ascii="Times New Roman" w:hAnsi="Times New Roman"/>
          <w:sz w:val="21"/>
          <w:szCs w:val="21"/>
        </w:rPr>
      </w:pPr>
    </w:p>
    <w:p w:rsidR="009C7294" w:rsidRPr="00446982" w:rsidRDefault="009C7294" w:rsidP="009C7294">
      <w:pPr>
        <w:pStyle w:val="FR3"/>
        <w:jc w:val="both"/>
        <w:rPr>
          <w:rFonts w:ascii="Times New Roman" w:hAnsi="Times New Roman"/>
          <w:sz w:val="21"/>
          <w:szCs w:val="21"/>
        </w:rPr>
      </w:pPr>
      <w:r w:rsidRPr="00446982">
        <w:rPr>
          <w:rFonts w:ascii="Times New Roman" w:hAnsi="Times New Roman"/>
          <w:sz w:val="21"/>
          <w:szCs w:val="21"/>
        </w:rPr>
        <w:t>9. Определите характер ошибок, допущенных в сложных предложениях.</w:t>
      </w:r>
    </w:p>
    <w:p w:rsidR="009C7294" w:rsidRPr="00446982" w:rsidRDefault="009C7294" w:rsidP="009C7294">
      <w:pPr>
        <w:pStyle w:val="13"/>
        <w:jc w:val="both"/>
        <w:rPr>
          <w:i/>
          <w:szCs w:val="21"/>
        </w:rPr>
      </w:pPr>
      <w:r w:rsidRPr="00446982">
        <w:rPr>
          <w:i/>
          <w:szCs w:val="21"/>
        </w:rPr>
        <w:t>А. Нарушен порядок слов.</w:t>
      </w:r>
    </w:p>
    <w:p w:rsidR="009C7294" w:rsidRPr="00446982" w:rsidRDefault="009C7294" w:rsidP="009C7294">
      <w:pPr>
        <w:pStyle w:val="13"/>
        <w:jc w:val="both"/>
        <w:rPr>
          <w:i/>
          <w:szCs w:val="21"/>
        </w:rPr>
      </w:pPr>
      <w:r w:rsidRPr="00446982">
        <w:rPr>
          <w:i/>
          <w:szCs w:val="21"/>
        </w:rPr>
        <w:t>Б. Допущен пропуск необходимых слов.</w:t>
      </w:r>
    </w:p>
    <w:p w:rsidR="009C7294" w:rsidRPr="00446982" w:rsidRDefault="009C7294" w:rsidP="009C7294">
      <w:pPr>
        <w:pStyle w:val="13"/>
        <w:jc w:val="both"/>
        <w:rPr>
          <w:i/>
          <w:szCs w:val="21"/>
        </w:rPr>
      </w:pPr>
      <w:r w:rsidRPr="00446982">
        <w:rPr>
          <w:i/>
          <w:szCs w:val="21"/>
        </w:rPr>
        <w:t>В. Неверно преобразована прямая речь в косвенную.</w:t>
      </w:r>
    </w:p>
    <w:p w:rsidR="009C7294" w:rsidRPr="00446982" w:rsidRDefault="009C7294" w:rsidP="009C7294">
      <w:pPr>
        <w:pStyle w:val="13"/>
        <w:jc w:val="both"/>
        <w:rPr>
          <w:i/>
          <w:szCs w:val="21"/>
        </w:rPr>
      </w:pPr>
      <w:r w:rsidRPr="00446982">
        <w:rPr>
          <w:i/>
          <w:szCs w:val="21"/>
        </w:rPr>
        <w:t>Г. Допущено нанизывание придаточных предложений.</w:t>
      </w:r>
    </w:p>
    <w:p w:rsidR="009C7294" w:rsidRPr="00446982" w:rsidRDefault="009C7294" w:rsidP="009C7294">
      <w:pPr>
        <w:pStyle w:val="13"/>
        <w:jc w:val="both"/>
        <w:rPr>
          <w:i/>
          <w:szCs w:val="21"/>
        </w:rPr>
      </w:pPr>
      <w:r w:rsidRPr="00446982">
        <w:rPr>
          <w:i/>
          <w:szCs w:val="21"/>
        </w:rPr>
        <w:t>Д. Нарушено согласование.</w:t>
      </w:r>
    </w:p>
    <w:p w:rsidR="009C7294" w:rsidRPr="00446982" w:rsidRDefault="009C7294" w:rsidP="009C7294">
      <w:pPr>
        <w:pStyle w:val="13"/>
        <w:ind w:firstLine="360"/>
        <w:jc w:val="both"/>
        <w:rPr>
          <w:szCs w:val="21"/>
        </w:rPr>
      </w:pPr>
      <w:r w:rsidRPr="00446982">
        <w:rPr>
          <w:szCs w:val="21"/>
        </w:rPr>
        <w:t>1. Его герои, которые описываются на протяжении всего произведения, к которым привыкаешь, которые начи</w:t>
      </w:r>
      <w:r w:rsidRPr="00446982">
        <w:rPr>
          <w:szCs w:val="21"/>
        </w:rPr>
        <w:softHyphen/>
        <w:t>нают нравиться, вдруг внезапно умирают в конце.</w:t>
      </w:r>
    </w:p>
    <w:p w:rsidR="009C7294" w:rsidRPr="00446982" w:rsidRDefault="009C7294" w:rsidP="009C7294">
      <w:pPr>
        <w:pStyle w:val="13"/>
        <w:ind w:firstLine="360"/>
        <w:jc w:val="both"/>
        <w:rPr>
          <w:szCs w:val="21"/>
        </w:rPr>
      </w:pPr>
      <w:r w:rsidRPr="00446982">
        <w:rPr>
          <w:szCs w:val="21"/>
        </w:rPr>
        <w:t>2. Унылая пора связана у меня с одиночеством, когда человек закрывается в своем маленьком мире и кото</w:t>
      </w:r>
      <w:r w:rsidRPr="00446982">
        <w:rPr>
          <w:szCs w:val="21"/>
        </w:rPr>
        <w:softHyphen/>
        <w:t>рому не с кем поговорить и некому излить свою душу.</w:t>
      </w:r>
    </w:p>
    <w:p w:rsidR="009C7294" w:rsidRPr="00446982" w:rsidRDefault="009C7294" w:rsidP="009C7294">
      <w:pPr>
        <w:pStyle w:val="13"/>
        <w:ind w:firstLine="360"/>
        <w:jc w:val="both"/>
        <w:rPr>
          <w:szCs w:val="21"/>
        </w:rPr>
      </w:pPr>
      <w:r w:rsidRPr="00446982">
        <w:rPr>
          <w:szCs w:val="21"/>
        </w:rPr>
        <w:t>3. Университет - это где учатся студенты.</w:t>
      </w:r>
    </w:p>
    <w:p w:rsidR="009C7294" w:rsidRPr="00446982" w:rsidRDefault="009C7294" w:rsidP="009C7294">
      <w:pPr>
        <w:pStyle w:val="13"/>
        <w:jc w:val="center"/>
        <w:rPr>
          <w:szCs w:val="21"/>
        </w:rPr>
      </w:pPr>
    </w:p>
    <w:p w:rsidR="009C7294" w:rsidRPr="0094607C" w:rsidRDefault="009C7294" w:rsidP="009C7294">
      <w:pPr>
        <w:pStyle w:val="2"/>
        <w:spacing w:before="0"/>
        <w:ind w:firstLine="708"/>
        <w:jc w:val="center"/>
        <w:rPr>
          <w:rFonts w:ascii="Times New Roman" w:hAnsi="Times New Roman"/>
          <w:i/>
          <w:iCs/>
          <w:color w:val="auto"/>
          <w:sz w:val="24"/>
          <w:szCs w:val="24"/>
        </w:rPr>
      </w:pPr>
      <w:bookmarkStart w:id="14" w:name="_Toc176580900"/>
      <w:r w:rsidRPr="0094607C">
        <w:rPr>
          <w:rFonts w:ascii="Times New Roman" w:hAnsi="Times New Roman"/>
          <w:i/>
          <w:iCs/>
          <w:color w:val="auto"/>
          <w:sz w:val="24"/>
          <w:szCs w:val="24"/>
        </w:rPr>
        <w:lastRenderedPageBreak/>
        <w:t>Орфоэпические упражнения</w:t>
      </w:r>
      <w:bookmarkEnd w:id="14"/>
    </w:p>
    <w:p w:rsidR="009C7294" w:rsidRPr="00446982" w:rsidRDefault="009C7294" w:rsidP="009C7294">
      <w:pPr>
        <w:spacing w:after="0" w:line="240" w:lineRule="auto"/>
        <w:rPr>
          <w:rFonts w:ascii="Times New Roman" w:hAnsi="Times New Roman"/>
          <w:sz w:val="21"/>
          <w:szCs w:val="21"/>
        </w:rPr>
      </w:pPr>
    </w:p>
    <w:p w:rsidR="009C7294" w:rsidRPr="00446982" w:rsidRDefault="009C7294" w:rsidP="009C7294">
      <w:pPr>
        <w:tabs>
          <w:tab w:val="left" w:pos="1701"/>
        </w:tabs>
        <w:spacing w:after="0" w:line="240" w:lineRule="auto"/>
        <w:rPr>
          <w:rFonts w:ascii="Times New Roman" w:hAnsi="Times New Roman"/>
          <w:b/>
          <w:sz w:val="21"/>
          <w:szCs w:val="21"/>
        </w:rPr>
      </w:pPr>
      <w:r w:rsidRPr="00446982">
        <w:rPr>
          <w:rFonts w:ascii="Times New Roman" w:hAnsi="Times New Roman"/>
          <w:b/>
          <w:sz w:val="21"/>
          <w:szCs w:val="21"/>
          <w:u w:val="single"/>
        </w:rPr>
        <w:t>Упражнение 1</w:t>
      </w:r>
      <w:r w:rsidRPr="00446982">
        <w:rPr>
          <w:rFonts w:ascii="Times New Roman" w:hAnsi="Times New Roman"/>
          <w:b/>
          <w:sz w:val="21"/>
          <w:szCs w:val="21"/>
        </w:rPr>
        <w:t>.</w:t>
      </w:r>
      <w:r w:rsidRPr="00446982">
        <w:rPr>
          <w:rFonts w:ascii="Times New Roman" w:hAnsi="Times New Roman"/>
          <w:b/>
          <w:sz w:val="21"/>
          <w:szCs w:val="21"/>
        </w:rPr>
        <w:tab/>
        <w:t>Прочитайте следующие слова, обращая внимание на сочетание «</w:t>
      </w:r>
      <w:proofErr w:type="spellStart"/>
      <w:r w:rsidRPr="00446982">
        <w:rPr>
          <w:rFonts w:ascii="Times New Roman" w:hAnsi="Times New Roman"/>
          <w:b/>
          <w:sz w:val="21"/>
          <w:szCs w:val="21"/>
        </w:rPr>
        <w:t>чн</w:t>
      </w:r>
      <w:proofErr w:type="spellEnd"/>
      <w:r w:rsidRPr="00446982">
        <w:rPr>
          <w:rFonts w:ascii="Times New Roman" w:hAnsi="Times New Roman"/>
          <w:b/>
          <w:sz w:val="21"/>
          <w:szCs w:val="21"/>
        </w:rPr>
        <w:t>»:</w:t>
      </w:r>
    </w:p>
    <w:p w:rsidR="009C7294" w:rsidRPr="00446982" w:rsidRDefault="009C7294" w:rsidP="009C7294">
      <w:pPr>
        <w:spacing w:after="0" w:line="240" w:lineRule="auto"/>
        <w:rPr>
          <w:rFonts w:ascii="Times New Roman" w:hAnsi="Times New Roman"/>
          <w:sz w:val="21"/>
          <w:szCs w:val="21"/>
        </w:rPr>
      </w:pPr>
      <w:r w:rsidRPr="00446982">
        <w:rPr>
          <w:rFonts w:ascii="Times New Roman" w:hAnsi="Times New Roman"/>
          <w:sz w:val="21"/>
          <w:szCs w:val="21"/>
        </w:rPr>
        <w:t>Нарочно, двоечник, горчичный, девичник, полуночник, прачечная, пустячный, лавочный, сказочный, сливочный, яичница, булочная, молочный, горячечный, ячневый, скворечник, сердечный, встречный, поточный, дачный, мелочный, Фоминична, Кузьминична, скучно, подсвечник, беспорядочный, будничный, взяточник..</w:t>
      </w:r>
    </w:p>
    <w:p w:rsidR="009C7294" w:rsidRPr="00446982" w:rsidRDefault="009C7294" w:rsidP="009C7294">
      <w:pPr>
        <w:spacing w:after="0" w:line="240" w:lineRule="auto"/>
        <w:rPr>
          <w:rFonts w:ascii="Times New Roman" w:hAnsi="Times New Roman"/>
          <w:sz w:val="21"/>
          <w:szCs w:val="21"/>
        </w:rPr>
      </w:pPr>
    </w:p>
    <w:p w:rsidR="009C7294" w:rsidRPr="00446982" w:rsidRDefault="009C7294" w:rsidP="009C7294">
      <w:pPr>
        <w:tabs>
          <w:tab w:val="left" w:pos="0"/>
        </w:tabs>
        <w:spacing w:after="0" w:line="240" w:lineRule="auto"/>
        <w:rPr>
          <w:rFonts w:ascii="Times New Roman" w:hAnsi="Times New Roman"/>
          <w:b/>
          <w:sz w:val="21"/>
          <w:szCs w:val="21"/>
        </w:rPr>
      </w:pPr>
      <w:r w:rsidRPr="00446982">
        <w:rPr>
          <w:rFonts w:ascii="Times New Roman" w:hAnsi="Times New Roman"/>
          <w:b/>
          <w:sz w:val="21"/>
          <w:szCs w:val="21"/>
          <w:u w:val="single"/>
        </w:rPr>
        <w:t>Упражнение 2</w:t>
      </w:r>
      <w:r w:rsidRPr="00446982">
        <w:rPr>
          <w:rFonts w:ascii="Times New Roman" w:hAnsi="Times New Roman"/>
          <w:b/>
          <w:sz w:val="21"/>
          <w:szCs w:val="21"/>
        </w:rPr>
        <w:t>.</w:t>
      </w:r>
      <w:r w:rsidRPr="00446982">
        <w:rPr>
          <w:rFonts w:ascii="Times New Roman" w:hAnsi="Times New Roman"/>
          <w:b/>
          <w:sz w:val="21"/>
          <w:szCs w:val="21"/>
        </w:rPr>
        <w:tab/>
        <w:t>Прочитайте следующие слова, определив, где произносится «е», где «ё»:</w:t>
      </w:r>
    </w:p>
    <w:p w:rsidR="009C7294" w:rsidRPr="00446982" w:rsidRDefault="009C7294" w:rsidP="009C7294">
      <w:pPr>
        <w:spacing w:after="0" w:line="240" w:lineRule="auto"/>
        <w:rPr>
          <w:rFonts w:ascii="Times New Roman" w:hAnsi="Times New Roman"/>
          <w:sz w:val="21"/>
          <w:szCs w:val="21"/>
        </w:rPr>
      </w:pPr>
      <w:r w:rsidRPr="00446982">
        <w:rPr>
          <w:rFonts w:ascii="Times New Roman" w:hAnsi="Times New Roman"/>
          <w:sz w:val="21"/>
          <w:szCs w:val="21"/>
        </w:rPr>
        <w:t xml:space="preserve">Атлет. Афера. Блеклый. Бытие. Безнадежный. Белесый. Блеф. Вахтер. Внесенный. Гололед. Гололедица. Гравер. Гренадер. Груженый. Головешка. Донесший. Двоеженец. Двоеженство.  Дареный. Желчный. Желоб. Заем. Завороженный. Замороженный. Запечатленный. Зев. Заряженный. Иноплеменный. Истекший. Издалека. Крестный ход. Крестный отец. Комбайнер.  Коленопреклоненный. Леска. Маневры. Новорожденный. Наем. Никчемный. Недоуменный. Одноименный. Одновременный. Околесица. Осужденный. Опека. Острие. Оседлый. Отекший. Одноплеменный. </w:t>
      </w:r>
      <w:proofErr w:type="spellStart"/>
      <w:r w:rsidRPr="00446982">
        <w:rPr>
          <w:rFonts w:ascii="Times New Roman" w:hAnsi="Times New Roman"/>
          <w:sz w:val="21"/>
          <w:szCs w:val="21"/>
        </w:rPr>
        <w:t>Проблеклый</w:t>
      </w:r>
      <w:proofErr w:type="spellEnd"/>
      <w:r w:rsidRPr="00446982">
        <w:rPr>
          <w:rFonts w:ascii="Times New Roman" w:hAnsi="Times New Roman"/>
          <w:sz w:val="21"/>
          <w:szCs w:val="21"/>
        </w:rPr>
        <w:t>. Планер. Переведенный. Приобретенный. Перекрестный. Современный. Совершенный. Свекла. Хребет. Шофер. Шоферы. Щепоть. Шлем. Шерстка. Разношерстный.</w:t>
      </w:r>
    </w:p>
    <w:p w:rsidR="009C7294" w:rsidRPr="00446982" w:rsidRDefault="009C7294" w:rsidP="009C7294">
      <w:pPr>
        <w:spacing w:after="0" w:line="240" w:lineRule="auto"/>
        <w:rPr>
          <w:rFonts w:ascii="Times New Roman" w:hAnsi="Times New Roman"/>
          <w:sz w:val="21"/>
          <w:szCs w:val="21"/>
        </w:rPr>
      </w:pPr>
    </w:p>
    <w:p w:rsidR="009C7294" w:rsidRPr="00446982" w:rsidRDefault="009C7294" w:rsidP="009C7294">
      <w:pPr>
        <w:spacing w:after="0" w:line="240" w:lineRule="auto"/>
        <w:rPr>
          <w:rFonts w:ascii="Times New Roman" w:hAnsi="Times New Roman"/>
          <w:b/>
          <w:sz w:val="21"/>
          <w:szCs w:val="21"/>
        </w:rPr>
      </w:pPr>
      <w:r w:rsidRPr="00446982">
        <w:rPr>
          <w:rFonts w:ascii="Times New Roman" w:hAnsi="Times New Roman"/>
          <w:b/>
          <w:sz w:val="21"/>
          <w:szCs w:val="21"/>
          <w:u w:val="single"/>
        </w:rPr>
        <w:t>Упражнение 3</w:t>
      </w:r>
      <w:r w:rsidRPr="00446982">
        <w:rPr>
          <w:rFonts w:ascii="Times New Roman" w:hAnsi="Times New Roman"/>
          <w:b/>
          <w:sz w:val="21"/>
          <w:szCs w:val="21"/>
        </w:rPr>
        <w:t>.</w:t>
      </w:r>
      <w:r w:rsidRPr="00446982">
        <w:rPr>
          <w:rFonts w:ascii="Times New Roman" w:hAnsi="Times New Roman"/>
          <w:b/>
          <w:sz w:val="21"/>
          <w:szCs w:val="21"/>
        </w:rPr>
        <w:tab/>
        <w:t>Прочитайте вслух, обращая внимание на твердое или мягкое произношение согласных перед «е»:</w:t>
      </w:r>
    </w:p>
    <w:p w:rsidR="009C7294" w:rsidRPr="00446982" w:rsidRDefault="009C7294" w:rsidP="009C7294">
      <w:pPr>
        <w:numPr>
          <w:ilvl w:val="0"/>
          <w:numId w:val="26"/>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 xml:space="preserve">Аннексия. Анестезия. Атеизм. Аудиенция. Антенна. </w:t>
      </w:r>
    </w:p>
    <w:p w:rsidR="009C7294" w:rsidRPr="00446982" w:rsidRDefault="009C7294" w:rsidP="009C7294">
      <w:pPr>
        <w:numPr>
          <w:ilvl w:val="0"/>
          <w:numId w:val="26"/>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Бандероль. Бассейн. Берет. Багет. Бухгалтер. Бизнес. Бизнесмен. Бифштекс.</w:t>
      </w:r>
    </w:p>
    <w:p w:rsidR="009C7294" w:rsidRPr="00446982" w:rsidRDefault="009C7294" w:rsidP="009C7294">
      <w:pPr>
        <w:numPr>
          <w:ilvl w:val="0"/>
          <w:numId w:val="26"/>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Вексель. Ватерполист. Вундеркинд.</w:t>
      </w:r>
    </w:p>
    <w:p w:rsidR="009C7294" w:rsidRPr="00446982" w:rsidRDefault="009C7294" w:rsidP="009C7294">
      <w:pPr>
        <w:numPr>
          <w:ilvl w:val="0"/>
          <w:numId w:val="26"/>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Газель. Гангстер. Гантели. Гипотеза. Генетика. Гротеск.</w:t>
      </w:r>
    </w:p>
    <w:p w:rsidR="009C7294" w:rsidRPr="00446982" w:rsidRDefault="009C7294" w:rsidP="009C7294">
      <w:pPr>
        <w:numPr>
          <w:ilvl w:val="0"/>
          <w:numId w:val="26"/>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Депо. Дебют. Декада. Депутат. Декан. Декольте. Демон. Деспот. Демпинг. Дельта. Диспансер. Дефис. Дебош. Демарш. Детектив. Декларация.</w:t>
      </w:r>
    </w:p>
    <w:p w:rsidR="009C7294" w:rsidRPr="00446982" w:rsidRDefault="009C7294" w:rsidP="009C7294">
      <w:pPr>
        <w:numPr>
          <w:ilvl w:val="0"/>
          <w:numId w:val="26"/>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Индекс. Идентичный. Интеграл. Интендант. Интервью. Интервал. Интермедия.</w:t>
      </w:r>
    </w:p>
    <w:p w:rsidR="009C7294" w:rsidRPr="00446982" w:rsidRDefault="009C7294" w:rsidP="009C7294">
      <w:pPr>
        <w:numPr>
          <w:ilvl w:val="0"/>
          <w:numId w:val="26"/>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 xml:space="preserve">Кегли. Крем. Кофе. Кратер. Кафе. Компьютер. Кодекс. Кредо. Каре. Кибернетика. Кашне. </w:t>
      </w:r>
    </w:p>
    <w:p w:rsidR="009C7294" w:rsidRPr="00446982" w:rsidRDefault="009C7294" w:rsidP="009C7294">
      <w:pPr>
        <w:numPr>
          <w:ilvl w:val="0"/>
          <w:numId w:val="26"/>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Лазер. Лотерея. Леди. Либретто.</w:t>
      </w:r>
    </w:p>
    <w:p w:rsidR="009C7294" w:rsidRPr="00446982" w:rsidRDefault="009C7294" w:rsidP="009C7294">
      <w:pPr>
        <w:numPr>
          <w:ilvl w:val="0"/>
          <w:numId w:val="26"/>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 xml:space="preserve">Музей. Модель. Метрдотель. Ментор. Морфема. Мистер. Мистерия. Метрополитен. </w:t>
      </w:r>
    </w:p>
    <w:p w:rsidR="009C7294" w:rsidRPr="00446982" w:rsidRDefault="009C7294" w:rsidP="009C7294">
      <w:pPr>
        <w:numPr>
          <w:ilvl w:val="0"/>
          <w:numId w:val="26"/>
        </w:numPr>
        <w:tabs>
          <w:tab w:val="num" w:pos="720"/>
        </w:tabs>
        <w:spacing w:after="0" w:line="240" w:lineRule="auto"/>
        <w:ind w:left="0" w:firstLine="0"/>
        <w:jc w:val="both"/>
        <w:rPr>
          <w:rFonts w:ascii="Times New Roman" w:hAnsi="Times New Roman"/>
          <w:sz w:val="21"/>
          <w:szCs w:val="21"/>
        </w:rPr>
      </w:pPr>
      <w:r w:rsidRPr="00446982">
        <w:rPr>
          <w:rFonts w:ascii="Times New Roman" w:hAnsi="Times New Roman"/>
          <w:sz w:val="21"/>
          <w:szCs w:val="21"/>
        </w:rPr>
        <w:t xml:space="preserve"> Нонсенс. Неон. Нетто. Неологизм.</w:t>
      </w:r>
    </w:p>
    <w:p w:rsidR="009C7294" w:rsidRPr="00446982" w:rsidRDefault="009C7294" w:rsidP="009C7294">
      <w:pPr>
        <w:numPr>
          <w:ilvl w:val="0"/>
          <w:numId w:val="26"/>
        </w:numPr>
        <w:tabs>
          <w:tab w:val="num" w:pos="720"/>
        </w:tabs>
        <w:spacing w:after="0" w:line="240" w:lineRule="auto"/>
        <w:ind w:left="0" w:firstLine="0"/>
        <w:jc w:val="both"/>
        <w:rPr>
          <w:rFonts w:ascii="Times New Roman" w:hAnsi="Times New Roman"/>
          <w:sz w:val="21"/>
          <w:szCs w:val="21"/>
        </w:rPr>
      </w:pPr>
      <w:r w:rsidRPr="00446982">
        <w:rPr>
          <w:rFonts w:ascii="Times New Roman" w:hAnsi="Times New Roman"/>
          <w:sz w:val="21"/>
          <w:szCs w:val="21"/>
        </w:rPr>
        <w:t>Одеколон. Орхидея.</w:t>
      </w:r>
    </w:p>
    <w:p w:rsidR="009C7294" w:rsidRPr="00446982" w:rsidRDefault="009C7294" w:rsidP="009C7294">
      <w:pPr>
        <w:numPr>
          <w:ilvl w:val="0"/>
          <w:numId w:val="26"/>
        </w:numPr>
        <w:tabs>
          <w:tab w:val="num" w:pos="709"/>
        </w:tabs>
        <w:spacing w:after="0" w:line="240" w:lineRule="auto"/>
        <w:ind w:left="0" w:firstLine="0"/>
        <w:jc w:val="both"/>
        <w:rPr>
          <w:rFonts w:ascii="Times New Roman" w:hAnsi="Times New Roman"/>
          <w:sz w:val="21"/>
          <w:szCs w:val="21"/>
        </w:rPr>
      </w:pPr>
      <w:r w:rsidRPr="00446982">
        <w:rPr>
          <w:rFonts w:ascii="Times New Roman" w:hAnsi="Times New Roman"/>
          <w:sz w:val="21"/>
          <w:szCs w:val="21"/>
        </w:rPr>
        <w:lastRenderedPageBreak/>
        <w:t xml:space="preserve">Пенсне. Планшет. Проект. Претензия. Прогресс. Пресса. Протеже. Патент. Партер. Пантеон. Потенциал. Протекция. </w:t>
      </w:r>
    </w:p>
    <w:p w:rsidR="009C7294" w:rsidRPr="00446982" w:rsidRDefault="009C7294" w:rsidP="009C7294">
      <w:pPr>
        <w:numPr>
          <w:ilvl w:val="0"/>
          <w:numId w:val="26"/>
        </w:numPr>
        <w:tabs>
          <w:tab w:val="num" w:pos="709"/>
        </w:tabs>
        <w:spacing w:after="0" w:line="240" w:lineRule="auto"/>
        <w:ind w:left="0" w:firstLine="0"/>
        <w:jc w:val="both"/>
        <w:rPr>
          <w:rFonts w:ascii="Times New Roman" w:hAnsi="Times New Roman"/>
          <w:sz w:val="21"/>
          <w:szCs w:val="21"/>
        </w:rPr>
      </w:pPr>
      <w:r w:rsidRPr="00446982">
        <w:rPr>
          <w:rFonts w:ascii="Times New Roman" w:hAnsi="Times New Roman"/>
          <w:sz w:val="21"/>
          <w:szCs w:val="21"/>
        </w:rPr>
        <w:t xml:space="preserve">Резюме. Регресс. Реноме. Рейд. Регби. Ректор. Ревю. Ренессанс. </w:t>
      </w:r>
    </w:p>
    <w:p w:rsidR="009C7294" w:rsidRPr="00446982" w:rsidRDefault="009C7294" w:rsidP="009C7294">
      <w:pPr>
        <w:numPr>
          <w:ilvl w:val="0"/>
          <w:numId w:val="26"/>
        </w:numPr>
        <w:tabs>
          <w:tab w:val="num" w:pos="709"/>
        </w:tabs>
        <w:spacing w:after="0" w:line="240" w:lineRule="auto"/>
        <w:ind w:left="0" w:firstLine="0"/>
        <w:jc w:val="both"/>
        <w:rPr>
          <w:rFonts w:ascii="Times New Roman" w:hAnsi="Times New Roman"/>
          <w:sz w:val="21"/>
          <w:szCs w:val="21"/>
        </w:rPr>
      </w:pPr>
      <w:r w:rsidRPr="00446982">
        <w:rPr>
          <w:rFonts w:ascii="Times New Roman" w:hAnsi="Times New Roman"/>
          <w:sz w:val="21"/>
          <w:szCs w:val="21"/>
        </w:rPr>
        <w:t xml:space="preserve">Свитер. Синтез. Стенд. Сейф. Сервиз. Сессия. Стратег. Сейнер. Сейсмический. </w:t>
      </w:r>
    </w:p>
    <w:p w:rsidR="009C7294" w:rsidRPr="00446982" w:rsidRDefault="009C7294" w:rsidP="009C7294">
      <w:pPr>
        <w:numPr>
          <w:ilvl w:val="0"/>
          <w:numId w:val="26"/>
        </w:numPr>
        <w:tabs>
          <w:tab w:val="num" w:pos="720"/>
        </w:tabs>
        <w:spacing w:after="0" w:line="240" w:lineRule="auto"/>
        <w:ind w:left="0" w:firstLine="0"/>
        <w:jc w:val="both"/>
        <w:rPr>
          <w:rFonts w:ascii="Times New Roman" w:hAnsi="Times New Roman"/>
          <w:sz w:val="21"/>
          <w:szCs w:val="21"/>
        </w:rPr>
      </w:pPr>
      <w:r w:rsidRPr="00446982">
        <w:rPr>
          <w:rFonts w:ascii="Times New Roman" w:hAnsi="Times New Roman"/>
          <w:sz w:val="21"/>
          <w:szCs w:val="21"/>
        </w:rPr>
        <w:t xml:space="preserve">Туннель. Тире. Теорема. Темп. Тезис. Термос. Термометр. Терраса. Теннис. Теология.  Тембр. Тенденция. </w:t>
      </w:r>
    </w:p>
    <w:p w:rsidR="009C7294" w:rsidRPr="00446982" w:rsidRDefault="009C7294" w:rsidP="009C7294">
      <w:pPr>
        <w:numPr>
          <w:ilvl w:val="0"/>
          <w:numId w:val="26"/>
        </w:numPr>
        <w:tabs>
          <w:tab w:val="num" w:pos="720"/>
        </w:tabs>
        <w:spacing w:after="0" w:line="240" w:lineRule="auto"/>
        <w:ind w:left="0" w:firstLine="0"/>
        <w:jc w:val="both"/>
        <w:rPr>
          <w:rFonts w:ascii="Times New Roman" w:hAnsi="Times New Roman"/>
          <w:sz w:val="21"/>
          <w:szCs w:val="21"/>
        </w:rPr>
      </w:pPr>
      <w:r w:rsidRPr="00446982">
        <w:rPr>
          <w:rFonts w:ascii="Times New Roman" w:hAnsi="Times New Roman"/>
          <w:sz w:val="21"/>
          <w:szCs w:val="21"/>
        </w:rPr>
        <w:t>Фарватер. Фрейлина. Фрейдистский. Фреска. Френч.</w:t>
      </w:r>
    </w:p>
    <w:p w:rsidR="009C7294" w:rsidRPr="00446982" w:rsidRDefault="009C7294" w:rsidP="009C7294">
      <w:pPr>
        <w:numPr>
          <w:ilvl w:val="0"/>
          <w:numId w:val="26"/>
        </w:numPr>
        <w:tabs>
          <w:tab w:val="num" w:pos="720"/>
        </w:tabs>
        <w:spacing w:after="0" w:line="240" w:lineRule="auto"/>
        <w:ind w:left="0" w:firstLine="0"/>
        <w:jc w:val="both"/>
        <w:rPr>
          <w:rFonts w:ascii="Times New Roman" w:hAnsi="Times New Roman"/>
          <w:sz w:val="21"/>
          <w:szCs w:val="21"/>
        </w:rPr>
      </w:pPr>
      <w:r w:rsidRPr="00446982">
        <w:rPr>
          <w:rFonts w:ascii="Times New Roman" w:hAnsi="Times New Roman"/>
          <w:sz w:val="21"/>
          <w:szCs w:val="21"/>
        </w:rPr>
        <w:t>Шинель. Шрапнель. Штемпель. Шедевр.</w:t>
      </w:r>
    </w:p>
    <w:p w:rsidR="009C7294" w:rsidRPr="00446982" w:rsidRDefault="009C7294" w:rsidP="009C7294">
      <w:pPr>
        <w:numPr>
          <w:ilvl w:val="0"/>
          <w:numId w:val="26"/>
        </w:numPr>
        <w:tabs>
          <w:tab w:val="num" w:pos="720"/>
        </w:tabs>
        <w:spacing w:after="0" w:line="240" w:lineRule="auto"/>
        <w:ind w:left="0" w:firstLine="0"/>
        <w:jc w:val="both"/>
        <w:rPr>
          <w:rFonts w:ascii="Times New Roman" w:hAnsi="Times New Roman"/>
          <w:sz w:val="21"/>
          <w:szCs w:val="21"/>
        </w:rPr>
      </w:pPr>
      <w:r w:rsidRPr="00446982">
        <w:rPr>
          <w:rFonts w:ascii="Times New Roman" w:hAnsi="Times New Roman"/>
          <w:sz w:val="21"/>
          <w:szCs w:val="21"/>
        </w:rPr>
        <w:t xml:space="preserve">Энергия. Эффект. Эстет. </w:t>
      </w:r>
    </w:p>
    <w:p w:rsidR="009C7294" w:rsidRPr="00446982" w:rsidRDefault="009C7294" w:rsidP="009C7294">
      <w:pPr>
        <w:spacing w:after="0" w:line="240" w:lineRule="auto"/>
        <w:rPr>
          <w:rFonts w:ascii="Times New Roman" w:hAnsi="Times New Roman"/>
          <w:sz w:val="21"/>
          <w:szCs w:val="21"/>
        </w:rPr>
      </w:pPr>
    </w:p>
    <w:p w:rsidR="009C7294" w:rsidRPr="00446982" w:rsidRDefault="009C7294" w:rsidP="009C7294">
      <w:pPr>
        <w:tabs>
          <w:tab w:val="left" w:pos="0"/>
        </w:tabs>
        <w:spacing w:after="0" w:line="240" w:lineRule="auto"/>
        <w:rPr>
          <w:rFonts w:ascii="Times New Roman" w:hAnsi="Times New Roman"/>
          <w:b/>
          <w:sz w:val="21"/>
          <w:szCs w:val="21"/>
        </w:rPr>
      </w:pPr>
      <w:r w:rsidRPr="00446982">
        <w:rPr>
          <w:rFonts w:ascii="Times New Roman" w:hAnsi="Times New Roman"/>
          <w:b/>
          <w:sz w:val="21"/>
          <w:szCs w:val="21"/>
          <w:u w:val="single"/>
        </w:rPr>
        <w:t>Упражнение 4</w:t>
      </w:r>
      <w:r w:rsidRPr="00446982">
        <w:rPr>
          <w:rFonts w:ascii="Times New Roman" w:hAnsi="Times New Roman"/>
          <w:b/>
          <w:sz w:val="21"/>
          <w:szCs w:val="21"/>
        </w:rPr>
        <w:t>.</w:t>
      </w:r>
      <w:r w:rsidRPr="00446982">
        <w:rPr>
          <w:rFonts w:ascii="Times New Roman" w:hAnsi="Times New Roman"/>
          <w:b/>
          <w:sz w:val="21"/>
          <w:szCs w:val="21"/>
        </w:rPr>
        <w:tab/>
        <w:t>Прочитайте сочетания слов, правильно расставляя ударения в прилагательных и причастиях:</w:t>
      </w:r>
    </w:p>
    <w:p w:rsidR="009C7294" w:rsidRPr="00446982" w:rsidRDefault="009C7294" w:rsidP="009C7294">
      <w:pPr>
        <w:numPr>
          <w:ilvl w:val="0"/>
          <w:numId w:val="28"/>
        </w:numPr>
        <w:tabs>
          <w:tab w:val="clear" w:pos="720"/>
          <w:tab w:val="num" w:pos="360"/>
        </w:tabs>
        <w:spacing w:after="0" w:line="240" w:lineRule="auto"/>
        <w:ind w:left="0" w:firstLine="0"/>
        <w:jc w:val="both"/>
        <w:rPr>
          <w:rFonts w:ascii="Times New Roman" w:hAnsi="Times New Roman"/>
          <w:sz w:val="21"/>
          <w:szCs w:val="21"/>
        </w:rPr>
      </w:pPr>
      <w:r w:rsidRPr="00446982">
        <w:rPr>
          <w:rFonts w:ascii="Times New Roman" w:hAnsi="Times New Roman"/>
          <w:sz w:val="21"/>
          <w:szCs w:val="21"/>
        </w:rPr>
        <w:t>Валовой сбор. Оптовые цены. Тигровая шкура. Августовский совет. Пломбированный зуб.</w:t>
      </w:r>
    </w:p>
    <w:p w:rsidR="009C7294" w:rsidRPr="00446982" w:rsidRDefault="009C7294" w:rsidP="009C7294">
      <w:pPr>
        <w:numPr>
          <w:ilvl w:val="0"/>
          <w:numId w:val="28"/>
        </w:numPr>
        <w:tabs>
          <w:tab w:val="clear" w:pos="720"/>
          <w:tab w:val="num" w:pos="360"/>
        </w:tabs>
        <w:spacing w:after="0" w:line="240" w:lineRule="auto"/>
        <w:ind w:left="0" w:firstLine="0"/>
        <w:jc w:val="both"/>
        <w:rPr>
          <w:rFonts w:ascii="Times New Roman" w:hAnsi="Times New Roman"/>
          <w:sz w:val="21"/>
          <w:szCs w:val="21"/>
        </w:rPr>
      </w:pPr>
      <w:r w:rsidRPr="00446982">
        <w:rPr>
          <w:rFonts w:ascii="Times New Roman" w:hAnsi="Times New Roman"/>
          <w:sz w:val="21"/>
          <w:szCs w:val="21"/>
        </w:rPr>
        <w:t>Кухонная утварь. Избалованный ребенок. Языковой барьер. Гусеничный трактор. Алфавитный список.</w:t>
      </w:r>
    </w:p>
    <w:p w:rsidR="009C7294" w:rsidRPr="00446982" w:rsidRDefault="009C7294" w:rsidP="009C7294">
      <w:pPr>
        <w:numPr>
          <w:ilvl w:val="0"/>
          <w:numId w:val="28"/>
        </w:numPr>
        <w:tabs>
          <w:tab w:val="clear" w:pos="720"/>
          <w:tab w:val="num" w:pos="360"/>
        </w:tabs>
        <w:spacing w:after="0" w:line="240" w:lineRule="auto"/>
        <w:ind w:left="0" w:firstLine="0"/>
        <w:jc w:val="both"/>
        <w:rPr>
          <w:rFonts w:ascii="Times New Roman" w:hAnsi="Times New Roman"/>
          <w:sz w:val="21"/>
          <w:szCs w:val="21"/>
        </w:rPr>
      </w:pPr>
      <w:r w:rsidRPr="00446982">
        <w:rPr>
          <w:rFonts w:ascii="Times New Roman" w:hAnsi="Times New Roman"/>
          <w:sz w:val="21"/>
          <w:szCs w:val="21"/>
        </w:rPr>
        <w:t>Госпитальный режим. Языковая колбаса. Домовая кухня. Гербовая печать. Экспертная комиссия.</w:t>
      </w:r>
    </w:p>
    <w:p w:rsidR="009C7294" w:rsidRPr="00446982" w:rsidRDefault="009C7294" w:rsidP="009C7294">
      <w:pPr>
        <w:numPr>
          <w:ilvl w:val="0"/>
          <w:numId w:val="28"/>
        </w:numPr>
        <w:tabs>
          <w:tab w:val="clear" w:pos="720"/>
          <w:tab w:val="num" w:pos="360"/>
        </w:tabs>
        <w:spacing w:after="0" w:line="240" w:lineRule="auto"/>
        <w:ind w:left="0" w:firstLine="0"/>
        <w:jc w:val="both"/>
        <w:rPr>
          <w:rFonts w:ascii="Times New Roman" w:hAnsi="Times New Roman"/>
          <w:sz w:val="21"/>
          <w:szCs w:val="21"/>
        </w:rPr>
      </w:pPr>
      <w:r w:rsidRPr="00446982">
        <w:rPr>
          <w:rFonts w:ascii="Times New Roman" w:hAnsi="Times New Roman"/>
          <w:sz w:val="21"/>
          <w:szCs w:val="21"/>
        </w:rPr>
        <w:t>Очистные сооружения. Новорожденный ребенок. Станковая живопись. Договорные цены.</w:t>
      </w:r>
    </w:p>
    <w:p w:rsidR="009C7294" w:rsidRPr="00446982" w:rsidRDefault="009C7294" w:rsidP="009C7294">
      <w:pPr>
        <w:spacing w:after="0" w:line="240" w:lineRule="auto"/>
        <w:rPr>
          <w:rFonts w:ascii="Times New Roman" w:hAnsi="Times New Roman"/>
          <w:sz w:val="21"/>
          <w:szCs w:val="21"/>
        </w:rPr>
      </w:pPr>
    </w:p>
    <w:p w:rsidR="009C7294" w:rsidRPr="00446982" w:rsidRDefault="009C7294" w:rsidP="009C7294">
      <w:pPr>
        <w:spacing w:after="0" w:line="240" w:lineRule="auto"/>
        <w:rPr>
          <w:rFonts w:ascii="Times New Roman" w:hAnsi="Times New Roman"/>
          <w:b/>
          <w:sz w:val="21"/>
          <w:szCs w:val="21"/>
        </w:rPr>
      </w:pPr>
      <w:r w:rsidRPr="00446982">
        <w:rPr>
          <w:rFonts w:ascii="Times New Roman" w:hAnsi="Times New Roman"/>
          <w:b/>
          <w:sz w:val="21"/>
          <w:szCs w:val="21"/>
          <w:u w:val="single"/>
        </w:rPr>
        <w:t>Упражнение 5</w:t>
      </w:r>
      <w:r w:rsidRPr="00446982">
        <w:rPr>
          <w:rFonts w:ascii="Times New Roman" w:hAnsi="Times New Roman"/>
          <w:b/>
          <w:sz w:val="21"/>
          <w:szCs w:val="21"/>
        </w:rPr>
        <w:t>. Прочитайте вслух, правильно расставляя ударение:</w:t>
      </w:r>
    </w:p>
    <w:p w:rsidR="009C7294" w:rsidRPr="00446982" w:rsidRDefault="009C7294" w:rsidP="009C7294">
      <w:pPr>
        <w:numPr>
          <w:ilvl w:val="0"/>
          <w:numId w:val="27"/>
        </w:numPr>
        <w:spacing w:after="0" w:line="240" w:lineRule="auto"/>
        <w:ind w:left="0" w:firstLine="0"/>
        <w:rPr>
          <w:rFonts w:ascii="Times New Roman" w:hAnsi="Times New Roman"/>
          <w:sz w:val="21"/>
          <w:szCs w:val="21"/>
        </w:rPr>
      </w:pPr>
      <w:r w:rsidRPr="00446982">
        <w:rPr>
          <w:rFonts w:ascii="Times New Roman" w:hAnsi="Times New Roman"/>
          <w:sz w:val="21"/>
          <w:szCs w:val="21"/>
        </w:rPr>
        <w:t>Агент. Алфавит. Аристократия. Аналог. Алиби. Арест. Анатом.</w:t>
      </w:r>
    </w:p>
    <w:p w:rsidR="009C7294" w:rsidRPr="00446982" w:rsidRDefault="009C7294" w:rsidP="009C7294">
      <w:pPr>
        <w:numPr>
          <w:ilvl w:val="0"/>
          <w:numId w:val="27"/>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Блага. Бюллетень – бюллетеня. Безудержный. Боязнь. Баловать. Бестселлер. Бармен. Бравурный. Банты – бантов.</w:t>
      </w:r>
    </w:p>
    <w:p w:rsidR="009C7294" w:rsidRPr="00446982" w:rsidRDefault="009C7294" w:rsidP="009C7294">
      <w:pPr>
        <w:numPr>
          <w:ilvl w:val="0"/>
          <w:numId w:val="27"/>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Валовой. Выборы – выборов. Вероисповедание. Вечеря. Вандалы. Воспринять. Взбалмошный. Вручить – вручит – вручишь. Включить – включит – включишь.</w:t>
      </w:r>
    </w:p>
    <w:p w:rsidR="009C7294" w:rsidRPr="00446982" w:rsidRDefault="009C7294" w:rsidP="009C7294">
      <w:pPr>
        <w:numPr>
          <w:ilvl w:val="0"/>
          <w:numId w:val="27"/>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Газопровод. Гербовый. Глашатай. Гражданство. Грошовый. Группировать.  Гусеничный.</w:t>
      </w:r>
    </w:p>
    <w:p w:rsidR="009C7294" w:rsidRPr="00446982" w:rsidRDefault="009C7294" w:rsidP="009C7294">
      <w:pPr>
        <w:numPr>
          <w:ilvl w:val="0"/>
          <w:numId w:val="27"/>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Диспансер. Договор – договоры – договоров. Диалог. Догмат. Досуг. Деспотия. Добыча. Донельзя. Дремота. Дерматин. Дочиста. Дотемна.</w:t>
      </w:r>
    </w:p>
    <w:p w:rsidR="009C7294" w:rsidRPr="00446982" w:rsidRDefault="009C7294" w:rsidP="009C7294">
      <w:pPr>
        <w:numPr>
          <w:ilvl w:val="0"/>
          <w:numId w:val="27"/>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Еретик. Ересь. Житие. Жалюзи.</w:t>
      </w:r>
    </w:p>
    <w:p w:rsidR="009C7294" w:rsidRPr="00446982" w:rsidRDefault="009C7294" w:rsidP="009C7294">
      <w:pPr>
        <w:numPr>
          <w:ilvl w:val="0"/>
          <w:numId w:val="27"/>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Знахарь. Завидно. Завсегдатай. Зевота. Задолго. Заимообразно. Зиждиться. Заем – займа. Звонит – звонишь. Знамение. Заиндеветь. Заплесневеть. Закупорить.</w:t>
      </w:r>
    </w:p>
    <w:p w:rsidR="009C7294" w:rsidRPr="00446982" w:rsidRDefault="009C7294" w:rsidP="009C7294">
      <w:pPr>
        <w:numPr>
          <w:ilvl w:val="0"/>
          <w:numId w:val="27"/>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Издавна. Издалека. Иначе. Индифферентный. Индустрия. Исповедь. Инцидент. Иконопись. Иероглиф. Исчерпать.</w:t>
      </w:r>
    </w:p>
    <w:p w:rsidR="009C7294" w:rsidRPr="00446982" w:rsidRDefault="009C7294" w:rsidP="009C7294">
      <w:pPr>
        <w:numPr>
          <w:ilvl w:val="0"/>
          <w:numId w:val="27"/>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Километр. Квартал. Каталог. Кладовая. Каучук. Кремень. Колледж. Красивый – красивее. Конфиденциальный.</w:t>
      </w:r>
    </w:p>
    <w:p w:rsidR="009C7294" w:rsidRPr="00446982" w:rsidRDefault="009C7294" w:rsidP="009C7294">
      <w:pPr>
        <w:numPr>
          <w:ilvl w:val="0"/>
          <w:numId w:val="27"/>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lastRenderedPageBreak/>
        <w:t>Лацкан. Маклер. Мельком. Мышление. Медикаменты. Мусоропровод.</w:t>
      </w:r>
    </w:p>
    <w:p w:rsidR="009C7294" w:rsidRPr="00446982" w:rsidRDefault="009C7294" w:rsidP="009C7294">
      <w:pPr>
        <w:numPr>
          <w:ilvl w:val="0"/>
          <w:numId w:val="27"/>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Надолго. Недуг. Никчемный. Немота. Некролог. Нефтепровод. Новорожденный. Наем – найма. Намерение.</w:t>
      </w:r>
    </w:p>
    <w:p w:rsidR="009C7294" w:rsidRPr="00446982" w:rsidRDefault="009C7294" w:rsidP="009C7294">
      <w:pPr>
        <w:numPr>
          <w:ilvl w:val="0"/>
          <w:numId w:val="27"/>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 xml:space="preserve">Офицеры – офицеров. Община. Ободрить. Опека. Отзыв. Опошлить. Опрометью. Оптовый. Обеспечение. Облегчить. Одновременно. </w:t>
      </w:r>
    </w:p>
    <w:p w:rsidR="009C7294" w:rsidRPr="00446982" w:rsidRDefault="009C7294" w:rsidP="009C7294">
      <w:pPr>
        <w:numPr>
          <w:ilvl w:val="0"/>
          <w:numId w:val="27"/>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Приговор. Призыв. Пасквиль. Пуловер. Пережитое. Памятовать – памятуя. Перипетии. Петля. Приданое. Приурочивать. Противень. Премировать.</w:t>
      </w:r>
    </w:p>
    <w:p w:rsidR="009C7294" w:rsidRPr="00446982" w:rsidRDefault="009C7294" w:rsidP="009C7294">
      <w:pPr>
        <w:numPr>
          <w:ilvl w:val="0"/>
          <w:numId w:val="27"/>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 xml:space="preserve">Ремень. Рудник. Раскаяние. Ракушка. Рассредоточение. </w:t>
      </w:r>
    </w:p>
    <w:p w:rsidR="009C7294" w:rsidRPr="00446982" w:rsidRDefault="009C7294" w:rsidP="009C7294">
      <w:pPr>
        <w:numPr>
          <w:ilvl w:val="0"/>
          <w:numId w:val="27"/>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 xml:space="preserve">Совестливый. Созыв. Средства. Сливовый. Соболезнование. Сирота – сироты – сирот. Стюард. Судно. Соглядатай. Столяр. </w:t>
      </w:r>
    </w:p>
    <w:p w:rsidR="009C7294" w:rsidRPr="00446982" w:rsidRDefault="009C7294" w:rsidP="009C7294">
      <w:pPr>
        <w:numPr>
          <w:ilvl w:val="0"/>
          <w:numId w:val="27"/>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Туфля. Туфли. Туфель. Танцовщица. Торжество. Туника. Таинство. Триптих. Таможня. Тотчас. Тяжба. Толика.</w:t>
      </w:r>
    </w:p>
    <w:p w:rsidR="009C7294" w:rsidRPr="00446982" w:rsidRDefault="009C7294" w:rsidP="009C7294">
      <w:pPr>
        <w:numPr>
          <w:ilvl w:val="0"/>
          <w:numId w:val="27"/>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Убранство. Уведомить. Удобнее. Улика. Упрочение. Укорочение. Умерший. Усугубить. Украинский.</w:t>
      </w:r>
    </w:p>
    <w:p w:rsidR="009C7294" w:rsidRPr="00446982" w:rsidRDefault="009C7294" w:rsidP="009C7294">
      <w:pPr>
        <w:numPr>
          <w:ilvl w:val="0"/>
          <w:numId w:val="27"/>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 xml:space="preserve">Фарфор. Фимиам. Феномен. Хаос. Хозяева. Ходатайство. Ханжество. Христианин. </w:t>
      </w:r>
    </w:p>
    <w:p w:rsidR="009C7294" w:rsidRPr="00446982" w:rsidRDefault="009C7294" w:rsidP="009C7294">
      <w:pPr>
        <w:numPr>
          <w:ilvl w:val="0"/>
          <w:numId w:val="27"/>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 xml:space="preserve">Цемент. Центнер. Цыган.  </w:t>
      </w:r>
    </w:p>
    <w:p w:rsidR="009C7294" w:rsidRPr="00446982" w:rsidRDefault="009C7294" w:rsidP="009C7294">
      <w:pPr>
        <w:numPr>
          <w:ilvl w:val="0"/>
          <w:numId w:val="27"/>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 xml:space="preserve">Шасси. Штрафы – штрафов. Шарфы – шарфов. </w:t>
      </w:r>
    </w:p>
    <w:p w:rsidR="009C7294" w:rsidRPr="00446982" w:rsidRDefault="009C7294" w:rsidP="009C7294">
      <w:pPr>
        <w:numPr>
          <w:ilvl w:val="0"/>
          <w:numId w:val="27"/>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 xml:space="preserve">Щавель. Щебень. Щиколотка. </w:t>
      </w:r>
    </w:p>
    <w:p w:rsidR="009C7294" w:rsidRPr="00446982" w:rsidRDefault="009C7294" w:rsidP="009C7294">
      <w:pPr>
        <w:numPr>
          <w:ilvl w:val="0"/>
          <w:numId w:val="27"/>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Экскурс. Экспорт. Эксперт. Эскорт. Эшелон. Экзистенциализм. Экипировка.</w:t>
      </w:r>
    </w:p>
    <w:p w:rsidR="009C7294" w:rsidRPr="00446982" w:rsidRDefault="009C7294" w:rsidP="009C7294">
      <w:pPr>
        <w:numPr>
          <w:ilvl w:val="0"/>
          <w:numId w:val="27"/>
        </w:numPr>
        <w:spacing w:after="0" w:line="240" w:lineRule="auto"/>
        <w:ind w:left="0" w:firstLine="0"/>
        <w:jc w:val="both"/>
        <w:rPr>
          <w:rFonts w:ascii="Times New Roman" w:hAnsi="Times New Roman"/>
          <w:sz w:val="21"/>
          <w:szCs w:val="21"/>
        </w:rPr>
      </w:pPr>
      <w:r w:rsidRPr="00446982">
        <w:rPr>
          <w:rFonts w:ascii="Times New Roman" w:hAnsi="Times New Roman"/>
          <w:sz w:val="21"/>
          <w:szCs w:val="21"/>
        </w:rPr>
        <w:t xml:space="preserve">Юродивый. Юрисконсульт. </w:t>
      </w:r>
    </w:p>
    <w:p w:rsidR="009C7294" w:rsidRPr="009C7294" w:rsidRDefault="009C7294" w:rsidP="009C7294">
      <w:pPr>
        <w:numPr>
          <w:ilvl w:val="0"/>
          <w:numId w:val="27"/>
        </w:numPr>
        <w:spacing w:after="0" w:line="240" w:lineRule="auto"/>
        <w:ind w:left="0" w:firstLine="0"/>
        <w:jc w:val="both"/>
      </w:pPr>
      <w:r w:rsidRPr="00446982">
        <w:rPr>
          <w:rFonts w:ascii="Times New Roman" w:hAnsi="Times New Roman"/>
          <w:sz w:val="21"/>
          <w:szCs w:val="21"/>
        </w:rPr>
        <w:t>Языковой барьер. Ясли – яслей.</w:t>
      </w:r>
    </w:p>
    <w:p w:rsidR="009C7294" w:rsidRDefault="009C7294">
      <w:pPr>
        <w:rPr>
          <w:rFonts w:ascii="Times New Roman" w:hAnsi="Times New Roman"/>
          <w:sz w:val="21"/>
          <w:szCs w:val="21"/>
        </w:rPr>
      </w:pPr>
      <w:r>
        <w:rPr>
          <w:rFonts w:ascii="Times New Roman" w:hAnsi="Times New Roman"/>
          <w:sz w:val="21"/>
          <w:szCs w:val="21"/>
        </w:rPr>
        <w:br w:type="page"/>
      </w:r>
    </w:p>
    <w:p w:rsidR="0025591D" w:rsidRDefault="009C7294" w:rsidP="00235DEC">
      <w:pPr>
        <w:pStyle w:val="1"/>
        <w:jc w:val="center"/>
        <w:rPr>
          <w:rFonts w:ascii="Times New Roman" w:eastAsia="Times New Roman" w:hAnsi="Times New Roman" w:cs="Arial"/>
          <w:color w:val="auto"/>
          <w:kern w:val="32"/>
          <w:sz w:val="22"/>
          <w:szCs w:val="32"/>
          <w:lang w:eastAsia="ru-RU"/>
        </w:rPr>
      </w:pPr>
      <w:r>
        <w:rPr>
          <w:rFonts w:ascii="Times New Roman" w:eastAsia="Times New Roman" w:hAnsi="Times New Roman" w:cs="Arial"/>
          <w:color w:val="auto"/>
          <w:kern w:val="32"/>
          <w:sz w:val="22"/>
          <w:szCs w:val="32"/>
          <w:lang w:eastAsia="ru-RU"/>
        </w:rPr>
        <w:lastRenderedPageBreak/>
        <w:t xml:space="preserve">6. </w:t>
      </w:r>
      <w:r w:rsidR="00F350EF" w:rsidRPr="00F350EF">
        <w:rPr>
          <w:rFonts w:ascii="Times New Roman" w:eastAsia="Times New Roman" w:hAnsi="Times New Roman" w:cs="Arial"/>
          <w:color w:val="auto"/>
          <w:kern w:val="32"/>
          <w:sz w:val="22"/>
          <w:szCs w:val="32"/>
          <w:lang w:eastAsia="ru-RU"/>
        </w:rPr>
        <w:t>МАТЕРИАЛЬНО-ТЕХНИЧЕСКОЕ ОБЕСПЕЧЕНИЕ ДИСЦИПЛИНЫ</w:t>
      </w:r>
      <w:bookmarkEnd w:id="12"/>
      <w:bookmarkEnd w:id="13"/>
    </w:p>
    <w:p w:rsidR="007C7AFB" w:rsidRPr="00407C49" w:rsidRDefault="007C7AFB" w:rsidP="007C7AFB">
      <w:pPr>
        <w:widowControl w:val="0"/>
        <w:shd w:val="clear" w:color="auto" w:fill="FFFFFF"/>
        <w:suppressAutoHyphens/>
        <w:spacing w:after="0" w:line="240" w:lineRule="auto"/>
        <w:ind w:firstLine="708"/>
        <w:jc w:val="both"/>
        <w:rPr>
          <w:rFonts w:ascii="Times New Roman" w:eastAsia="WenQuanYi Micro Hei" w:hAnsi="Times New Roman" w:cs="Lohit Hindi"/>
          <w:kern w:val="2"/>
          <w:sz w:val="21"/>
          <w:szCs w:val="21"/>
          <w:lang w:eastAsia="zh-CN" w:bidi="hi-IN"/>
        </w:rPr>
      </w:pPr>
      <w:r w:rsidRPr="00407C49">
        <w:rPr>
          <w:rFonts w:ascii="Times New Roman" w:hAnsi="Times New Roman"/>
          <w:sz w:val="21"/>
          <w:szCs w:val="21"/>
        </w:rPr>
        <w:t xml:space="preserve">В процессе изучения дисциплины используются ресурсы материально-технической базы Рубцовского института (филиала) АлтГУ, соответствующей санитарно-техническим нормам и обеспечивающей проведение всех видов лабораторной, практической, дисциплинарной и междисциплинарной  подготовки и научно-исследовательской работы студентов, предусмотренных ГОС: компьютерные классы с доступом в </w:t>
      </w:r>
      <w:proofErr w:type="spellStart"/>
      <w:r w:rsidRPr="00407C49">
        <w:rPr>
          <w:rFonts w:ascii="Times New Roman" w:hAnsi="Times New Roman"/>
          <w:sz w:val="21"/>
          <w:szCs w:val="21"/>
        </w:rPr>
        <w:t>Internet</w:t>
      </w:r>
      <w:proofErr w:type="spellEnd"/>
      <w:r w:rsidRPr="00407C49">
        <w:rPr>
          <w:rFonts w:ascii="Times New Roman" w:hAnsi="Times New Roman"/>
          <w:sz w:val="21"/>
          <w:szCs w:val="21"/>
        </w:rPr>
        <w:t>, учебные аудитории, мультимедийные проекторы, интерактивная доска и интерактивная панель; лицензионные компьютерные программы, в том числе с</w:t>
      </w:r>
      <w:r w:rsidRPr="00407C49">
        <w:rPr>
          <w:rFonts w:ascii="Times New Roman" w:eastAsia="WenQuanYi Micro Hei" w:hAnsi="Times New Roman" w:cs="Lohit Hindi"/>
          <w:kern w:val="1"/>
          <w:sz w:val="21"/>
          <w:szCs w:val="21"/>
          <w:lang w:eastAsia="zh-CN" w:bidi="hi-IN"/>
        </w:rPr>
        <w:t>истемное программное обеспечение (</w:t>
      </w:r>
      <w:r w:rsidRPr="00407C49">
        <w:rPr>
          <w:rFonts w:ascii="Times New Roman" w:eastAsia="WenQuanYi Micro Hei" w:hAnsi="Times New Roman" w:cs="Lohit Hindi"/>
          <w:kern w:val="1"/>
          <w:sz w:val="21"/>
          <w:szCs w:val="21"/>
          <w:lang w:val="en-US" w:eastAsia="zh-CN" w:bidi="hi-IN"/>
        </w:rPr>
        <w:t>Windows</w:t>
      </w:r>
      <w:r w:rsidRPr="00407C49">
        <w:rPr>
          <w:rFonts w:ascii="Times New Roman" w:eastAsia="WenQuanYi Micro Hei" w:hAnsi="Times New Roman" w:cs="Lohit Hindi"/>
          <w:kern w:val="1"/>
          <w:sz w:val="21"/>
          <w:szCs w:val="21"/>
          <w:lang w:eastAsia="zh-CN" w:bidi="hi-IN"/>
        </w:rPr>
        <w:t xml:space="preserve"> </w:t>
      </w:r>
      <w:r w:rsidRPr="00407C49">
        <w:rPr>
          <w:rFonts w:ascii="Times New Roman" w:eastAsia="WenQuanYi Micro Hei" w:hAnsi="Times New Roman" w:cs="Lohit Hindi"/>
          <w:kern w:val="1"/>
          <w:sz w:val="21"/>
          <w:szCs w:val="21"/>
          <w:lang w:val="en-US" w:eastAsia="zh-CN" w:bidi="hi-IN"/>
        </w:rPr>
        <w:t>XP</w:t>
      </w:r>
      <w:r w:rsidRPr="00407C49">
        <w:rPr>
          <w:rFonts w:ascii="Times New Roman" w:eastAsia="WenQuanYi Micro Hei" w:hAnsi="Times New Roman" w:cs="Lohit Hindi"/>
          <w:kern w:val="1"/>
          <w:sz w:val="21"/>
          <w:szCs w:val="21"/>
          <w:lang w:eastAsia="zh-CN" w:bidi="hi-IN"/>
        </w:rPr>
        <w:t xml:space="preserve"> </w:t>
      </w:r>
      <w:r w:rsidRPr="00407C49">
        <w:rPr>
          <w:rFonts w:ascii="Times New Roman" w:eastAsia="WenQuanYi Micro Hei" w:hAnsi="Times New Roman" w:cs="Lohit Hindi"/>
          <w:kern w:val="1"/>
          <w:sz w:val="21"/>
          <w:szCs w:val="21"/>
          <w:lang w:val="en-US" w:eastAsia="zh-CN" w:bidi="hi-IN"/>
        </w:rPr>
        <w:t>Professional</w:t>
      </w:r>
      <w:r w:rsidRPr="00407C49">
        <w:rPr>
          <w:rFonts w:ascii="Times New Roman" w:eastAsia="WenQuanYi Micro Hei" w:hAnsi="Times New Roman" w:cs="Lohit Hindi"/>
          <w:kern w:val="1"/>
          <w:sz w:val="21"/>
          <w:szCs w:val="21"/>
          <w:lang w:eastAsia="zh-CN" w:bidi="hi-IN"/>
        </w:rPr>
        <w:t xml:space="preserve"> </w:t>
      </w:r>
      <w:r w:rsidRPr="00407C49">
        <w:rPr>
          <w:rFonts w:ascii="Times New Roman" w:eastAsia="WenQuanYi Micro Hei" w:hAnsi="Times New Roman" w:cs="Lohit Hindi"/>
          <w:kern w:val="1"/>
          <w:sz w:val="21"/>
          <w:szCs w:val="21"/>
          <w:lang w:val="en-US" w:eastAsia="zh-CN" w:bidi="hi-IN"/>
        </w:rPr>
        <w:t>Service</w:t>
      </w:r>
      <w:r w:rsidRPr="00407C49">
        <w:rPr>
          <w:rFonts w:ascii="Times New Roman" w:eastAsia="WenQuanYi Micro Hei" w:hAnsi="Times New Roman" w:cs="Lohit Hindi"/>
          <w:kern w:val="1"/>
          <w:sz w:val="21"/>
          <w:szCs w:val="21"/>
          <w:lang w:eastAsia="zh-CN" w:bidi="hi-IN"/>
        </w:rPr>
        <w:t xml:space="preserve"> </w:t>
      </w:r>
      <w:r w:rsidRPr="00407C49">
        <w:rPr>
          <w:rFonts w:ascii="Times New Roman" w:eastAsia="WenQuanYi Micro Hei" w:hAnsi="Times New Roman" w:cs="Lohit Hindi"/>
          <w:kern w:val="1"/>
          <w:sz w:val="21"/>
          <w:szCs w:val="21"/>
          <w:lang w:val="en-US" w:eastAsia="zh-CN" w:bidi="hi-IN"/>
        </w:rPr>
        <w:t>Pack</w:t>
      </w:r>
      <w:r w:rsidRPr="00407C49">
        <w:rPr>
          <w:rFonts w:ascii="Times New Roman" w:eastAsia="WenQuanYi Micro Hei" w:hAnsi="Times New Roman" w:cs="Lohit Hindi"/>
          <w:kern w:val="1"/>
          <w:sz w:val="21"/>
          <w:szCs w:val="21"/>
          <w:lang w:eastAsia="zh-CN" w:bidi="hi-IN"/>
        </w:rPr>
        <w:t xml:space="preserve"> 3, </w:t>
      </w:r>
      <w:proofErr w:type="spellStart"/>
      <w:r w:rsidRPr="00407C49">
        <w:rPr>
          <w:rFonts w:ascii="Times New Roman" w:eastAsia="WenQuanYi Micro Hei" w:hAnsi="Times New Roman" w:cs="Lohit Hindi"/>
          <w:kern w:val="1"/>
          <w:sz w:val="21"/>
          <w:szCs w:val="21"/>
          <w:lang w:eastAsia="zh-CN" w:bidi="hi-IN"/>
        </w:rPr>
        <w:t>Windows</w:t>
      </w:r>
      <w:proofErr w:type="spellEnd"/>
      <w:r w:rsidRPr="00407C49">
        <w:rPr>
          <w:rFonts w:ascii="Times New Roman" w:eastAsia="WenQuanYi Micro Hei" w:hAnsi="Times New Roman" w:cs="Lohit Hindi"/>
          <w:kern w:val="1"/>
          <w:sz w:val="21"/>
          <w:szCs w:val="21"/>
          <w:lang w:eastAsia="zh-CN" w:bidi="hi-IN"/>
        </w:rPr>
        <w:t xml:space="preserve"> 7 </w:t>
      </w:r>
      <w:proofErr w:type="spellStart"/>
      <w:r w:rsidRPr="00407C49">
        <w:rPr>
          <w:rFonts w:ascii="Times New Roman" w:eastAsia="WenQuanYi Micro Hei" w:hAnsi="Times New Roman" w:cs="Lohit Hindi"/>
          <w:kern w:val="1"/>
          <w:sz w:val="21"/>
          <w:szCs w:val="21"/>
          <w:lang w:eastAsia="zh-CN" w:bidi="hi-IN"/>
        </w:rPr>
        <w:t>EnterpriseServicePack</w:t>
      </w:r>
      <w:proofErr w:type="spellEnd"/>
      <w:r w:rsidRPr="00407C49">
        <w:rPr>
          <w:rFonts w:ascii="Times New Roman" w:eastAsia="WenQuanYi Micro Hei" w:hAnsi="Times New Roman" w:cs="Lohit Hindi"/>
          <w:kern w:val="1"/>
          <w:sz w:val="21"/>
          <w:szCs w:val="21"/>
          <w:lang w:eastAsia="zh-CN" w:bidi="hi-IN"/>
        </w:rPr>
        <w:t xml:space="preserve"> 1, </w:t>
      </w:r>
      <w:proofErr w:type="spellStart"/>
      <w:r w:rsidRPr="00407C49">
        <w:rPr>
          <w:rFonts w:ascii="Times New Roman" w:eastAsia="WenQuanYi Micro Hei" w:hAnsi="Times New Roman" w:cs="Lohit Hindi"/>
          <w:kern w:val="1"/>
          <w:sz w:val="21"/>
          <w:szCs w:val="21"/>
          <w:lang w:eastAsia="zh-CN" w:bidi="hi-IN"/>
        </w:rPr>
        <w:t>Windows</w:t>
      </w:r>
      <w:proofErr w:type="spellEnd"/>
      <w:r w:rsidRPr="00407C49">
        <w:rPr>
          <w:rFonts w:ascii="Times New Roman" w:eastAsia="WenQuanYi Micro Hei" w:hAnsi="Times New Roman" w:cs="Lohit Hindi"/>
          <w:kern w:val="1"/>
          <w:sz w:val="21"/>
          <w:szCs w:val="21"/>
          <w:lang w:eastAsia="zh-CN" w:bidi="hi-IN"/>
        </w:rPr>
        <w:t xml:space="preserve"> 7 </w:t>
      </w:r>
      <w:proofErr w:type="spellStart"/>
      <w:r w:rsidRPr="00407C49">
        <w:rPr>
          <w:rFonts w:ascii="Times New Roman" w:eastAsia="WenQuanYi Micro Hei" w:hAnsi="Times New Roman" w:cs="Lohit Hindi"/>
          <w:kern w:val="1"/>
          <w:sz w:val="21"/>
          <w:szCs w:val="21"/>
          <w:lang w:eastAsia="zh-CN" w:bidi="hi-IN"/>
        </w:rPr>
        <w:t>ProfessionalServicePack</w:t>
      </w:r>
      <w:proofErr w:type="spellEnd"/>
      <w:r w:rsidRPr="00407C49">
        <w:rPr>
          <w:rFonts w:ascii="Times New Roman" w:eastAsia="WenQuanYi Micro Hei" w:hAnsi="Times New Roman" w:cs="Lohit Hindi"/>
          <w:kern w:val="1"/>
          <w:sz w:val="21"/>
          <w:szCs w:val="21"/>
          <w:lang w:eastAsia="zh-CN" w:bidi="hi-IN"/>
        </w:rPr>
        <w:t xml:space="preserve"> 1), п</w:t>
      </w:r>
      <w:r w:rsidRPr="00407C49">
        <w:rPr>
          <w:rFonts w:ascii="Times New Roman" w:eastAsia="WenQuanYi Micro Hei" w:hAnsi="Times New Roman" w:cs="Lohit Hindi"/>
          <w:kern w:val="2"/>
          <w:sz w:val="21"/>
          <w:szCs w:val="21"/>
          <w:lang w:eastAsia="zh-CN" w:bidi="hi-IN"/>
        </w:rPr>
        <w:t>акеты прикладных программ и средства разработки приложений (</w:t>
      </w:r>
      <w:proofErr w:type="spellStart"/>
      <w:r w:rsidRPr="00407C49">
        <w:rPr>
          <w:rFonts w:ascii="Times New Roman" w:eastAsia="WenQuanYi Micro Hei" w:hAnsi="Times New Roman" w:cs="Lohit Hindi"/>
          <w:kern w:val="2"/>
          <w:sz w:val="21"/>
          <w:szCs w:val="21"/>
          <w:lang w:eastAsia="zh-CN" w:bidi="hi-IN"/>
        </w:rPr>
        <w:t>Excel</w:t>
      </w:r>
      <w:proofErr w:type="spellEnd"/>
      <w:r w:rsidRPr="00407C49">
        <w:rPr>
          <w:rFonts w:ascii="Times New Roman" w:eastAsia="WenQuanYi Micro Hei" w:hAnsi="Times New Roman" w:cs="Lohit Hindi"/>
          <w:kern w:val="2"/>
          <w:sz w:val="21"/>
          <w:szCs w:val="21"/>
          <w:lang w:eastAsia="zh-CN" w:bidi="hi-IN"/>
        </w:rPr>
        <w:t xml:space="preserve"> 2007, </w:t>
      </w:r>
      <w:proofErr w:type="spellStart"/>
      <w:r w:rsidRPr="00407C49">
        <w:rPr>
          <w:rFonts w:ascii="Times New Roman" w:eastAsia="WenQuanYi Micro Hei" w:hAnsi="Times New Roman" w:cs="Lohit Hindi"/>
          <w:kern w:val="2"/>
          <w:sz w:val="21"/>
          <w:szCs w:val="21"/>
          <w:lang w:eastAsia="zh-CN" w:bidi="hi-IN"/>
        </w:rPr>
        <w:t>Excel</w:t>
      </w:r>
      <w:proofErr w:type="spellEnd"/>
      <w:r w:rsidRPr="00407C49">
        <w:rPr>
          <w:rFonts w:ascii="Times New Roman" w:eastAsia="WenQuanYi Micro Hei" w:hAnsi="Times New Roman" w:cs="Lohit Hindi"/>
          <w:kern w:val="2"/>
          <w:sz w:val="21"/>
          <w:szCs w:val="21"/>
          <w:lang w:eastAsia="zh-CN" w:bidi="hi-IN"/>
        </w:rPr>
        <w:t xml:space="preserve"> 2010, </w:t>
      </w:r>
      <w:proofErr w:type="spellStart"/>
      <w:r w:rsidRPr="00407C49">
        <w:rPr>
          <w:rFonts w:ascii="Times New Roman" w:eastAsia="WenQuanYi Micro Hei" w:hAnsi="Times New Roman" w:cs="Lohit Hindi"/>
          <w:kern w:val="2"/>
          <w:sz w:val="21"/>
          <w:szCs w:val="21"/>
          <w:lang w:eastAsia="zh-CN" w:bidi="hi-IN"/>
        </w:rPr>
        <w:t>PowerPoint</w:t>
      </w:r>
      <w:proofErr w:type="spellEnd"/>
      <w:r w:rsidRPr="00407C49">
        <w:rPr>
          <w:rFonts w:ascii="Times New Roman" w:eastAsia="WenQuanYi Micro Hei" w:hAnsi="Times New Roman" w:cs="Lohit Hindi"/>
          <w:kern w:val="2"/>
          <w:sz w:val="21"/>
          <w:szCs w:val="21"/>
          <w:lang w:eastAsia="zh-CN" w:bidi="hi-IN"/>
        </w:rPr>
        <w:t xml:space="preserve"> 2003, </w:t>
      </w:r>
      <w:proofErr w:type="spellStart"/>
      <w:r w:rsidRPr="00407C49">
        <w:rPr>
          <w:rFonts w:ascii="Times New Roman" w:eastAsia="WenQuanYi Micro Hei" w:hAnsi="Times New Roman" w:cs="Lohit Hindi"/>
          <w:kern w:val="2"/>
          <w:sz w:val="21"/>
          <w:szCs w:val="21"/>
          <w:lang w:eastAsia="zh-CN" w:bidi="hi-IN"/>
        </w:rPr>
        <w:t>PowerPoint</w:t>
      </w:r>
      <w:proofErr w:type="spellEnd"/>
      <w:r w:rsidRPr="00407C49">
        <w:rPr>
          <w:rFonts w:ascii="Times New Roman" w:eastAsia="WenQuanYi Micro Hei" w:hAnsi="Times New Roman" w:cs="Lohit Hindi"/>
          <w:kern w:val="2"/>
          <w:sz w:val="21"/>
          <w:szCs w:val="21"/>
          <w:lang w:eastAsia="zh-CN" w:bidi="hi-IN"/>
        </w:rPr>
        <w:t xml:space="preserve"> 2007, </w:t>
      </w:r>
      <w:proofErr w:type="spellStart"/>
      <w:r w:rsidRPr="00407C49">
        <w:rPr>
          <w:rFonts w:ascii="Times New Roman" w:eastAsia="WenQuanYi Micro Hei" w:hAnsi="Times New Roman" w:cs="Lohit Hindi"/>
          <w:kern w:val="2"/>
          <w:sz w:val="21"/>
          <w:szCs w:val="21"/>
          <w:lang w:eastAsia="zh-CN" w:bidi="hi-IN"/>
        </w:rPr>
        <w:t>PowerPoint</w:t>
      </w:r>
      <w:proofErr w:type="spellEnd"/>
      <w:r w:rsidRPr="00407C49">
        <w:rPr>
          <w:rFonts w:ascii="Times New Roman" w:eastAsia="WenQuanYi Micro Hei" w:hAnsi="Times New Roman" w:cs="Lohit Hindi"/>
          <w:kern w:val="2"/>
          <w:sz w:val="21"/>
          <w:szCs w:val="21"/>
          <w:lang w:eastAsia="zh-CN" w:bidi="hi-IN"/>
        </w:rPr>
        <w:t xml:space="preserve"> 2010, </w:t>
      </w:r>
      <w:proofErr w:type="spellStart"/>
      <w:r w:rsidRPr="00407C49">
        <w:rPr>
          <w:rFonts w:ascii="Times New Roman" w:eastAsia="WenQuanYi Micro Hei" w:hAnsi="Times New Roman" w:cs="Lohit Hindi"/>
          <w:kern w:val="2"/>
          <w:sz w:val="21"/>
          <w:szCs w:val="21"/>
          <w:lang w:eastAsia="zh-CN" w:bidi="hi-IN"/>
        </w:rPr>
        <w:t>Word</w:t>
      </w:r>
      <w:proofErr w:type="spellEnd"/>
      <w:r w:rsidRPr="00407C49">
        <w:rPr>
          <w:rFonts w:ascii="Times New Roman" w:eastAsia="WenQuanYi Micro Hei" w:hAnsi="Times New Roman" w:cs="Lohit Hindi"/>
          <w:kern w:val="2"/>
          <w:sz w:val="21"/>
          <w:szCs w:val="21"/>
          <w:lang w:eastAsia="zh-CN" w:bidi="hi-IN"/>
        </w:rPr>
        <w:t xml:space="preserve"> 2003, </w:t>
      </w:r>
      <w:proofErr w:type="spellStart"/>
      <w:r w:rsidRPr="00407C49">
        <w:rPr>
          <w:rFonts w:ascii="Times New Roman" w:eastAsia="WenQuanYi Micro Hei" w:hAnsi="Times New Roman" w:cs="Lohit Hindi"/>
          <w:kern w:val="2"/>
          <w:sz w:val="21"/>
          <w:szCs w:val="21"/>
          <w:lang w:eastAsia="zh-CN" w:bidi="hi-IN"/>
        </w:rPr>
        <w:t>Word</w:t>
      </w:r>
      <w:proofErr w:type="spellEnd"/>
      <w:r w:rsidRPr="00407C49">
        <w:rPr>
          <w:rFonts w:ascii="Times New Roman" w:eastAsia="WenQuanYi Micro Hei" w:hAnsi="Times New Roman" w:cs="Lohit Hindi"/>
          <w:kern w:val="2"/>
          <w:sz w:val="21"/>
          <w:szCs w:val="21"/>
          <w:lang w:eastAsia="zh-CN" w:bidi="hi-IN"/>
        </w:rPr>
        <w:t xml:space="preserve"> 2007, </w:t>
      </w:r>
      <w:proofErr w:type="spellStart"/>
      <w:r w:rsidRPr="00407C49">
        <w:rPr>
          <w:rFonts w:ascii="Times New Roman" w:eastAsia="WenQuanYi Micro Hei" w:hAnsi="Times New Roman" w:cs="Lohit Hindi"/>
          <w:kern w:val="2"/>
          <w:sz w:val="21"/>
          <w:szCs w:val="21"/>
          <w:lang w:eastAsia="zh-CN" w:bidi="hi-IN"/>
        </w:rPr>
        <w:t>Word</w:t>
      </w:r>
      <w:proofErr w:type="spellEnd"/>
      <w:r w:rsidRPr="00407C49">
        <w:rPr>
          <w:rFonts w:ascii="Times New Roman" w:eastAsia="WenQuanYi Micro Hei" w:hAnsi="Times New Roman" w:cs="Lohit Hindi"/>
          <w:kern w:val="2"/>
          <w:sz w:val="21"/>
          <w:szCs w:val="21"/>
          <w:lang w:eastAsia="zh-CN" w:bidi="hi-IN"/>
        </w:rPr>
        <w:t xml:space="preserve"> 2010, </w:t>
      </w:r>
      <w:proofErr w:type="spellStart"/>
      <w:r w:rsidRPr="00407C49">
        <w:rPr>
          <w:rFonts w:ascii="Times New Roman" w:eastAsia="WenQuanYi Micro Hei" w:hAnsi="Times New Roman" w:cs="Lohit Hindi"/>
          <w:kern w:val="2"/>
          <w:sz w:val="21"/>
          <w:szCs w:val="21"/>
          <w:lang w:eastAsia="zh-CN" w:bidi="hi-IN"/>
        </w:rPr>
        <w:t>Word</w:t>
      </w:r>
      <w:proofErr w:type="spellEnd"/>
      <w:r w:rsidRPr="00407C49">
        <w:rPr>
          <w:rFonts w:ascii="Times New Roman" w:eastAsia="WenQuanYi Micro Hei" w:hAnsi="Times New Roman" w:cs="Lohit Hindi"/>
          <w:kern w:val="2"/>
          <w:sz w:val="21"/>
          <w:szCs w:val="21"/>
          <w:lang w:eastAsia="zh-CN" w:bidi="hi-IN"/>
        </w:rPr>
        <w:t xml:space="preserve"> 2013), специализированное ПО</w:t>
      </w:r>
      <w:r w:rsidRPr="00407C49">
        <w:rPr>
          <w:rFonts w:ascii="Times New Roman" w:eastAsia="WenQuanYi Micro Hei" w:hAnsi="Times New Roman" w:cs="Lohit Hindi"/>
          <w:b/>
          <w:kern w:val="2"/>
          <w:sz w:val="21"/>
          <w:szCs w:val="21"/>
          <w:lang w:eastAsia="zh-CN" w:bidi="hi-IN"/>
        </w:rPr>
        <w:t xml:space="preserve"> (</w:t>
      </w:r>
      <w:r w:rsidRPr="00407C49">
        <w:rPr>
          <w:rFonts w:ascii="Times New Roman" w:eastAsia="WenQuanYi Micro Hei" w:hAnsi="Times New Roman" w:cs="Lohit Hindi"/>
          <w:kern w:val="2"/>
          <w:sz w:val="21"/>
          <w:szCs w:val="21"/>
          <w:lang w:eastAsia="zh-CN" w:bidi="hi-IN"/>
        </w:rPr>
        <w:t xml:space="preserve">Консультант+ 4000). </w:t>
      </w:r>
    </w:p>
    <w:p w:rsidR="00A23E23" w:rsidRDefault="00A23E23">
      <w:pPr>
        <w:rPr>
          <w:lang w:eastAsia="ru-RU"/>
        </w:rPr>
      </w:pPr>
      <w:r>
        <w:rPr>
          <w:lang w:eastAsia="ru-RU"/>
        </w:rPr>
        <w:br w:type="page"/>
      </w:r>
    </w:p>
    <w:p w:rsidR="00DE5155" w:rsidRPr="00DE5155" w:rsidRDefault="009C7294" w:rsidP="00DE5155">
      <w:pPr>
        <w:keepNext/>
        <w:spacing w:before="240" w:after="60" w:line="240" w:lineRule="auto"/>
        <w:jc w:val="center"/>
        <w:outlineLvl w:val="0"/>
        <w:rPr>
          <w:rFonts w:ascii="Times New Roman" w:eastAsia="Times New Roman" w:hAnsi="Times New Roman" w:cs="Arial"/>
          <w:bCs/>
          <w:kern w:val="32"/>
          <w:sz w:val="21"/>
          <w:szCs w:val="21"/>
          <w:lang w:eastAsia="ru-RU"/>
        </w:rPr>
      </w:pPr>
      <w:bookmarkStart w:id="15" w:name="_Toc350847799"/>
      <w:r>
        <w:rPr>
          <w:rFonts w:ascii="Times New Roman" w:eastAsia="Times New Roman" w:hAnsi="Times New Roman" w:cs="Arial"/>
          <w:b/>
          <w:bCs/>
          <w:kern w:val="32"/>
          <w:szCs w:val="32"/>
          <w:lang w:eastAsia="ru-RU"/>
        </w:rPr>
        <w:lastRenderedPageBreak/>
        <w:t>7</w:t>
      </w:r>
      <w:r w:rsidR="00DE5155" w:rsidRPr="00DE5155">
        <w:rPr>
          <w:rFonts w:ascii="Times New Roman" w:eastAsia="Times New Roman" w:hAnsi="Times New Roman" w:cs="Arial"/>
          <w:b/>
          <w:bCs/>
          <w:kern w:val="32"/>
          <w:szCs w:val="32"/>
          <w:lang w:eastAsia="ru-RU"/>
        </w:rPr>
        <w:t>. СПИСОК ОСНОВНОЙ И ДОПОЛНИТЕЛЬНОЙ ЛИТЕРАТУРЫ, ДРУГИЕ ИНФОРМАЦИОННЫЕ ИСТОЧНИКИ</w:t>
      </w:r>
      <w:bookmarkEnd w:id="15"/>
    </w:p>
    <w:p w:rsidR="00DE5155" w:rsidRPr="00DE5155" w:rsidRDefault="00DE5155" w:rsidP="00DE5155">
      <w:pPr>
        <w:spacing w:after="0" w:line="240" w:lineRule="auto"/>
        <w:ind w:firstLine="567"/>
        <w:rPr>
          <w:rFonts w:ascii="Times New Roman" w:eastAsia="Times New Roman" w:hAnsi="Times New Roman"/>
          <w:sz w:val="21"/>
          <w:szCs w:val="21"/>
          <w:lang w:eastAsia="ru-RU"/>
        </w:rPr>
      </w:pPr>
    </w:p>
    <w:p w:rsidR="007D6386" w:rsidRDefault="007D6386" w:rsidP="007D6386">
      <w:pPr>
        <w:spacing w:after="0" w:line="240" w:lineRule="auto"/>
        <w:ind w:firstLine="567"/>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Основная литература</w:t>
      </w:r>
    </w:p>
    <w:p w:rsidR="007D6386" w:rsidRDefault="007D6386" w:rsidP="007D6386">
      <w:pPr>
        <w:spacing w:after="0" w:line="240" w:lineRule="auto"/>
        <w:ind w:firstLine="567"/>
        <w:jc w:val="center"/>
        <w:rPr>
          <w:rFonts w:ascii="Times New Roman" w:eastAsia="Times New Roman" w:hAnsi="Times New Roman"/>
          <w:b/>
          <w:sz w:val="21"/>
          <w:szCs w:val="21"/>
          <w:lang w:eastAsia="ru-RU"/>
        </w:rPr>
      </w:pPr>
    </w:p>
    <w:p w:rsidR="007D6386" w:rsidRDefault="007D6386" w:rsidP="007D6386">
      <w:pPr>
        <w:numPr>
          <w:ilvl w:val="0"/>
          <w:numId w:val="29"/>
        </w:numPr>
        <w:tabs>
          <w:tab w:val="num" w:pos="360"/>
        </w:tabs>
        <w:spacing w:after="0" w:line="240" w:lineRule="auto"/>
        <w:ind w:left="426" w:hanging="437"/>
        <w:jc w:val="both"/>
        <w:rPr>
          <w:rFonts w:ascii="Times New Roman" w:hAnsi="Times New Roman"/>
          <w:sz w:val="21"/>
          <w:szCs w:val="21"/>
        </w:rPr>
      </w:pPr>
      <w:proofErr w:type="spellStart"/>
      <w:r>
        <w:rPr>
          <w:rFonts w:ascii="Times New Roman" w:hAnsi="Times New Roman"/>
          <w:sz w:val="21"/>
          <w:szCs w:val="21"/>
        </w:rPr>
        <w:t>Гойхман</w:t>
      </w:r>
      <w:proofErr w:type="spellEnd"/>
      <w:r>
        <w:rPr>
          <w:rFonts w:ascii="Times New Roman" w:hAnsi="Times New Roman"/>
          <w:sz w:val="21"/>
          <w:szCs w:val="21"/>
        </w:rPr>
        <w:t xml:space="preserve">, О.Я. Русский язык и культура речи / О.Я. </w:t>
      </w:r>
      <w:proofErr w:type="spellStart"/>
      <w:r>
        <w:rPr>
          <w:rFonts w:ascii="Times New Roman" w:hAnsi="Times New Roman"/>
          <w:sz w:val="21"/>
          <w:szCs w:val="21"/>
        </w:rPr>
        <w:t>Гойхман</w:t>
      </w:r>
      <w:proofErr w:type="spellEnd"/>
      <w:r>
        <w:rPr>
          <w:rFonts w:ascii="Times New Roman" w:hAnsi="Times New Roman"/>
          <w:sz w:val="21"/>
          <w:szCs w:val="21"/>
        </w:rPr>
        <w:t>. – М.: Инфра-М, 2007. – 240 с.</w:t>
      </w:r>
    </w:p>
    <w:p w:rsidR="007D6386" w:rsidRDefault="007D6386" w:rsidP="007D6386">
      <w:pPr>
        <w:numPr>
          <w:ilvl w:val="0"/>
          <w:numId w:val="29"/>
        </w:numPr>
        <w:tabs>
          <w:tab w:val="num" w:pos="360"/>
        </w:tabs>
        <w:spacing w:after="0" w:line="240" w:lineRule="auto"/>
        <w:ind w:left="426" w:hanging="426"/>
        <w:jc w:val="both"/>
        <w:rPr>
          <w:rFonts w:ascii="Times New Roman" w:hAnsi="Times New Roman"/>
          <w:sz w:val="21"/>
          <w:szCs w:val="21"/>
        </w:rPr>
      </w:pPr>
      <w:r>
        <w:rPr>
          <w:rFonts w:ascii="Times New Roman" w:hAnsi="Times New Roman"/>
          <w:sz w:val="21"/>
          <w:szCs w:val="21"/>
        </w:rPr>
        <w:t>Голуб, И. Б. Стилистика русского языка. / И.Б. Голуб. – М: Айрис-пресс, 2007. – 248 с.</w:t>
      </w:r>
    </w:p>
    <w:p w:rsidR="007D6386" w:rsidRDefault="007D6386" w:rsidP="007D6386">
      <w:pPr>
        <w:numPr>
          <w:ilvl w:val="0"/>
          <w:numId w:val="29"/>
        </w:numPr>
        <w:tabs>
          <w:tab w:val="num" w:pos="360"/>
        </w:tabs>
        <w:spacing w:after="0" w:line="240" w:lineRule="auto"/>
        <w:ind w:left="426" w:hanging="426"/>
        <w:jc w:val="both"/>
        <w:rPr>
          <w:rFonts w:ascii="Times New Roman" w:hAnsi="Times New Roman"/>
          <w:sz w:val="21"/>
          <w:szCs w:val="21"/>
        </w:rPr>
      </w:pPr>
      <w:proofErr w:type="spellStart"/>
      <w:r>
        <w:rPr>
          <w:rFonts w:ascii="Times New Roman" w:hAnsi="Times New Roman"/>
          <w:sz w:val="21"/>
          <w:szCs w:val="21"/>
        </w:rPr>
        <w:t>Лямина</w:t>
      </w:r>
      <w:proofErr w:type="spellEnd"/>
      <w:r>
        <w:rPr>
          <w:rFonts w:ascii="Times New Roman" w:hAnsi="Times New Roman"/>
          <w:sz w:val="21"/>
          <w:szCs w:val="21"/>
        </w:rPr>
        <w:t xml:space="preserve">, О.Н. Русский язык и культура речи: Учебно-методическое пособие. / О.Н. </w:t>
      </w:r>
      <w:proofErr w:type="spellStart"/>
      <w:r>
        <w:rPr>
          <w:rFonts w:ascii="Times New Roman" w:hAnsi="Times New Roman"/>
          <w:sz w:val="21"/>
          <w:szCs w:val="21"/>
        </w:rPr>
        <w:t>Лямина</w:t>
      </w:r>
      <w:proofErr w:type="spellEnd"/>
      <w:r>
        <w:rPr>
          <w:rFonts w:ascii="Times New Roman" w:hAnsi="Times New Roman"/>
          <w:sz w:val="21"/>
          <w:szCs w:val="21"/>
        </w:rPr>
        <w:t xml:space="preserve">. –  Барнаул: Изд-во </w:t>
      </w:r>
      <w:proofErr w:type="spellStart"/>
      <w:r>
        <w:rPr>
          <w:rFonts w:ascii="Times New Roman" w:hAnsi="Times New Roman"/>
          <w:sz w:val="21"/>
          <w:szCs w:val="21"/>
        </w:rPr>
        <w:t>Алт</w:t>
      </w:r>
      <w:proofErr w:type="spellEnd"/>
      <w:r>
        <w:rPr>
          <w:rFonts w:ascii="Times New Roman" w:hAnsi="Times New Roman"/>
          <w:sz w:val="21"/>
          <w:szCs w:val="21"/>
        </w:rPr>
        <w:t>. ун-та, 2006. – 205 с.</w:t>
      </w:r>
    </w:p>
    <w:p w:rsidR="007D6386" w:rsidRDefault="007D6386" w:rsidP="007D6386">
      <w:pPr>
        <w:numPr>
          <w:ilvl w:val="0"/>
          <w:numId w:val="29"/>
        </w:numPr>
        <w:tabs>
          <w:tab w:val="num" w:pos="360"/>
        </w:tabs>
        <w:spacing w:after="0" w:line="240" w:lineRule="auto"/>
        <w:ind w:left="426" w:hanging="426"/>
        <w:jc w:val="both"/>
        <w:rPr>
          <w:rFonts w:ascii="Times New Roman" w:hAnsi="Times New Roman"/>
          <w:sz w:val="21"/>
          <w:szCs w:val="21"/>
        </w:rPr>
      </w:pPr>
      <w:proofErr w:type="spellStart"/>
      <w:r>
        <w:rPr>
          <w:rFonts w:ascii="Times New Roman" w:hAnsi="Times New Roman"/>
          <w:sz w:val="21"/>
          <w:szCs w:val="21"/>
        </w:rPr>
        <w:t>Лямина</w:t>
      </w:r>
      <w:proofErr w:type="spellEnd"/>
      <w:r>
        <w:rPr>
          <w:rFonts w:ascii="Times New Roman" w:hAnsi="Times New Roman"/>
          <w:sz w:val="21"/>
          <w:szCs w:val="21"/>
        </w:rPr>
        <w:t>, О.Н. Русский язык и культура речи (нормативный аспект): Уч.-</w:t>
      </w:r>
      <w:proofErr w:type="spellStart"/>
      <w:r>
        <w:rPr>
          <w:rFonts w:ascii="Times New Roman" w:hAnsi="Times New Roman"/>
          <w:sz w:val="21"/>
          <w:szCs w:val="21"/>
        </w:rPr>
        <w:t>методич</w:t>
      </w:r>
      <w:proofErr w:type="spellEnd"/>
      <w:r>
        <w:rPr>
          <w:rFonts w:ascii="Times New Roman" w:hAnsi="Times New Roman"/>
          <w:sz w:val="21"/>
          <w:szCs w:val="21"/>
        </w:rPr>
        <w:t xml:space="preserve">. пособие. / О.Н. </w:t>
      </w:r>
      <w:proofErr w:type="spellStart"/>
      <w:r>
        <w:rPr>
          <w:rFonts w:ascii="Times New Roman" w:hAnsi="Times New Roman"/>
          <w:sz w:val="21"/>
          <w:szCs w:val="21"/>
        </w:rPr>
        <w:t>Лямина</w:t>
      </w:r>
      <w:proofErr w:type="spellEnd"/>
      <w:r>
        <w:rPr>
          <w:rFonts w:ascii="Times New Roman" w:hAnsi="Times New Roman"/>
          <w:sz w:val="21"/>
          <w:szCs w:val="21"/>
        </w:rPr>
        <w:t>. –  Барнаул: Изд-во АлтГУ, 2007. – 136 с.</w:t>
      </w:r>
    </w:p>
    <w:p w:rsidR="007D6386" w:rsidRDefault="007D6386" w:rsidP="007D6386">
      <w:pPr>
        <w:spacing w:after="0" w:line="240" w:lineRule="auto"/>
        <w:ind w:firstLine="567"/>
        <w:jc w:val="center"/>
        <w:rPr>
          <w:rFonts w:ascii="Times New Roman" w:eastAsia="Times New Roman" w:hAnsi="Times New Roman"/>
          <w:b/>
          <w:sz w:val="21"/>
          <w:szCs w:val="21"/>
          <w:lang w:eastAsia="ru-RU"/>
        </w:rPr>
      </w:pPr>
    </w:p>
    <w:p w:rsidR="007D6386" w:rsidRDefault="007D6386" w:rsidP="007D6386">
      <w:pPr>
        <w:spacing w:after="0" w:line="240" w:lineRule="auto"/>
        <w:ind w:firstLine="567"/>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Дополнительная литература</w:t>
      </w:r>
    </w:p>
    <w:p w:rsidR="007D6386" w:rsidRDefault="007D6386" w:rsidP="007D6386">
      <w:pPr>
        <w:spacing w:after="0" w:line="240" w:lineRule="auto"/>
        <w:ind w:firstLine="567"/>
        <w:jc w:val="center"/>
        <w:rPr>
          <w:rFonts w:ascii="Times New Roman" w:eastAsia="Times New Roman" w:hAnsi="Times New Roman"/>
          <w:b/>
          <w:sz w:val="21"/>
          <w:szCs w:val="21"/>
          <w:lang w:eastAsia="ru-RU"/>
        </w:rPr>
      </w:pPr>
    </w:p>
    <w:p w:rsidR="007D6386" w:rsidRDefault="007D6386" w:rsidP="007D6386">
      <w:pPr>
        <w:numPr>
          <w:ilvl w:val="0"/>
          <w:numId w:val="29"/>
        </w:numPr>
        <w:tabs>
          <w:tab w:val="num" w:pos="426"/>
        </w:tabs>
        <w:spacing w:after="0" w:line="240" w:lineRule="auto"/>
        <w:ind w:left="426" w:hanging="426"/>
        <w:jc w:val="both"/>
        <w:rPr>
          <w:rFonts w:ascii="Times New Roman" w:hAnsi="Times New Roman"/>
          <w:sz w:val="21"/>
          <w:szCs w:val="21"/>
        </w:rPr>
      </w:pPr>
      <w:r>
        <w:rPr>
          <w:rFonts w:ascii="Times New Roman" w:hAnsi="Times New Roman"/>
          <w:sz w:val="21"/>
          <w:szCs w:val="21"/>
        </w:rPr>
        <w:t xml:space="preserve">Анисимова, Т.В., </w:t>
      </w:r>
      <w:proofErr w:type="spellStart"/>
      <w:r>
        <w:rPr>
          <w:rFonts w:ascii="Times New Roman" w:hAnsi="Times New Roman"/>
          <w:sz w:val="21"/>
          <w:szCs w:val="21"/>
        </w:rPr>
        <w:t>Гимпельсон</w:t>
      </w:r>
      <w:proofErr w:type="spellEnd"/>
      <w:r>
        <w:rPr>
          <w:rFonts w:ascii="Times New Roman" w:hAnsi="Times New Roman"/>
          <w:sz w:val="21"/>
          <w:szCs w:val="21"/>
        </w:rPr>
        <w:t xml:space="preserve">, Е.Г. Современная деловая риторика: Учебное пособие. / Т.В. Анисимова, Е.Г. </w:t>
      </w:r>
      <w:proofErr w:type="spellStart"/>
      <w:r>
        <w:rPr>
          <w:rFonts w:ascii="Times New Roman" w:hAnsi="Times New Roman"/>
          <w:sz w:val="21"/>
          <w:szCs w:val="21"/>
        </w:rPr>
        <w:t>Гимпельсон</w:t>
      </w:r>
      <w:proofErr w:type="spellEnd"/>
      <w:r>
        <w:rPr>
          <w:rFonts w:ascii="Times New Roman" w:hAnsi="Times New Roman"/>
          <w:sz w:val="21"/>
          <w:szCs w:val="21"/>
        </w:rPr>
        <w:t>. – М.: Московский психолого-социальный институт; Воронеж: Издательство НПО «МОДЭК», 2004. – 432 с.</w:t>
      </w:r>
    </w:p>
    <w:p w:rsidR="007D6386" w:rsidRDefault="007D6386" w:rsidP="007D6386">
      <w:pPr>
        <w:numPr>
          <w:ilvl w:val="0"/>
          <w:numId w:val="29"/>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Введенская, Л.А. Русский язык и культура речи: Учебное пособие / Л.А.</w:t>
      </w:r>
    </w:p>
    <w:p w:rsidR="007D6386" w:rsidRDefault="007D6386" w:rsidP="007D6386">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Введенская, Л.Г. Павлова, Е.Ю. </w:t>
      </w:r>
      <w:proofErr w:type="spellStart"/>
      <w:r>
        <w:rPr>
          <w:rFonts w:ascii="Times New Roman" w:eastAsia="Times New Roman" w:hAnsi="Times New Roman"/>
          <w:sz w:val="21"/>
          <w:szCs w:val="21"/>
          <w:lang w:eastAsia="ru-RU"/>
        </w:rPr>
        <w:t>Кашаева</w:t>
      </w:r>
      <w:proofErr w:type="spellEnd"/>
      <w:r>
        <w:rPr>
          <w:rFonts w:ascii="Times New Roman" w:eastAsia="Times New Roman" w:hAnsi="Times New Roman"/>
          <w:sz w:val="21"/>
          <w:szCs w:val="21"/>
          <w:lang w:eastAsia="ru-RU"/>
        </w:rPr>
        <w:t>. – Ростов-н/Д: Феникс, 2007. – 539 с.</w:t>
      </w:r>
    </w:p>
    <w:p w:rsidR="007D6386" w:rsidRDefault="007D6386" w:rsidP="007D6386">
      <w:pPr>
        <w:pStyle w:val="HTML"/>
        <w:numPr>
          <w:ilvl w:val="0"/>
          <w:numId w:val="29"/>
        </w:numPr>
        <w:tabs>
          <w:tab w:val="clear" w:pos="720"/>
        </w:tabs>
        <w:ind w:left="426" w:hanging="426"/>
        <w:jc w:val="both"/>
        <w:rPr>
          <w:rFonts w:ascii="Times New Roman" w:hAnsi="Times New Roman"/>
          <w:sz w:val="21"/>
          <w:szCs w:val="21"/>
        </w:rPr>
      </w:pPr>
      <w:r>
        <w:rPr>
          <w:rFonts w:ascii="Times New Roman" w:hAnsi="Times New Roman"/>
          <w:sz w:val="21"/>
          <w:szCs w:val="21"/>
        </w:rPr>
        <w:t>Головин, Б.Н. Основы культуры речи: учебник / Б.Н. Головин. – М.:</w:t>
      </w:r>
    </w:p>
    <w:p w:rsidR="007D6386" w:rsidRDefault="007D6386" w:rsidP="007D6386">
      <w:pPr>
        <w:pStyle w:val="HTML"/>
        <w:ind w:left="426"/>
        <w:jc w:val="both"/>
        <w:rPr>
          <w:rFonts w:ascii="Times New Roman" w:hAnsi="Times New Roman"/>
          <w:sz w:val="21"/>
          <w:szCs w:val="21"/>
        </w:rPr>
      </w:pPr>
      <w:proofErr w:type="spellStart"/>
      <w:r>
        <w:rPr>
          <w:rFonts w:ascii="Times New Roman" w:hAnsi="Times New Roman"/>
          <w:sz w:val="21"/>
          <w:szCs w:val="21"/>
        </w:rPr>
        <w:t>Высш</w:t>
      </w:r>
      <w:proofErr w:type="spellEnd"/>
      <w:r>
        <w:rPr>
          <w:rFonts w:ascii="Times New Roman" w:hAnsi="Times New Roman"/>
          <w:sz w:val="21"/>
          <w:szCs w:val="21"/>
        </w:rPr>
        <w:t xml:space="preserve">. </w:t>
      </w:r>
      <w:proofErr w:type="spellStart"/>
      <w:r>
        <w:rPr>
          <w:rFonts w:ascii="Times New Roman" w:hAnsi="Times New Roman"/>
          <w:sz w:val="21"/>
          <w:szCs w:val="21"/>
        </w:rPr>
        <w:t>шк</w:t>
      </w:r>
      <w:proofErr w:type="spellEnd"/>
      <w:r>
        <w:rPr>
          <w:rFonts w:ascii="Times New Roman" w:hAnsi="Times New Roman"/>
          <w:sz w:val="21"/>
          <w:szCs w:val="21"/>
        </w:rPr>
        <w:t>., 1988. – 229 с.</w:t>
      </w:r>
    </w:p>
    <w:p w:rsidR="007D6386" w:rsidRDefault="007D6386" w:rsidP="007D6386">
      <w:pPr>
        <w:numPr>
          <w:ilvl w:val="0"/>
          <w:numId w:val="29"/>
        </w:numPr>
        <w:tabs>
          <w:tab w:val="num" w:pos="426"/>
        </w:tabs>
        <w:spacing w:after="0" w:line="240" w:lineRule="auto"/>
        <w:ind w:left="426" w:hanging="426"/>
        <w:jc w:val="both"/>
        <w:rPr>
          <w:rFonts w:ascii="Times New Roman" w:hAnsi="Times New Roman"/>
          <w:sz w:val="21"/>
          <w:szCs w:val="21"/>
        </w:rPr>
      </w:pPr>
      <w:r>
        <w:rPr>
          <w:rFonts w:ascii="Times New Roman" w:hAnsi="Times New Roman"/>
          <w:sz w:val="21"/>
          <w:szCs w:val="21"/>
        </w:rPr>
        <w:t xml:space="preserve">Голуб, И. Б. Упражнения по стилистике русского языка. / И.Б. Голуб. – М: </w:t>
      </w:r>
      <w:proofErr w:type="spellStart"/>
      <w:r>
        <w:rPr>
          <w:rFonts w:ascii="Times New Roman" w:hAnsi="Times New Roman"/>
          <w:sz w:val="21"/>
          <w:szCs w:val="21"/>
        </w:rPr>
        <w:t>Рольф</w:t>
      </w:r>
      <w:proofErr w:type="spellEnd"/>
      <w:r>
        <w:rPr>
          <w:rFonts w:ascii="Times New Roman" w:hAnsi="Times New Roman"/>
          <w:sz w:val="21"/>
          <w:szCs w:val="21"/>
        </w:rPr>
        <w:t>, 2001. – 240 с.</w:t>
      </w:r>
    </w:p>
    <w:p w:rsidR="007D6386" w:rsidRDefault="007D6386" w:rsidP="007D6386">
      <w:pPr>
        <w:numPr>
          <w:ilvl w:val="0"/>
          <w:numId w:val="29"/>
        </w:numPr>
        <w:tabs>
          <w:tab w:val="num" w:pos="426"/>
        </w:tabs>
        <w:spacing w:after="0" w:line="240" w:lineRule="auto"/>
        <w:ind w:left="426" w:hanging="426"/>
        <w:jc w:val="both"/>
        <w:rPr>
          <w:rFonts w:ascii="Times New Roman" w:hAnsi="Times New Roman"/>
          <w:sz w:val="21"/>
          <w:szCs w:val="21"/>
        </w:rPr>
      </w:pPr>
      <w:r>
        <w:rPr>
          <w:rFonts w:ascii="Times New Roman" w:hAnsi="Times New Roman"/>
          <w:sz w:val="21"/>
          <w:szCs w:val="21"/>
        </w:rPr>
        <w:t>Культура устной и письменной речи делового человека: Справочник- практикум. – М: Флинта, Наука., 2002. – 315 с.</w:t>
      </w:r>
    </w:p>
    <w:p w:rsidR="007D6386" w:rsidRDefault="007D6386" w:rsidP="007D6386">
      <w:pPr>
        <w:pStyle w:val="HTML"/>
        <w:numPr>
          <w:ilvl w:val="0"/>
          <w:numId w:val="29"/>
        </w:numPr>
        <w:tabs>
          <w:tab w:val="clear" w:pos="720"/>
        </w:tabs>
        <w:ind w:left="426" w:hanging="426"/>
        <w:jc w:val="both"/>
        <w:rPr>
          <w:rFonts w:ascii="Times New Roman" w:hAnsi="Times New Roman"/>
          <w:sz w:val="21"/>
          <w:szCs w:val="21"/>
        </w:rPr>
      </w:pPr>
      <w:r>
        <w:rPr>
          <w:rFonts w:ascii="Times New Roman" w:hAnsi="Times New Roman"/>
          <w:sz w:val="21"/>
          <w:szCs w:val="21"/>
        </w:rPr>
        <w:t>Нормы русского литературного языка: Учебное пособие по культуре</w:t>
      </w:r>
    </w:p>
    <w:p w:rsidR="007D6386" w:rsidRDefault="007D6386" w:rsidP="007D6386">
      <w:pPr>
        <w:pStyle w:val="HTML"/>
        <w:ind w:left="426"/>
        <w:jc w:val="both"/>
        <w:rPr>
          <w:rFonts w:ascii="Times New Roman" w:hAnsi="Times New Roman"/>
          <w:sz w:val="21"/>
          <w:szCs w:val="21"/>
        </w:rPr>
      </w:pPr>
      <w:r>
        <w:rPr>
          <w:rFonts w:ascii="Times New Roman" w:hAnsi="Times New Roman"/>
          <w:sz w:val="21"/>
          <w:szCs w:val="21"/>
        </w:rPr>
        <w:t xml:space="preserve">речи / Л.А. Константинова, Л.В. Ефремова, Т.Д. Маликова, Н.Г. </w:t>
      </w:r>
      <w:proofErr w:type="spellStart"/>
      <w:r>
        <w:rPr>
          <w:rFonts w:ascii="Times New Roman" w:hAnsi="Times New Roman"/>
          <w:sz w:val="21"/>
          <w:szCs w:val="21"/>
        </w:rPr>
        <w:t>Ненилина,Н.А</w:t>
      </w:r>
      <w:proofErr w:type="spellEnd"/>
      <w:r>
        <w:rPr>
          <w:rFonts w:ascii="Times New Roman" w:hAnsi="Times New Roman"/>
          <w:sz w:val="21"/>
          <w:szCs w:val="21"/>
        </w:rPr>
        <w:t xml:space="preserve">. </w:t>
      </w:r>
      <w:proofErr w:type="spellStart"/>
      <w:r>
        <w:rPr>
          <w:rFonts w:ascii="Times New Roman" w:hAnsi="Times New Roman"/>
          <w:sz w:val="21"/>
          <w:szCs w:val="21"/>
        </w:rPr>
        <w:t>Сердюкова</w:t>
      </w:r>
      <w:proofErr w:type="spellEnd"/>
      <w:r>
        <w:rPr>
          <w:rFonts w:ascii="Times New Roman" w:hAnsi="Times New Roman"/>
          <w:sz w:val="21"/>
          <w:szCs w:val="21"/>
        </w:rPr>
        <w:t xml:space="preserve">. Под редакцией </w:t>
      </w:r>
      <w:proofErr w:type="spellStart"/>
      <w:r>
        <w:rPr>
          <w:rFonts w:ascii="Times New Roman" w:hAnsi="Times New Roman"/>
          <w:sz w:val="21"/>
          <w:szCs w:val="21"/>
        </w:rPr>
        <w:t>докт</w:t>
      </w:r>
      <w:proofErr w:type="spellEnd"/>
      <w:r>
        <w:rPr>
          <w:rFonts w:ascii="Times New Roman" w:hAnsi="Times New Roman"/>
          <w:sz w:val="21"/>
          <w:szCs w:val="21"/>
        </w:rPr>
        <w:t xml:space="preserve">. </w:t>
      </w:r>
      <w:proofErr w:type="spellStart"/>
      <w:r>
        <w:rPr>
          <w:rFonts w:ascii="Times New Roman" w:hAnsi="Times New Roman"/>
          <w:sz w:val="21"/>
          <w:szCs w:val="21"/>
        </w:rPr>
        <w:t>пед</w:t>
      </w:r>
      <w:proofErr w:type="spellEnd"/>
      <w:r>
        <w:rPr>
          <w:rFonts w:ascii="Times New Roman" w:hAnsi="Times New Roman"/>
          <w:sz w:val="21"/>
          <w:szCs w:val="21"/>
        </w:rPr>
        <w:t>. наук Л.А. Константиновой. – Тула: Тульский гос. ун-т, 2006. – 170 с. (</w:t>
      </w:r>
      <w:hyperlink r:id="rId11" w:history="1">
        <w:r>
          <w:rPr>
            <w:rStyle w:val="a3"/>
            <w:rFonts w:ascii="Times New Roman" w:eastAsiaTheme="majorEastAsia" w:hAnsi="Times New Roman"/>
            <w:sz w:val="21"/>
            <w:szCs w:val="21"/>
          </w:rPr>
          <w:t>http://window.edu.ru/library/pdf2txt/656/67656/41020</w:t>
        </w:r>
      </w:hyperlink>
      <w:r>
        <w:rPr>
          <w:rFonts w:ascii="Times New Roman" w:hAnsi="Times New Roman"/>
          <w:sz w:val="21"/>
          <w:szCs w:val="21"/>
        </w:rPr>
        <w:t xml:space="preserve">) </w:t>
      </w:r>
    </w:p>
    <w:p w:rsidR="007D6386" w:rsidRDefault="007D6386" w:rsidP="007D6386">
      <w:pPr>
        <w:numPr>
          <w:ilvl w:val="0"/>
          <w:numId w:val="29"/>
        </w:numPr>
        <w:tabs>
          <w:tab w:val="num" w:pos="426"/>
        </w:tabs>
        <w:spacing w:after="0" w:line="240" w:lineRule="auto"/>
        <w:ind w:left="426" w:hanging="426"/>
        <w:jc w:val="both"/>
        <w:rPr>
          <w:rFonts w:ascii="Times New Roman" w:hAnsi="Times New Roman"/>
          <w:sz w:val="21"/>
          <w:szCs w:val="21"/>
        </w:rPr>
      </w:pPr>
      <w:r>
        <w:rPr>
          <w:rFonts w:ascii="Times New Roman" w:hAnsi="Times New Roman"/>
          <w:sz w:val="21"/>
          <w:szCs w:val="21"/>
        </w:rPr>
        <w:t>Русский язык и культура речи: Учебник / Под ред. В.И Максимова, А.В Голубевой. – М.: Высшее образование, 2006. – 356 с.</w:t>
      </w:r>
    </w:p>
    <w:p w:rsidR="007D6386" w:rsidRDefault="007D6386" w:rsidP="007D6386">
      <w:pPr>
        <w:numPr>
          <w:ilvl w:val="0"/>
          <w:numId w:val="29"/>
        </w:numPr>
        <w:tabs>
          <w:tab w:val="num" w:pos="426"/>
        </w:tabs>
        <w:spacing w:after="0" w:line="240" w:lineRule="auto"/>
        <w:ind w:left="426" w:hanging="426"/>
        <w:jc w:val="both"/>
        <w:rPr>
          <w:rFonts w:ascii="Times New Roman" w:hAnsi="Times New Roman"/>
          <w:sz w:val="21"/>
          <w:szCs w:val="21"/>
        </w:rPr>
      </w:pPr>
      <w:r>
        <w:rPr>
          <w:rFonts w:ascii="Times New Roman" w:hAnsi="Times New Roman"/>
          <w:sz w:val="21"/>
          <w:szCs w:val="21"/>
        </w:rPr>
        <w:t xml:space="preserve">Сидорова, М.Ю. </w:t>
      </w:r>
      <w:r>
        <w:rPr>
          <w:rFonts w:ascii="Times New Roman" w:eastAsia="Times New Roman" w:hAnsi="Times New Roman"/>
          <w:sz w:val="21"/>
          <w:szCs w:val="21"/>
          <w:lang w:eastAsia="ru-RU"/>
        </w:rPr>
        <w:t>Русский язык. Культура речи: Конспект лекций: Учебное пособие для вузов / М.Ю. Сидорова, В.С. Савельев. - М.: АЙРИС ПРЕСС, 2005 - 208c.</w:t>
      </w:r>
    </w:p>
    <w:p w:rsidR="007D6386" w:rsidRDefault="007D6386" w:rsidP="007D6386">
      <w:pPr>
        <w:numPr>
          <w:ilvl w:val="0"/>
          <w:numId w:val="29"/>
        </w:numPr>
        <w:tabs>
          <w:tab w:val="num" w:pos="426"/>
        </w:tabs>
        <w:spacing w:after="0" w:line="240" w:lineRule="auto"/>
        <w:ind w:left="426" w:hanging="426"/>
        <w:jc w:val="both"/>
        <w:rPr>
          <w:rFonts w:ascii="Times New Roman" w:hAnsi="Times New Roman"/>
          <w:sz w:val="21"/>
          <w:szCs w:val="21"/>
        </w:rPr>
      </w:pPr>
      <w:proofErr w:type="spellStart"/>
      <w:r>
        <w:rPr>
          <w:rFonts w:ascii="Times New Roman" w:hAnsi="Times New Roman"/>
          <w:sz w:val="21"/>
          <w:szCs w:val="21"/>
        </w:rPr>
        <w:t>Солганик</w:t>
      </w:r>
      <w:proofErr w:type="spellEnd"/>
      <w:r>
        <w:rPr>
          <w:rFonts w:ascii="Times New Roman" w:hAnsi="Times New Roman"/>
          <w:sz w:val="21"/>
          <w:szCs w:val="21"/>
        </w:rPr>
        <w:t xml:space="preserve">, Г. Я. Стилистика текста: Учебное пособие / Г.Я. </w:t>
      </w:r>
      <w:proofErr w:type="spellStart"/>
      <w:r>
        <w:rPr>
          <w:rFonts w:ascii="Times New Roman" w:hAnsi="Times New Roman"/>
          <w:sz w:val="21"/>
          <w:szCs w:val="21"/>
        </w:rPr>
        <w:t>Солганик</w:t>
      </w:r>
      <w:proofErr w:type="spellEnd"/>
      <w:r>
        <w:rPr>
          <w:rFonts w:ascii="Times New Roman" w:hAnsi="Times New Roman"/>
          <w:sz w:val="21"/>
          <w:szCs w:val="21"/>
        </w:rPr>
        <w:t>. – М: Флинта: Наука, 2000. – 256 с.</w:t>
      </w:r>
    </w:p>
    <w:p w:rsidR="007D6386" w:rsidRDefault="007D6386" w:rsidP="007D6386">
      <w:pPr>
        <w:numPr>
          <w:ilvl w:val="0"/>
          <w:numId w:val="29"/>
        </w:numPr>
        <w:tabs>
          <w:tab w:val="num" w:pos="426"/>
        </w:tabs>
        <w:spacing w:after="0" w:line="240" w:lineRule="auto"/>
        <w:ind w:left="426" w:hanging="426"/>
        <w:jc w:val="both"/>
        <w:rPr>
          <w:rFonts w:ascii="Times New Roman" w:hAnsi="Times New Roman"/>
          <w:sz w:val="21"/>
          <w:szCs w:val="21"/>
        </w:rPr>
      </w:pPr>
      <w:r>
        <w:rPr>
          <w:rFonts w:ascii="Times New Roman" w:hAnsi="Times New Roman"/>
          <w:sz w:val="21"/>
          <w:szCs w:val="21"/>
        </w:rPr>
        <w:lastRenderedPageBreak/>
        <w:t xml:space="preserve">Уловки в споре: Методические рекомендации / Автор-составитель О.Н. </w:t>
      </w:r>
      <w:proofErr w:type="spellStart"/>
      <w:r>
        <w:rPr>
          <w:rFonts w:ascii="Times New Roman" w:hAnsi="Times New Roman"/>
          <w:sz w:val="21"/>
          <w:szCs w:val="21"/>
        </w:rPr>
        <w:t>Лямина</w:t>
      </w:r>
      <w:proofErr w:type="spellEnd"/>
      <w:r>
        <w:rPr>
          <w:rFonts w:ascii="Times New Roman" w:hAnsi="Times New Roman"/>
          <w:sz w:val="21"/>
          <w:szCs w:val="21"/>
        </w:rPr>
        <w:t>. – Барнаул; Рубцовск: АлтГУ, 2007. – 18 с..</w:t>
      </w:r>
    </w:p>
    <w:p w:rsidR="007D6386" w:rsidRDefault="007D6386" w:rsidP="007D6386">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1"/>
          <w:szCs w:val="21"/>
          <w:lang w:eastAsia="ru-RU"/>
        </w:rPr>
      </w:pPr>
    </w:p>
    <w:p w:rsidR="007D6386" w:rsidRDefault="007D6386" w:rsidP="007D6386">
      <w:pPr>
        <w:widowControl w:val="0"/>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 xml:space="preserve">Базы данных, интернет-ресурсы, </w:t>
      </w:r>
    </w:p>
    <w:p w:rsidR="007D6386" w:rsidRDefault="007D6386" w:rsidP="007D6386">
      <w:pPr>
        <w:widowControl w:val="0"/>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sz w:val="21"/>
          <w:szCs w:val="21"/>
          <w:lang w:eastAsia="ru-RU"/>
        </w:rPr>
      </w:pPr>
      <w:r>
        <w:rPr>
          <w:rFonts w:ascii="Times New Roman" w:eastAsia="Times New Roman" w:hAnsi="Times New Roman"/>
          <w:b/>
          <w:bCs/>
          <w:sz w:val="21"/>
          <w:szCs w:val="21"/>
          <w:lang w:eastAsia="ru-RU"/>
        </w:rPr>
        <w:t>информационно-справочные и поисковые системы</w:t>
      </w:r>
    </w:p>
    <w:p w:rsidR="007D6386" w:rsidRDefault="007D6386" w:rsidP="007D6386">
      <w:pPr>
        <w:widowControl w:val="0"/>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sz w:val="21"/>
          <w:szCs w:val="21"/>
          <w:lang w:eastAsia="ru-RU"/>
        </w:rPr>
      </w:pPr>
    </w:p>
    <w:p w:rsidR="007D6386" w:rsidRDefault="007D6386" w:rsidP="007D6386">
      <w:pPr>
        <w:numPr>
          <w:ilvl w:val="0"/>
          <w:numId w:val="29"/>
        </w:numPr>
        <w:tabs>
          <w:tab w:val="num" w:pos="426"/>
        </w:tabs>
        <w:spacing w:after="0" w:line="240" w:lineRule="auto"/>
        <w:ind w:left="426" w:hanging="426"/>
        <w:jc w:val="both"/>
        <w:rPr>
          <w:rFonts w:ascii="Times New Roman" w:hAnsi="Times New Roman"/>
          <w:sz w:val="21"/>
          <w:szCs w:val="21"/>
        </w:rPr>
      </w:pPr>
      <w:r>
        <w:rPr>
          <w:rFonts w:ascii="Times New Roman" w:hAnsi="Times New Roman"/>
          <w:sz w:val="21"/>
          <w:szCs w:val="21"/>
        </w:rPr>
        <w:t>Знаменитый русский толковый словарь, памятник русской литературы. Дается возможность просмотра всех слов на определенную букву или значения введенного слова.</w:t>
      </w:r>
      <w:r>
        <w:rPr>
          <w:rFonts w:ascii="Times New Roman" w:hAnsi="Times New Roman"/>
          <w:bCs/>
          <w:iCs/>
          <w:szCs w:val="21"/>
        </w:rPr>
        <w:t xml:space="preserve"> </w:t>
      </w:r>
      <w:r>
        <w:rPr>
          <w:rFonts w:ascii="Times New Roman" w:hAnsi="Times New Roman"/>
          <w:bCs/>
          <w:iCs/>
          <w:szCs w:val="21"/>
          <w:lang w:val="en-US"/>
        </w:rPr>
        <w:t>[</w:t>
      </w:r>
      <w:r>
        <w:rPr>
          <w:rFonts w:ascii="Times New Roman" w:hAnsi="Times New Roman"/>
          <w:szCs w:val="21"/>
        </w:rPr>
        <w:t>Электронный ресурс]. – Режим доступа:</w:t>
      </w:r>
      <w:r>
        <w:rPr>
          <w:rFonts w:ascii="Times New Roman" w:hAnsi="Times New Roman"/>
          <w:sz w:val="21"/>
          <w:szCs w:val="21"/>
          <w:lang w:val="en-US"/>
        </w:rPr>
        <w:t>http</w:t>
      </w:r>
      <w:r>
        <w:rPr>
          <w:rFonts w:ascii="Times New Roman" w:hAnsi="Times New Roman"/>
          <w:sz w:val="21"/>
          <w:szCs w:val="21"/>
        </w:rPr>
        <w:t>://</w:t>
      </w:r>
      <w:hyperlink r:id="rId12" w:history="1">
        <w:r>
          <w:rPr>
            <w:rStyle w:val="a3"/>
            <w:rFonts w:ascii="Times New Roman" w:hAnsi="Times New Roman"/>
            <w:sz w:val="21"/>
            <w:szCs w:val="21"/>
            <w:lang w:val="en-US"/>
          </w:rPr>
          <w:t>www</w:t>
        </w:r>
        <w:r>
          <w:rPr>
            <w:rStyle w:val="a3"/>
            <w:rFonts w:ascii="Times New Roman" w:hAnsi="Times New Roman"/>
            <w:sz w:val="21"/>
            <w:szCs w:val="21"/>
          </w:rPr>
          <w:t>.</w:t>
        </w:r>
        <w:r>
          <w:rPr>
            <w:rStyle w:val="a3"/>
            <w:rFonts w:ascii="Times New Roman" w:hAnsi="Times New Roman"/>
            <w:sz w:val="21"/>
            <w:szCs w:val="21"/>
            <w:lang w:val="en-US"/>
          </w:rPr>
          <w:t>dal</w:t>
        </w:r>
        <w:r>
          <w:rPr>
            <w:rStyle w:val="a3"/>
            <w:rFonts w:ascii="Times New Roman" w:hAnsi="Times New Roman"/>
            <w:sz w:val="21"/>
            <w:szCs w:val="21"/>
          </w:rPr>
          <w:t>.</w:t>
        </w:r>
        <w:proofErr w:type="spellStart"/>
        <w:r>
          <w:rPr>
            <w:rStyle w:val="a3"/>
            <w:rFonts w:ascii="Times New Roman" w:hAnsi="Times New Roman"/>
            <w:sz w:val="21"/>
            <w:szCs w:val="21"/>
            <w:lang w:val="en-US"/>
          </w:rPr>
          <w:t>rin</w:t>
        </w:r>
        <w:proofErr w:type="spellEnd"/>
        <w:r>
          <w:rPr>
            <w:rStyle w:val="a3"/>
            <w:rFonts w:ascii="Times New Roman" w:hAnsi="Times New Roman"/>
            <w:sz w:val="21"/>
            <w:szCs w:val="21"/>
          </w:rPr>
          <w:t>.</w:t>
        </w:r>
        <w:proofErr w:type="spellStart"/>
        <w:r>
          <w:rPr>
            <w:rStyle w:val="a3"/>
            <w:rFonts w:ascii="Times New Roman" w:hAnsi="Times New Roman"/>
            <w:sz w:val="21"/>
            <w:szCs w:val="21"/>
            <w:lang w:val="en-US"/>
          </w:rPr>
          <w:t>ru</w:t>
        </w:r>
        <w:proofErr w:type="spellEnd"/>
      </w:hyperlink>
      <w:r>
        <w:rPr>
          <w:rFonts w:ascii="Times New Roman" w:hAnsi="Times New Roman"/>
          <w:sz w:val="21"/>
          <w:szCs w:val="21"/>
        </w:rPr>
        <w:t>/</w:t>
      </w:r>
    </w:p>
    <w:p w:rsidR="007D6386" w:rsidRDefault="007D6386" w:rsidP="007D6386">
      <w:pPr>
        <w:numPr>
          <w:ilvl w:val="0"/>
          <w:numId w:val="29"/>
        </w:numPr>
        <w:tabs>
          <w:tab w:val="num" w:pos="426"/>
        </w:tabs>
        <w:spacing w:after="0" w:line="240" w:lineRule="auto"/>
        <w:ind w:left="426" w:hanging="426"/>
        <w:jc w:val="both"/>
        <w:rPr>
          <w:rFonts w:ascii="Times New Roman" w:hAnsi="Times New Roman"/>
          <w:sz w:val="21"/>
          <w:szCs w:val="21"/>
        </w:rPr>
      </w:pPr>
      <w:r>
        <w:rPr>
          <w:rFonts w:ascii="Times New Roman" w:hAnsi="Times New Roman"/>
          <w:sz w:val="21"/>
          <w:szCs w:val="21"/>
        </w:rPr>
        <w:t xml:space="preserve">Лекция профессора МГУ А.Ч. </w:t>
      </w:r>
      <w:proofErr w:type="spellStart"/>
      <w:r>
        <w:rPr>
          <w:rFonts w:ascii="Times New Roman" w:hAnsi="Times New Roman"/>
          <w:sz w:val="21"/>
          <w:szCs w:val="21"/>
        </w:rPr>
        <w:t>Козаржевского</w:t>
      </w:r>
      <w:proofErr w:type="spellEnd"/>
      <w:r>
        <w:rPr>
          <w:rFonts w:ascii="Times New Roman" w:hAnsi="Times New Roman"/>
          <w:sz w:val="21"/>
          <w:szCs w:val="21"/>
        </w:rPr>
        <w:t xml:space="preserve"> «Мастерство публичной речи».</w:t>
      </w:r>
      <w:r>
        <w:rPr>
          <w:rFonts w:ascii="Times New Roman" w:hAnsi="Times New Roman"/>
          <w:bCs/>
          <w:iCs/>
          <w:szCs w:val="21"/>
        </w:rPr>
        <w:t xml:space="preserve"> [</w:t>
      </w:r>
      <w:r>
        <w:rPr>
          <w:rFonts w:ascii="Times New Roman" w:hAnsi="Times New Roman"/>
          <w:szCs w:val="21"/>
        </w:rPr>
        <w:t xml:space="preserve">Электронный ресурс]. – Режим доступа: </w:t>
      </w:r>
      <w:hyperlink r:id="rId13" w:history="1">
        <w:r>
          <w:rPr>
            <w:rStyle w:val="a3"/>
            <w:rFonts w:ascii="Times New Roman" w:hAnsi="Times New Roman"/>
            <w:sz w:val="21"/>
            <w:szCs w:val="21"/>
          </w:rPr>
          <w:t>http://sbiblio.com/biblio/video.aspx?gid=38</w:t>
        </w:r>
      </w:hyperlink>
    </w:p>
    <w:p w:rsidR="007D6386" w:rsidRDefault="007D6386" w:rsidP="007D6386">
      <w:pPr>
        <w:numPr>
          <w:ilvl w:val="0"/>
          <w:numId w:val="29"/>
        </w:numPr>
        <w:tabs>
          <w:tab w:val="num" w:pos="426"/>
        </w:tabs>
        <w:spacing w:after="0" w:line="240" w:lineRule="auto"/>
        <w:ind w:left="426" w:hanging="426"/>
        <w:jc w:val="both"/>
        <w:rPr>
          <w:rFonts w:ascii="Times New Roman" w:hAnsi="Times New Roman"/>
          <w:sz w:val="21"/>
          <w:szCs w:val="21"/>
        </w:rPr>
      </w:pPr>
      <w:r>
        <w:rPr>
          <w:rFonts w:ascii="Times New Roman" w:hAnsi="Times New Roman"/>
          <w:sz w:val="21"/>
          <w:szCs w:val="21"/>
        </w:rPr>
        <w:t>Основная часть портала – электронная библиотека, содержащая большое количество книг, статей, методических материалов по языкознанию и литературоведению. Можно познакомиться с новыми проектами, ссылками на филологические Интернет-ресурсы.</w:t>
      </w:r>
      <w:r>
        <w:rPr>
          <w:rFonts w:ascii="Times New Roman" w:hAnsi="Times New Roman"/>
          <w:bCs/>
          <w:iCs/>
          <w:szCs w:val="21"/>
        </w:rPr>
        <w:t xml:space="preserve"> </w:t>
      </w:r>
      <w:r>
        <w:rPr>
          <w:rFonts w:ascii="Times New Roman" w:hAnsi="Times New Roman"/>
          <w:bCs/>
          <w:iCs/>
          <w:szCs w:val="21"/>
          <w:lang w:val="en-US"/>
        </w:rPr>
        <w:t>[</w:t>
      </w:r>
      <w:r>
        <w:rPr>
          <w:rFonts w:ascii="Times New Roman" w:hAnsi="Times New Roman"/>
          <w:szCs w:val="21"/>
        </w:rPr>
        <w:t>Электронный ресурс]. – Режим доступа:</w:t>
      </w:r>
      <w:r>
        <w:rPr>
          <w:rFonts w:ascii="Times New Roman" w:hAnsi="Times New Roman"/>
          <w:sz w:val="21"/>
          <w:szCs w:val="21"/>
          <w:lang w:val="en-US"/>
        </w:rPr>
        <w:t>http</w:t>
      </w:r>
      <w:r>
        <w:rPr>
          <w:rFonts w:ascii="Times New Roman" w:hAnsi="Times New Roman"/>
          <w:sz w:val="21"/>
          <w:szCs w:val="21"/>
        </w:rPr>
        <w:t>://</w:t>
      </w:r>
      <w:hyperlink r:id="rId14" w:history="1">
        <w:r>
          <w:rPr>
            <w:rStyle w:val="a3"/>
            <w:rFonts w:ascii="Times New Roman" w:hAnsi="Times New Roman"/>
            <w:sz w:val="21"/>
            <w:szCs w:val="21"/>
            <w:lang w:val="en-US"/>
          </w:rPr>
          <w:t>www</w:t>
        </w:r>
        <w:r>
          <w:rPr>
            <w:rStyle w:val="a3"/>
            <w:rFonts w:ascii="Times New Roman" w:hAnsi="Times New Roman"/>
            <w:sz w:val="21"/>
            <w:szCs w:val="21"/>
          </w:rPr>
          <w:t>.</w:t>
        </w:r>
        <w:r>
          <w:rPr>
            <w:rStyle w:val="a3"/>
            <w:rFonts w:ascii="Times New Roman" w:hAnsi="Times New Roman"/>
            <w:sz w:val="21"/>
            <w:szCs w:val="21"/>
            <w:lang w:val="en-US"/>
          </w:rPr>
          <w:t>philology</w:t>
        </w:r>
        <w:r>
          <w:rPr>
            <w:rStyle w:val="a3"/>
            <w:rFonts w:ascii="Times New Roman" w:hAnsi="Times New Roman"/>
            <w:sz w:val="21"/>
            <w:szCs w:val="21"/>
          </w:rPr>
          <w:t>.</w:t>
        </w:r>
        <w:proofErr w:type="spellStart"/>
        <w:r>
          <w:rPr>
            <w:rStyle w:val="a3"/>
            <w:rFonts w:ascii="Times New Roman" w:hAnsi="Times New Roman"/>
            <w:sz w:val="21"/>
            <w:szCs w:val="21"/>
            <w:lang w:val="en-US"/>
          </w:rPr>
          <w:t>ru</w:t>
        </w:r>
        <w:proofErr w:type="spellEnd"/>
      </w:hyperlink>
      <w:r>
        <w:rPr>
          <w:rFonts w:ascii="Times New Roman" w:hAnsi="Times New Roman"/>
          <w:sz w:val="21"/>
          <w:szCs w:val="21"/>
        </w:rPr>
        <w:t>/</w:t>
      </w:r>
    </w:p>
    <w:p w:rsidR="007D6386" w:rsidRDefault="007D6386" w:rsidP="007D6386">
      <w:pPr>
        <w:numPr>
          <w:ilvl w:val="0"/>
          <w:numId w:val="29"/>
        </w:numPr>
        <w:tabs>
          <w:tab w:val="num" w:pos="426"/>
        </w:tabs>
        <w:spacing w:after="0" w:line="240" w:lineRule="auto"/>
        <w:ind w:left="426" w:hanging="426"/>
        <w:jc w:val="both"/>
        <w:rPr>
          <w:rFonts w:ascii="Times New Roman" w:hAnsi="Times New Roman"/>
          <w:sz w:val="21"/>
          <w:szCs w:val="21"/>
        </w:rPr>
      </w:pPr>
      <w:r>
        <w:rPr>
          <w:rFonts w:ascii="Times New Roman" w:hAnsi="Times New Roman"/>
          <w:sz w:val="21"/>
          <w:szCs w:val="21"/>
        </w:rPr>
        <w:t>Справочно-информационный портал, посвященный трудностям русского языка. Электронный орфографический словарь, словарь трудностей произношения и ударения.</w:t>
      </w:r>
      <w:r>
        <w:rPr>
          <w:rFonts w:ascii="Times New Roman" w:hAnsi="Times New Roman"/>
          <w:bCs/>
          <w:iCs/>
          <w:szCs w:val="21"/>
        </w:rPr>
        <w:t xml:space="preserve"> [</w:t>
      </w:r>
      <w:r>
        <w:rPr>
          <w:rFonts w:ascii="Times New Roman" w:hAnsi="Times New Roman"/>
          <w:szCs w:val="21"/>
        </w:rPr>
        <w:t>Электронный ресурс]. – Режим доступа:</w:t>
      </w:r>
      <w:r>
        <w:rPr>
          <w:rFonts w:ascii="Times New Roman" w:hAnsi="Times New Roman"/>
          <w:sz w:val="21"/>
          <w:szCs w:val="21"/>
          <w:lang w:val="en-US"/>
        </w:rPr>
        <w:t>http</w:t>
      </w:r>
      <w:r>
        <w:rPr>
          <w:rFonts w:ascii="Times New Roman" w:hAnsi="Times New Roman"/>
          <w:sz w:val="21"/>
          <w:szCs w:val="21"/>
        </w:rPr>
        <w:t>://</w:t>
      </w:r>
      <w:hyperlink r:id="rId15" w:history="1">
        <w:r>
          <w:rPr>
            <w:rStyle w:val="a3"/>
            <w:rFonts w:ascii="Times New Roman" w:hAnsi="Times New Roman"/>
            <w:sz w:val="21"/>
            <w:szCs w:val="21"/>
            <w:lang w:val="en-US"/>
          </w:rPr>
          <w:t>www</w:t>
        </w:r>
        <w:r>
          <w:rPr>
            <w:rStyle w:val="a3"/>
            <w:rFonts w:ascii="Times New Roman" w:hAnsi="Times New Roman"/>
            <w:sz w:val="21"/>
            <w:szCs w:val="21"/>
          </w:rPr>
          <w:t>.</w:t>
        </w:r>
        <w:proofErr w:type="spellStart"/>
        <w:r>
          <w:rPr>
            <w:rStyle w:val="a3"/>
            <w:rFonts w:ascii="Times New Roman" w:hAnsi="Times New Roman"/>
            <w:sz w:val="21"/>
            <w:szCs w:val="21"/>
            <w:lang w:val="en-US"/>
          </w:rPr>
          <w:t>gramota</w:t>
        </w:r>
        <w:proofErr w:type="spellEnd"/>
        <w:r>
          <w:rPr>
            <w:rStyle w:val="a3"/>
            <w:rFonts w:ascii="Times New Roman" w:hAnsi="Times New Roman"/>
            <w:sz w:val="21"/>
            <w:szCs w:val="21"/>
          </w:rPr>
          <w:t>.</w:t>
        </w:r>
        <w:proofErr w:type="spellStart"/>
        <w:r>
          <w:rPr>
            <w:rStyle w:val="a3"/>
            <w:rFonts w:ascii="Times New Roman" w:hAnsi="Times New Roman"/>
            <w:sz w:val="21"/>
            <w:szCs w:val="21"/>
            <w:lang w:val="en-US"/>
          </w:rPr>
          <w:t>ru</w:t>
        </w:r>
        <w:proofErr w:type="spellEnd"/>
      </w:hyperlink>
      <w:r>
        <w:rPr>
          <w:rFonts w:ascii="Times New Roman" w:hAnsi="Times New Roman"/>
          <w:sz w:val="21"/>
          <w:szCs w:val="21"/>
        </w:rPr>
        <w:t>/</w:t>
      </w:r>
    </w:p>
    <w:p w:rsidR="007D6386" w:rsidRDefault="007D6386" w:rsidP="007D6386">
      <w:pPr>
        <w:numPr>
          <w:ilvl w:val="0"/>
          <w:numId w:val="29"/>
        </w:numPr>
        <w:tabs>
          <w:tab w:val="num" w:pos="426"/>
        </w:tabs>
        <w:spacing w:after="0" w:line="240" w:lineRule="auto"/>
        <w:ind w:left="426" w:hanging="426"/>
        <w:jc w:val="both"/>
        <w:rPr>
          <w:rFonts w:ascii="Times New Roman" w:hAnsi="Times New Roman"/>
          <w:sz w:val="21"/>
          <w:szCs w:val="21"/>
        </w:rPr>
      </w:pPr>
      <w:r>
        <w:rPr>
          <w:rFonts w:ascii="Times New Roman" w:eastAsia="Times New Roman" w:hAnsi="Times New Roman"/>
          <w:bCs/>
          <w:sz w:val="21"/>
          <w:szCs w:val="21"/>
          <w:lang w:eastAsia="ru-RU"/>
        </w:rPr>
        <w:t>Электронная библиотека</w:t>
      </w:r>
      <w:r>
        <w:rPr>
          <w:rFonts w:ascii="Times New Roman" w:hAnsi="Times New Roman"/>
          <w:bCs/>
          <w:iCs/>
          <w:szCs w:val="21"/>
        </w:rPr>
        <w:t xml:space="preserve"> [</w:t>
      </w:r>
      <w:r>
        <w:rPr>
          <w:rFonts w:ascii="Times New Roman" w:hAnsi="Times New Roman"/>
          <w:szCs w:val="21"/>
        </w:rPr>
        <w:t xml:space="preserve">Электронный ресурс]. – Режим </w:t>
      </w:r>
      <w:proofErr w:type="spellStart"/>
      <w:r>
        <w:rPr>
          <w:rFonts w:ascii="Times New Roman" w:hAnsi="Times New Roman"/>
          <w:szCs w:val="21"/>
        </w:rPr>
        <w:t>доступа:</w:t>
      </w:r>
      <w:hyperlink r:id="rId16" w:history="1">
        <w:r>
          <w:rPr>
            <w:rStyle w:val="a3"/>
            <w:rFonts w:ascii="Times New Roman" w:eastAsia="Times New Roman" w:hAnsi="Times New Roman"/>
            <w:bCs/>
            <w:sz w:val="21"/>
            <w:szCs w:val="21"/>
            <w:lang w:eastAsia="ru-RU"/>
          </w:rPr>
          <w:t>http</w:t>
        </w:r>
        <w:proofErr w:type="spellEnd"/>
        <w:r>
          <w:rPr>
            <w:rStyle w:val="a3"/>
            <w:rFonts w:ascii="Times New Roman" w:eastAsia="Times New Roman" w:hAnsi="Times New Roman"/>
            <w:bCs/>
            <w:sz w:val="21"/>
            <w:szCs w:val="21"/>
            <w:lang w:eastAsia="ru-RU"/>
          </w:rPr>
          <w:t>://lib.aldebaran.ru</w:t>
        </w:r>
      </w:hyperlink>
    </w:p>
    <w:p w:rsidR="00EF1844" w:rsidRPr="00DB37C9" w:rsidRDefault="00EF1844" w:rsidP="00EF1844">
      <w:pPr>
        <w:spacing w:after="0" w:line="240" w:lineRule="auto"/>
        <w:ind w:firstLine="567"/>
        <w:jc w:val="center"/>
        <w:rPr>
          <w:rFonts w:ascii="Times New Roman" w:eastAsia="Times New Roman" w:hAnsi="Times New Roman"/>
          <w:b/>
          <w:bCs/>
          <w:sz w:val="21"/>
          <w:szCs w:val="21"/>
          <w:lang w:eastAsia="ru-RU"/>
        </w:rPr>
      </w:pPr>
    </w:p>
    <w:p w:rsidR="00DE5155" w:rsidRDefault="00DE5155" w:rsidP="00352CE8"/>
    <w:sectPr w:rsidR="00DE5155" w:rsidSect="002E384F">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3C" w:rsidRDefault="0046033C" w:rsidP="00A15D56">
      <w:pPr>
        <w:spacing w:after="0" w:line="240" w:lineRule="auto"/>
      </w:pPr>
      <w:r>
        <w:separator/>
      </w:r>
    </w:p>
  </w:endnote>
  <w:endnote w:type="continuationSeparator" w:id="0">
    <w:p w:rsidR="0046033C" w:rsidRDefault="0046033C" w:rsidP="00A1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WenQuanYi Micro Hei">
    <w:altName w:val="Arial Unicode MS"/>
    <w:charset w:val="80"/>
    <w:family w:val="auto"/>
    <w:pitch w:val="variable"/>
  </w:font>
  <w:font w:name="Lohit Hindi">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16844"/>
      <w:docPartObj>
        <w:docPartGallery w:val="Page Numbers (Bottom of Page)"/>
        <w:docPartUnique/>
      </w:docPartObj>
    </w:sdtPr>
    <w:sdtEndPr/>
    <w:sdtContent>
      <w:p w:rsidR="00A15D56" w:rsidRDefault="008F0753">
        <w:pPr>
          <w:pStyle w:val="ae"/>
          <w:jc w:val="center"/>
        </w:pPr>
        <w:r>
          <w:fldChar w:fldCharType="begin"/>
        </w:r>
        <w:r>
          <w:instrText xml:space="preserve"> PAGE   \* MERGEFORMAT </w:instrText>
        </w:r>
        <w:r>
          <w:fldChar w:fldCharType="separate"/>
        </w:r>
        <w:r w:rsidR="00D078DE">
          <w:rPr>
            <w:noProof/>
          </w:rPr>
          <w:t>1</w:t>
        </w:r>
        <w:r>
          <w:rPr>
            <w:noProof/>
          </w:rPr>
          <w:fldChar w:fldCharType="end"/>
        </w:r>
      </w:p>
    </w:sdtContent>
  </w:sdt>
  <w:p w:rsidR="00A15D56" w:rsidRDefault="00A15D5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3C" w:rsidRDefault="0046033C" w:rsidP="00A15D56">
      <w:pPr>
        <w:spacing w:after="0" w:line="240" w:lineRule="auto"/>
      </w:pPr>
      <w:r>
        <w:separator/>
      </w:r>
    </w:p>
  </w:footnote>
  <w:footnote w:type="continuationSeparator" w:id="0">
    <w:p w:rsidR="0046033C" w:rsidRDefault="0046033C" w:rsidP="00A15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BBB"/>
    <w:multiLevelType w:val="hybridMultilevel"/>
    <w:tmpl w:val="98E299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507DCB"/>
    <w:multiLevelType w:val="singleLevel"/>
    <w:tmpl w:val="0419000F"/>
    <w:lvl w:ilvl="0">
      <w:start w:val="1"/>
      <w:numFmt w:val="decimal"/>
      <w:lvlText w:val="%1."/>
      <w:lvlJc w:val="left"/>
      <w:pPr>
        <w:tabs>
          <w:tab w:val="num" w:pos="360"/>
        </w:tabs>
        <w:ind w:left="360" w:hanging="360"/>
      </w:pPr>
    </w:lvl>
  </w:abstractNum>
  <w:abstractNum w:abstractNumId="2">
    <w:nsid w:val="140A7227"/>
    <w:multiLevelType w:val="singleLevel"/>
    <w:tmpl w:val="0419000F"/>
    <w:lvl w:ilvl="0">
      <w:start w:val="1"/>
      <w:numFmt w:val="decimal"/>
      <w:lvlText w:val="%1."/>
      <w:lvlJc w:val="left"/>
      <w:pPr>
        <w:tabs>
          <w:tab w:val="num" w:pos="360"/>
        </w:tabs>
        <w:ind w:left="360" w:hanging="360"/>
      </w:pPr>
    </w:lvl>
  </w:abstractNum>
  <w:abstractNum w:abstractNumId="3">
    <w:nsid w:val="14582353"/>
    <w:multiLevelType w:val="hybridMultilevel"/>
    <w:tmpl w:val="C4C2EB2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165A3F03"/>
    <w:multiLevelType w:val="hybridMultilevel"/>
    <w:tmpl w:val="7CC40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886038"/>
    <w:multiLevelType w:val="hybridMultilevel"/>
    <w:tmpl w:val="400A4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445F50"/>
    <w:multiLevelType w:val="hybridMultilevel"/>
    <w:tmpl w:val="69403698"/>
    <w:lvl w:ilvl="0" w:tplc="0419000F">
      <w:start w:val="1"/>
      <w:numFmt w:val="decimal"/>
      <w:lvlText w:val="%1."/>
      <w:lvlJc w:val="left"/>
      <w:pPr>
        <w:tabs>
          <w:tab w:val="num" w:pos="720"/>
        </w:tabs>
        <w:ind w:left="720" w:hanging="360"/>
      </w:pPr>
      <w:rPr>
        <w:rFonts w:hint="default"/>
      </w:rPr>
    </w:lvl>
    <w:lvl w:ilvl="1" w:tplc="7C48662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402F31"/>
    <w:multiLevelType w:val="hybridMultilevel"/>
    <w:tmpl w:val="4CEED8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5E2A6A"/>
    <w:multiLevelType w:val="hybridMultilevel"/>
    <w:tmpl w:val="B506494E"/>
    <w:lvl w:ilvl="0" w:tplc="83D03074">
      <w:start w:val="1"/>
      <w:numFmt w:val="decimal"/>
      <w:lvlText w:val="%1."/>
      <w:lvlJc w:val="left"/>
      <w:pPr>
        <w:ind w:left="1069"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400A5A"/>
    <w:multiLevelType w:val="hybridMultilevel"/>
    <w:tmpl w:val="43347D30"/>
    <w:lvl w:ilvl="0" w:tplc="9866FD7C">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0">
    <w:nsid w:val="2DF9568A"/>
    <w:multiLevelType w:val="hybridMultilevel"/>
    <w:tmpl w:val="49743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446147"/>
    <w:multiLevelType w:val="hybridMultilevel"/>
    <w:tmpl w:val="34D401C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28C58FF"/>
    <w:multiLevelType w:val="hybridMultilevel"/>
    <w:tmpl w:val="E2F46F1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3201EBF"/>
    <w:multiLevelType w:val="hybridMultilevel"/>
    <w:tmpl w:val="B9DCD0AA"/>
    <w:lvl w:ilvl="0" w:tplc="8AD6D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1E0EB7"/>
    <w:multiLevelType w:val="hybridMultilevel"/>
    <w:tmpl w:val="BE4AB70A"/>
    <w:lvl w:ilvl="0" w:tplc="3172672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36EF3A8E"/>
    <w:multiLevelType w:val="hybridMultilevel"/>
    <w:tmpl w:val="F6A4BD5A"/>
    <w:lvl w:ilvl="0" w:tplc="99FA9600">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81265A"/>
    <w:multiLevelType w:val="hybridMultilevel"/>
    <w:tmpl w:val="E56858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3EC76BC"/>
    <w:multiLevelType w:val="hybridMultilevel"/>
    <w:tmpl w:val="02EA3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137346"/>
    <w:multiLevelType w:val="hybridMultilevel"/>
    <w:tmpl w:val="20D04FEE"/>
    <w:lvl w:ilvl="0" w:tplc="B630DCAC">
      <w:start w:val="1"/>
      <w:numFmt w:val="decimal"/>
      <w:lvlText w:val="%1."/>
      <w:lvlJc w:val="left"/>
      <w:pPr>
        <w:tabs>
          <w:tab w:val="num" w:pos="40"/>
        </w:tabs>
        <w:ind w:left="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B217C7"/>
    <w:multiLevelType w:val="hybridMultilevel"/>
    <w:tmpl w:val="CB66C17E"/>
    <w:lvl w:ilvl="0" w:tplc="E5CAF4A4">
      <w:start w:val="1"/>
      <w:numFmt w:val="decimal"/>
      <w:lvlText w:val="%1."/>
      <w:lvlJc w:val="left"/>
      <w:pPr>
        <w:tabs>
          <w:tab w:val="num" w:pos="340"/>
        </w:tabs>
        <w:ind w:left="340" w:hanging="360"/>
      </w:pPr>
      <w:rPr>
        <w:rFonts w:hint="default"/>
      </w:rPr>
    </w:lvl>
    <w:lvl w:ilvl="1" w:tplc="04190019" w:tentative="1">
      <w:start w:val="1"/>
      <w:numFmt w:val="lowerLetter"/>
      <w:lvlText w:val="%2."/>
      <w:lvlJc w:val="left"/>
      <w:pPr>
        <w:tabs>
          <w:tab w:val="num" w:pos="1060"/>
        </w:tabs>
        <w:ind w:left="1060" w:hanging="360"/>
      </w:pPr>
    </w:lvl>
    <w:lvl w:ilvl="2" w:tplc="0419001B" w:tentative="1">
      <w:start w:val="1"/>
      <w:numFmt w:val="lowerRoman"/>
      <w:lvlText w:val="%3."/>
      <w:lvlJc w:val="right"/>
      <w:pPr>
        <w:tabs>
          <w:tab w:val="num" w:pos="1780"/>
        </w:tabs>
        <w:ind w:left="1780" w:hanging="180"/>
      </w:pPr>
    </w:lvl>
    <w:lvl w:ilvl="3" w:tplc="0419000F" w:tentative="1">
      <w:start w:val="1"/>
      <w:numFmt w:val="decimal"/>
      <w:lvlText w:val="%4."/>
      <w:lvlJc w:val="left"/>
      <w:pPr>
        <w:tabs>
          <w:tab w:val="num" w:pos="2500"/>
        </w:tabs>
        <w:ind w:left="2500" w:hanging="360"/>
      </w:pPr>
    </w:lvl>
    <w:lvl w:ilvl="4" w:tplc="04190019" w:tentative="1">
      <w:start w:val="1"/>
      <w:numFmt w:val="lowerLetter"/>
      <w:lvlText w:val="%5."/>
      <w:lvlJc w:val="left"/>
      <w:pPr>
        <w:tabs>
          <w:tab w:val="num" w:pos="3220"/>
        </w:tabs>
        <w:ind w:left="3220" w:hanging="360"/>
      </w:pPr>
    </w:lvl>
    <w:lvl w:ilvl="5" w:tplc="0419001B" w:tentative="1">
      <w:start w:val="1"/>
      <w:numFmt w:val="lowerRoman"/>
      <w:lvlText w:val="%6."/>
      <w:lvlJc w:val="right"/>
      <w:pPr>
        <w:tabs>
          <w:tab w:val="num" w:pos="3940"/>
        </w:tabs>
        <w:ind w:left="3940" w:hanging="180"/>
      </w:pPr>
    </w:lvl>
    <w:lvl w:ilvl="6" w:tplc="0419000F" w:tentative="1">
      <w:start w:val="1"/>
      <w:numFmt w:val="decimal"/>
      <w:lvlText w:val="%7."/>
      <w:lvlJc w:val="left"/>
      <w:pPr>
        <w:tabs>
          <w:tab w:val="num" w:pos="4660"/>
        </w:tabs>
        <w:ind w:left="4660" w:hanging="360"/>
      </w:pPr>
    </w:lvl>
    <w:lvl w:ilvl="7" w:tplc="04190019" w:tentative="1">
      <w:start w:val="1"/>
      <w:numFmt w:val="lowerLetter"/>
      <w:lvlText w:val="%8."/>
      <w:lvlJc w:val="left"/>
      <w:pPr>
        <w:tabs>
          <w:tab w:val="num" w:pos="5380"/>
        </w:tabs>
        <w:ind w:left="5380" w:hanging="360"/>
      </w:pPr>
    </w:lvl>
    <w:lvl w:ilvl="8" w:tplc="0419001B" w:tentative="1">
      <w:start w:val="1"/>
      <w:numFmt w:val="lowerRoman"/>
      <w:lvlText w:val="%9."/>
      <w:lvlJc w:val="right"/>
      <w:pPr>
        <w:tabs>
          <w:tab w:val="num" w:pos="6100"/>
        </w:tabs>
        <w:ind w:left="6100" w:hanging="180"/>
      </w:pPr>
    </w:lvl>
  </w:abstractNum>
  <w:abstractNum w:abstractNumId="20">
    <w:nsid w:val="4C406A90"/>
    <w:multiLevelType w:val="hybridMultilevel"/>
    <w:tmpl w:val="D3D4E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EA1007"/>
    <w:multiLevelType w:val="singleLevel"/>
    <w:tmpl w:val="0419000F"/>
    <w:lvl w:ilvl="0">
      <w:start w:val="1"/>
      <w:numFmt w:val="decimal"/>
      <w:lvlText w:val="%1."/>
      <w:lvlJc w:val="left"/>
      <w:pPr>
        <w:tabs>
          <w:tab w:val="num" w:pos="360"/>
        </w:tabs>
        <w:ind w:left="360" w:hanging="360"/>
      </w:pPr>
    </w:lvl>
  </w:abstractNum>
  <w:abstractNum w:abstractNumId="22">
    <w:nsid w:val="52792E89"/>
    <w:multiLevelType w:val="singleLevel"/>
    <w:tmpl w:val="0419000F"/>
    <w:lvl w:ilvl="0">
      <w:start w:val="3"/>
      <w:numFmt w:val="decimal"/>
      <w:lvlText w:val="%1."/>
      <w:lvlJc w:val="left"/>
      <w:pPr>
        <w:tabs>
          <w:tab w:val="num" w:pos="360"/>
        </w:tabs>
        <w:ind w:left="360" w:hanging="360"/>
      </w:pPr>
      <w:rPr>
        <w:rFonts w:hint="default"/>
      </w:rPr>
    </w:lvl>
  </w:abstractNum>
  <w:abstractNum w:abstractNumId="23">
    <w:nsid w:val="5666513C"/>
    <w:multiLevelType w:val="hybridMultilevel"/>
    <w:tmpl w:val="78B41FE0"/>
    <w:lvl w:ilvl="0" w:tplc="21B8F1CA">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83139C"/>
    <w:multiLevelType w:val="hybridMultilevel"/>
    <w:tmpl w:val="1166B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7467FD"/>
    <w:multiLevelType w:val="hybridMultilevel"/>
    <w:tmpl w:val="21B6870A"/>
    <w:lvl w:ilvl="0" w:tplc="FA88D5A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6">
    <w:nsid w:val="671E27A0"/>
    <w:multiLevelType w:val="hybridMultilevel"/>
    <w:tmpl w:val="BB66ECF0"/>
    <w:lvl w:ilvl="0" w:tplc="63FE827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8067323"/>
    <w:multiLevelType w:val="hybridMultilevel"/>
    <w:tmpl w:val="C5CA5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FA073E"/>
    <w:multiLevelType w:val="hybridMultilevel"/>
    <w:tmpl w:val="B524C5BA"/>
    <w:lvl w:ilvl="0" w:tplc="0419000F">
      <w:start w:val="1"/>
      <w:numFmt w:val="decimal"/>
      <w:lvlText w:val="%1."/>
      <w:lvlJc w:val="left"/>
      <w:pPr>
        <w:tabs>
          <w:tab w:val="num" w:pos="720"/>
        </w:tabs>
        <w:ind w:left="720" w:hanging="360"/>
      </w:pPr>
    </w:lvl>
    <w:lvl w:ilvl="1" w:tplc="EADCB6D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16"/>
  </w:num>
  <w:num w:numId="3">
    <w:abstractNumId w:val="7"/>
  </w:num>
  <w:num w:numId="4">
    <w:abstractNumId w:val="15"/>
  </w:num>
  <w:num w:numId="5">
    <w:abstractNumId w:val="17"/>
  </w:num>
  <w:num w:numId="6">
    <w:abstractNumId w:val="11"/>
  </w:num>
  <w:num w:numId="7">
    <w:abstractNumId w:val="25"/>
  </w:num>
  <w:num w:numId="8">
    <w:abstractNumId w:val="13"/>
  </w:num>
  <w:num w:numId="9">
    <w:abstractNumId w:val="8"/>
  </w:num>
  <w:num w:numId="10">
    <w:abstractNumId w:val="26"/>
  </w:num>
  <w:num w:numId="11">
    <w:abstractNumId w:val="9"/>
  </w:num>
  <w:num w:numId="12">
    <w:abstractNumId w:val="27"/>
  </w:num>
  <w:num w:numId="13">
    <w:abstractNumId w:val="28"/>
  </w:num>
  <w:num w:numId="14">
    <w:abstractNumId w:val="4"/>
  </w:num>
  <w:num w:numId="15">
    <w:abstractNumId w:val="20"/>
  </w:num>
  <w:num w:numId="16">
    <w:abstractNumId w:val="24"/>
  </w:num>
  <w:num w:numId="17">
    <w:abstractNumId w:val="10"/>
  </w:num>
  <w:num w:numId="18">
    <w:abstractNumId w:val="18"/>
  </w:num>
  <w:num w:numId="19">
    <w:abstractNumId w:val="6"/>
  </w:num>
  <w:num w:numId="20">
    <w:abstractNumId w:val="0"/>
  </w:num>
  <w:num w:numId="21">
    <w:abstractNumId w:val="14"/>
  </w:num>
  <w:num w:numId="22">
    <w:abstractNumId w:val="19"/>
  </w:num>
  <w:num w:numId="23">
    <w:abstractNumId w:val="3"/>
  </w:num>
  <w:num w:numId="24">
    <w:abstractNumId w:val="1"/>
    <w:lvlOverride w:ilvl="0">
      <w:startOverride w:val="1"/>
    </w:lvlOverride>
  </w:num>
  <w:num w:numId="25">
    <w:abstractNumId w:val="22"/>
  </w:num>
  <w:num w:numId="26">
    <w:abstractNumId w:val="21"/>
  </w:num>
  <w:num w:numId="27">
    <w:abstractNumId w:val="2"/>
  </w:num>
  <w:num w:numId="28">
    <w:abstractNumId w:val="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E8"/>
    <w:rsid w:val="00000070"/>
    <w:rsid w:val="000019ED"/>
    <w:rsid w:val="00002578"/>
    <w:rsid w:val="00002D1C"/>
    <w:rsid w:val="00002D6A"/>
    <w:rsid w:val="000033AF"/>
    <w:rsid w:val="00003449"/>
    <w:rsid w:val="00003793"/>
    <w:rsid w:val="000043BB"/>
    <w:rsid w:val="00005AAA"/>
    <w:rsid w:val="00010D03"/>
    <w:rsid w:val="0001186B"/>
    <w:rsid w:val="00011EB6"/>
    <w:rsid w:val="00012397"/>
    <w:rsid w:val="00012967"/>
    <w:rsid w:val="00012C80"/>
    <w:rsid w:val="000150C5"/>
    <w:rsid w:val="00015E10"/>
    <w:rsid w:val="00017835"/>
    <w:rsid w:val="00020F8C"/>
    <w:rsid w:val="0002181D"/>
    <w:rsid w:val="00022423"/>
    <w:rsid w:val="00023EA3"/>
    <w:rsid w:val="00024418"/>
    <w:rsid w:val="00033112"/>
    <w:rsid w:val="00035034"/>
    <w:rsid w:val="00040A33"/>
    <w:rsid w:val="00040A62"/>
    <w:rsid w:val="0004119E"/>
    <w:rsid w:val="0004329B"/>
    <w:rsid w:val="00043EF9"/>
    <w:rsid w:val="00047451"/>
    <w:rsid w:val="000475B7"/>
    <w:rsid w:val="00047D36"/>
    <w:rsid w:val="00050192"/>
    <w:rsid w:val="000514B7"/>
    <w:rsid w:val="0005155E"/>
    <w:rsid w:val="000530A2"/>
    <w:rsid w:val="000543B2"/>
    <w:rsid w:val="000604C6"/>
    <w:rsid w:val="00060836"/>
    <w:rsid w:val="00060C7F"/>
    <w:rsid w:val="00064FD7"/>
    <w:rsid w:val="00066A80"/>
    <w:rsid w:val="00066DE4"/>
    <w:rsid w:val="00067242"/>
    <w:rsid w:val="00071775"/>
    <w:rsid w:val="00071D24"/>
    <w:rsid w:val="0007208F"/>
    <w:rsid w:val="0007355C"/>
    <w:rsid w:val="000738CC"/>
    <w:rsid w:val="00073950"/>
    <w:rsid w:val="00074DC1"/>
    <w:rsid w:val="0007507C"/>
    <w:rsid w:val="00080A5B"/>
    <w:rsid w:val="00080A7E"/>
    <w:rsid w:val="000824B0"/>
    <w:rsid w:val="00082F89"/>
    <w:rsid w:val="00083105"/>
    <w:rsid w:val="0008446A"/>
    <w:rsid w:val="0008464F"/>
    <w:rsid w:val="00084A35"/>
    <w:rsid w:val="00085270"/>
    <w:rsid w:val="00086CE6"/>
    <w:rsid w:val="0008736C"/>
    <w:rsid w:val="00090528"/>
    <w:rsid w:val="000908D0"/>
    <w:rsid w:val="00090D4E"/>
    <w:rsid w:val="000914C7"/>
    <w:rsid w:val="0009309E"/>
    <w:rsid w:val="0009314F"/>
    <w:rsid w:val="00093A9E"/>
    <w:rsid w:val="00094830"/>
    <w:rsid w:val="00097A4D"/>
    <w:rsid w:val="000A1015"/>
    <w:rsid w:val="000A238F"/>
    <w:rsid w:val="000A2869"/>
    <w:rsid w:val="000A2BC4"/>
    <w:rsid w:val="000A3812"/>
    <w:rsid w:val="000A3E58"/>
    <w:rsid w:val="000A51BE"/>
    <w:rsid w:val="000A5BFD"/>
    <w:rsid w:val="000A672A"/>
    <w:rsid w:val="000B0D59"/>
    <w:rsid w:val="000B153B"/>
    <w:rsid w:val="000B1551"/>
    <w:rsid w:val="000B170C"/>
    <w:rsid w:val="000B29B2"/>
    <w:rsid w:val="000B3722"/>
    <w:rsid w:val="000B4401"/>
    <w:rsid w:val="000B4D8F"/>
    <w:rsid w:val="000B5DC0"/>
    <w:rsid w:val="000B6DBE"/>
    <w:rsid w:val="000B7F61"/>
    <w:rsid w:val="000C1D72"/>
    <w:rsid w:val="000C233D"/>
    <w:rsid w:val="000C32F4"/>
    <w:rsid w:val="000C4D49"/>
    <w:rsid w:val="000C4EEF"/>
    <w:rsid w:val="000C527F"/>
    <w:rsid w:val="000C6370"/>
    <w:rsid w:val="000C7338"/>
    <w:rsid w:val="000C7414"/>
    <w:rsid w:val="000C75D7"/>
    <w:rsid w:val="000D21DB"/>
    <w:rsid w:val="000D2365"/>
    <w:rsid w:val="000D36CA"/>
    <w:rsid w:val="000D3EB3"/>
    <w:rsid w:val="000D41B6"/>
    <w:rsid w:val="000D590E"/>
    <w:rsid w:val="000D67EC"/>
    <w:rsid w:val="000D6BF9"/>
    <w:rsid w:val="000E105C"/>
    <w:rsid w:val="000E20AA"/>
    <w:rsid w:val="000E3773"/>
    <w:rsid w:val="000E37E9"/>
    <w:rsid w:val="000E3979"/>
    <w:rsid w:val="000F1019"/>
    <w:rsid w:val="000F15B0"/>
    <w:rsid w:val="000F1C0E"/>
    <w:rsid w:val="000F495A"/>
    <w:rsid w:val="000F70B0"/>
    <w:rsid w:val="0010040A"/>
    <w:rsid w:val="00102D36"/>
    <w:rsid w:val="0010489D"/>
    <w:rsid w:val="00111D5D"/>
    <w:rsid w:val="00115139"/>
    <w:rsid w:val="0011707D"/>
    <w:rsid w:val="001174CA"/>
    <w:rsid w:val="00117F53"/>
    <w:rsid w:val="001206F6"/>
    <w:rsid w:val="001213F4"/>
    <w:rsid w:val="001219D7"/>
    <w:rsid w:val="00123306"/>
    <w:rsid w:val="00124089"/>
    <w:rsid w:val="001249C9"/>
    <w:rsid w:val="00124F20"/>
    <w:rsid w:val="001255C0"/>
    <w:rsid w:val="001275EA"/>
    <w:rsid w:val="00130A78"/>
    <w:rsid w:val="00130A8F"/>
    <w:rsid w:val="00131B97"/>
    <w:rsid w:val="00132692"/>
    <w:rsid w:val="0013297B"/>
    <w:rsid w:val="00133013"/>
    <w:rsid w:val="0013532B"/>
    <w:rsid w:val="00140CDD"/>
    <w:rsid w:val="00142524"/>
    <w:rsid w:val="00143344"/>
    <w:rsid w:val="00143432"/>
    <w:rsid w:val="001443EC"/>
    <w:rsid w:val="00146517"/>
    <w:rsid w:val="001479D2"/>
    <w:rsid w:val="00147D64"/>
    <w:rsid w:val="00150088"/>
    <w:rsid w:val="00151B12"/>
    <w:rsid w:val="001528B1"/>
    <w:rsid w:val="00152CA1"/>
    <w:rsid w:val="00154CC3"/>
    <w:rsid w:val="0015595A"/>
    <w:rsid w:val="00155A32"/>
    <w:rsid w:val="00156A93"/>
    <w:rsid w:val="00156CCD"/>
    <w:rsid w:val="001574AA"/>
    <w:rsid w:val="0015780F"/>
    <w:rsid w:val="00160B90"/>
    <w:rsid w:val="001624AE"/>
    <w:rsid w:val="001632A8"/>
    <w:rsid w:val="00163AA2"/>
    <w:rsid w:val="00166A6C"/>
    <w:rsid w:val="001676DF"/>
    <w:rsid w:val="00170D13"/>
    <w:rsid w:val="00171F8D"/>
    <w:rsid w:val="001727AD"/>
    <w:rsid w:val="00173380"/>
    <w:rsid w:val="00174180"/>
    <w:rsid w:val="00174C13"/>
    <w:rsid w:val="001755E6"/>
    <w:rsid w:val="001805CA"/>
    <w:rsid w:val="00182546"/>
    <w:rsid w:val="001833AF"/>
    <w:rsid w:val="00183530"/>
    <w:rsid w:val="00184EB5"/>
    <w:rsid w:val="00186E8C"/>
    <w:rsid w:val="001931E2"/>
    <w:rsid w:val="00195263"/>
    <w:rsid w:val="001953D9"/>
    <w:rsid w:val="00195EC3"/>
    <w:rsid w:val="00196C59"/>
    <w:rsid w:val="00197866"/>
    <w:rsid w:val="001A16C2"/>
    <w:rsid w:val="001A32F4"/>
    <w:rsid w:val="001A4F92"/>
    <w:rsid w:val="001A607D"/>
    <w:rsid w:val="001A60D0"/>
    <w:rsid w:val="001A781A"/>
    <w:rsid w:val="001A7B60"/>
    <w:rsid w:val="001B0C0E"/>
    <w:rsid w:val="001B1DEC"/>
    <w:rsid w:val="001B233E"/>
    <w:rsid w:val="001B2726"/>
    <w:rsid w:val="001B2824"/>
    <w:rsid w:val="001B34C2"/>
    <w:rsid w:val="001B360F"/>
    <w:rsid w:val="001B4491"/>
    <w:rsid w:val="001B4C57"/>
    <w:rsid w:val="001B58A9"/>
    <w:rsid w:val="001B593E"/>
    <w:rsid w:val="001B5A1D"/>
    <w:rsid w:val="001B651E"/>
    <w:rsid w:val="001B6F54"/>
    <w:rsid w:val="001B7282"/>
    <w:rsid w:val="001B7C69"/>
    <w:rsid w:val="001B7FCC"/>
    <w:rsid w:val="001C08A7"/>
    <w:rsid w:val="001C0F36"/>
    <w:rsid w:val="001C1817"/>
    <w:rsid w:val="001C48CE"/>
    <w:rsid w:val="001C55F6"/>
    <w:rsid w:val="001C5B89"/>
    <w:rsid w:val="001C5CC7"/>
    <w:rsid w:val="001C5E5D"/>
    <w:rsid w:val="001C6146"/>
    <w:rsid w:val="001C6E38"/>
    <w:rsid w:val="001C73D5"/>
    <w:rsid w:val="001C7C4B"/>
    <w:rsid w:val="001C7F54"/>
    <w:rsid w:val="001D0802"/>
    <w:rsid w:val="001D0EA2"/>
    <w:rsid w:val="001D2D51"/>
    <w:rsid w:val="001D4026"/>
    <w:rsid w:val="001D4504"/>
    <w:rsid w:val="001D4768"/>
    <w:rsid w:val="001D5332"/>
    <w:rsid w:val="001D7143"/>
    <w:rsid w:val="001D7A2A"/>
    <w:rsid w:val="001E01AE"/>
    <w:rsid w:val="001E1A53"/>
    <w:rsid w:val="001E1CD3"/>
    <w:rsid w:val="001E34CB"/>
    <w:rsid w:val="001E34E6"/>
    <w:rsid w:val="001E616C"/>
    <w:rsid w:val="001F376C"/>
    <w:rsid w:val="001F4143"/>
    <w:rsid w:val="001F41BC"/>
    <w:rsid w:val="001F4769"/>
    <w:rsid w:val="001F4A32"/>
    <w:rsid w:val="001F4AD0"/>
    <w:rsid w:val="001F5474"/>
    <w:rsid w:val="001F766E"/>
    <w:rsid w:val="00203A18"/>
    <w:rsid w:val="00204792"/>
    <w:rsid w:val="00205210"/>
    <w:rsid w:val="002055A8"/>
    <w:rsid w:val="002074C0"/>
    <w:rsid w:val="0021006A"/>
    <w:rsid w:val="00211F7D"/>
    <w:rsid w:val="00212922"/>
    <w:rsid w:val="002138E2"/>
    <w:rsid w:val="0021435D"/>
    <w:rsid w:val="00214E87"/>
    <w:rsid w:val="00215C92"/>
    <w:rsid w:val="00216262"/>
    <w:rsid w:val="0021699A"/>
    <w:rsid w:val="00216B76"/>
    <w:rsid w:val="00220B2E"/>
    <w:rsid w:val="00221068"/>
    <w:rsid w:val="0022135D"/>
    <w:rsid w:val="00221D76"/>
    <w:rsid w:val="00222A1F"/>
    <w:rsid w:val="0022305E"/>
    <w:rsid w:val="0022314D"/>
    <w:rsid w:val="00224F4C"/>
    <w:rsid w:val="002261A4"/>
    <w:rsid w:val="0023007D"/>
    <w:rsid w:val="0023161B"/>
    <w:rsid w:val="002318C7"/>
    <w:rsid w:val="0023191E"/>
    <w:rsid w:val="0023217A"/>
    <w:rsid w:val="0023217D"/>
    <w:rsid w:val="00232D4B"/>
    <w:rsid w:val="002334DD"/>
    <w:rsid w:val="002337FC"/>
    <w:rsid w:val="0023445A"/>
    <w:rsid w:val="00235B3B"/>
    <w:rsid w:val="00235DEC"/>
    <w:rsid w:val="00236027"/>
    <w:rsid w:val="0023669F"/>
    <w:rsid w:val="0023675F"/>
    <w:rsid w:val="00236B77"/>
    <w:rsid w:val="00236DB3"/>
    <w:rsid w:val="00237521"/>
    <w:rsid w:val="0023761F"/>
    <w:rsid w:val="002403B5"/>
    <w:rsid w:val="00240E29"/>
    <w:rsid w:val="00240E94"/>
    <w:rsid w:val="00241422"/>
    <w:rsid w:val="00241BEA"/>
    <w:rsid w:val="002424F6"/>
    <w:rsid w:val="0024333C"/>
    <w:rsid w:val="00243A63"/>
    <w:rsid w:val="0024492C"/>
    <w:rsid w:val="00244ADA"/>
    <w:rsid w:val="00244EC3"/>
    <w:rsid w:val="0024646F"/>
    <w:rsid w:val="002469DC"/>
    <w:rsid w:val="00246C0B"/>
    <w:rsid w:val="00246C11"/>
    <w:rsid w:val="00247870"/>
    <w:rsid w:val="00250404"/>
    <w:rsid w:val="002508AE"/>
    <w:rsid w:val="002516A7"/>
    <w:rsid w:val="0025341F"/>
    <w:rsid w:val="00254651"/>
    <w:rsid w:val="0025591D"/>
    <w:rsid w:val="002572FB"/>
    <w:rsid w:val="00261989"/>
    <w:rsid w:val="00263B1F"/>
    <w:rsid w:val="00264236"/>
    <w:rsid w:val="00265F4E"/>
    <w:rsid w:val="002665BC"/>
    <w:rsid w:val="00266E04"/>
    <w:rsid w:val="0026748E"/>
    <w:rsid w:val="00267A02"/>
    <w:rsid w:val="00270DB1"/>
    <w:rsid w:val="00271287"/>
    <w:rsid w:val="0027179F"/>
    <w:rsid w:val="00271C9D"/>
    <w:rsid w:val="00271DEF"/>
    <w:rsid w:val="0027266F"/>
    <w:rsid w:val="00272738"/>
    <w:rsid w:val="002735FE"/>
    <w:rsid w:val="00274108"/>
    <w:rsid w:val="00275356"/>
    <w:rsid w:val="002768B0"/>
    <w:rsid w:val="00282DAB"/>
    <w:rsid w:val="002845A3"/>
    <w:rsid w:val="00286301"/>
    <w:rsid w:val="00286E67"/>
    <w:rsid w:val="00287394"/>
    <w:rsid w:val="00290894"/>
    <w:rsid w:val="00291B3C"/>
    <w:rsid w:val="00292C03"/>
    <w:rsid w:val="002933B3"/>
    <w:rsid w:val="002953A9"/>
    <w:rsid w:val="00296E78"/>
    <w:rsid w:val="002A037C"/>
    <w:rsid w:val="002A474B"/>
    <w:rsid w:val="002A7E7C"/>
    <w:rsid w:val="002B189C"/>
    <w:rsid w:val="002B2C55"/>
    <w:rsid w:val="002B35B4"/>
    <w:rsid w:val="002B47AE"/>
    <w:rsid w:val="002B5637"/>
    <w:rsid w:val="002B5E40"/>
    <w:rsid w:val="002B602F"/>
    <w:rsid w:val="002B7573"/>
    <w:rsid w:val="002B7892"/>
    <w:rsid w:val="002C1435"/>
    <w:rsid w:val="002C3115"/>
    <w:rsid w:val="002C337E"/>
    <w:rsid w:val="002C3C6A"/>
    <w:rsid w:val="002C4338"/>
    <w:rsid w:val="002C5940"/>
    <w:rsid w:val="002C5E8C"/>
    <w:rsid w:val="002D1F61"/>
    <w:rsid w:val="002D1FF6"/>
    <w:rsid w:val="002D305E"/>
    <w:rsid w:val="002D31D4"/>
    <w:rsid w:val="002D48B1"/>
    <w:rsid w:val="002D4BB9"/>
    <w:rsid w:val="002D4D86"/>
    <w:rsid w:val="002D7233"/>
    <w:rsid w:val="002E1A22"/>
    <w:rsid w:val="002E1E02"/>
    <w:rsid w:val="002E1EFF"/>
    <w:rsid w:val="002E384F"/>
    <w:rsid w:val="002E5C11"/>
    <w:rsid w:val="002E6730"/>
    <w:rsid w:val="002E7668"/>
    <w:rsid w:val="002F217B"/>
    <w:rsid w:val="002F2A51"/>
    <w:rsid w:val="002F3467"/>
    <w:rsid w:val="002F4486"/>
    <w:rsid w:val="002F6D12"/>
    <w:rsid w:val="00300051"/>
    <w:rsid w:val="00301FB5"/>
    <w:rsid w:val="0030387E"/>
    <w:rsid w:val="003050D5"/>
    <w:rsid w:val="00305DE4"/>
    <w:rsid w:val="00306104"/>
    <w:rsid w:val="00306458"/>
    <w:rsid w:val="00307447"/>
    <w:rsid w:val="003102F3"/>
    <w:rsid w:val="0031072F"/>
    <w:rsid w:val="003146D6"/>
    <w:rsid w:val="003150FA"/>
    <w:rsid w:val="00315135"/>
    <w:rsid w:val="00315776"/>
    <w:rsid w:val="003228C1"/>
    <w:rsid w:val="00322B52"/>
    <w:rsid w:val="00324314"/>
    <w:rsid w:val="0032664D"/>
    <w:rsid w:val="00326F85"/>
    <w:rsid w:val="0033079C"/>
    <w:rsid w:val="00330A74"/>
    <w:rsid w:val="00331A8F"/>
    <w:rsid w:val="00332339"/>
    <w:rsid w:val="003361BF"/>
    <w:rsid w:val="00340480"/>
    <w:rsid w:val="003406B0"/>
    <w:rsid w:val="00340C9F"/>
    <w:rsid w:val="003416C2"/>
    <w:rsid w:val="00342292"/>
    <w:rsid w:val="003424CD"/>
    <w:rsid w:val="00342592"/>
    <w:rsid w:val="003425C3"/>
    <w:rsid w:val="00342AD1"/>
    <w:rsid w:val="00343304"/>
    <w:rsid w:val="00344FCF"/>
    <w:rsid w:val="003452D4"/>
    <w:rsid w:val="00347C87"/>
    <w:rsid w:val="00352CE8"/>
    <w:rsid w:val="00354AF0"/>
    <w:rsid w:val="00355D1D"/>
    <w:rsid w:val="00356D4D"/>
    <w:rsid w:val="0036006A"/>
    <w:rsid w:val="00362E95"/>
    <w:rsid w:val="003631D1"/>
    <w:rsid w:val="00363CE3"/>
    <w:rsid w:val="0036466D"/>
    <w:rsid w:val="00364CA8"/>
    <w:rsid w:val="00366F1D"/>
    <w:rsid w:val="003670E5"/>
    <w:rsid w:val="00367CE6"/>
    <w:rsid w:val="00370205"/>
    <w:rsid w:val="0037035F"/>
    <w:rsid w:val="00370387"/>
    <w:rsid w:val="00370F04"/>
    <w:rsid w:val="00371D86"/>
    <w:rsid w:val="003724FC"/>
    <w:rsid w:val="00373DCB"/>
    <w:rsid w:val="003753D9"/>
    <w:rsid w:val="00375941"/>
    <w:rsid w:val="00375CC0"/>
    <w:rsid w:val="003764C1"/>
    <w:rsid w:val="00377CF7"/>
    <w:rsid w:val="0038000A"/>
    <w:rsid w:val="003800F4"/>
    <w:rsid w:val="0038140D"/>
    <w:rsid w:val="003814F6"/>
    <w:rsid w:val="00382B2A"/>
    <w:rsid w:val="0038328A"/>
    <w:rsid w:val="003859BB"/>
    <w:rsid w:val="003908C5"/>
    <w:rsid w:val="0039116A"/>
    <w:rsid w:val="003916B3"/>
    <w:rsid w:val="00392C85"/>
    <w:rsid w:val="00394ED8"/>
    <w:rsid w:val="00396E66"/>
    <w:rsid w:val="003978FE"/>
    <w:rsid w:val="00397C5A"/>
    <w:rsid w:val="003A05E0"/>
    <w:rsid w:val="003A42CD"/>
    <w:rsid w:val="003A53DD"/>
    <w:rsid w:val="003A54C7"/>
    <w:rsid w:val="003A5647"/>
    <w:rsid w:val="003A658C"/>
    <w:rsid w:val="003B00A5"/>
    <w:rsid w:val="003B2447"/>
    <w:rsid w:val="003B3038"/>
    <w:rsid w:val="003B3651"/>
    <w:rsid w:val="003B51EA"/>
    <w:rsid w:val="003B537A"/>
    <w:rsid w:val="003B57DD"/>
    <w:rsid w:val="003B7571"/>
    <w:rsid w:val="003C31A4"/>
    <w:rsid w:val="003C373B"/>
    <w:rsid w:val="003C4489"/>
    <w:rsid w:val="003C4881"/>
    <w:rsid w:val="003D2073"/>
    <w:rsid w:val="003D231D"/>
    <w:rsid w:val="003D2A7B"/>
    <w:rsid w:val="003D3A65"/>
    <w:rsid w:val="003D3B51"/>
    <w:rsid w:val="003D4134"/>
    <w:rsid w:val="003D4DED"/>
    <w:rsid w:val="003D652A"/>
    <w:rsid w:val="003D6662"/>
    <w:rsid w:val="003E114B"/>
    <w:rsid w:val="003E19B7"/>
    <w:rsid w:val="003E2DF5"/>
    <w:rsid w:val="003E32EA"/>
    <w:rsid w:val="003E4E50"/>
    <w:rsid w:val="003E525B"/>
    <w:rsid w:val="003E67BD"/>
    <w:rsid w:val="003E7C73"/>
    <w:rsid w:val="003F0504"/>
    <w:rsid w:val="003F0634"/>
    <w:rsid w:val="003F1A11"/>
    <w:rsid w:val="003F1CA1"/>
    <w:rsid w:val="003F22DB"/>
    <w:rsid w:val="003F3A08"/>
    <w:rsid w:val="003F4CCB"/>
    <w:rsid w:val="003F5353"/>
    <w:rsid w:val="003F5FA2"/>
    <w:rsid w:val="003F742D"/>
    <w:rsid w:val="003F76E5"/>
    <w:rsid w:val="004007CE"/>
    <w:rsid w:val="00401609"/>
    <w:rsid w:val="00401646"/>
    <w:rsid w:val="00401891"/>
    <w:rsid w:val="00401896"/>
    <w:rsid w:val="00402E66"/>
    <w:rsid w:val="0040436D"/>
    <w:rsid w:val="004043BA"/>
    <w:rsid w:val="00404B8B"/>
    <w:rsid w:val="00405712"/>
    <w:rsid w:val="00405CC3"/>
    <w:rsid w:val="004066B5"/>
    <w:rsid w:val="0040672B"/>
    <w:rsid w:val="00406794"/>
    <w:rsid w:val="00407A0B"/>
    <w:rsid w:val="0041514E"/>
    <w:rsid w:val="00415A64"/>
    <w:rsid w:val="00417B43"/>
    <w:rsid w:val="00421C6C"/>
    <w:rsid w:val="00422ACC"/>
    <w:rsid w:val="00423C02"/>
    <w:rsid w:val="00423FDF"/>
    <w:rsid w:val="00425382"/>
    <w:rsid w:val="004308EE"/>
    <w:rsid w:val="00431A06"/>
    <w:rsid w:val="004324F0"/>
    <w:rsid w:val="0043277C"/>
    <w:rsid w:val="004327EA"/>
    <w:rsid w:val="00434742"/>
    <w:rsid w:val="0043496F"/>
    <w:rsid w:val="0043531A"/>
    <w:rsid w:val="0043619D"/>
    <w:rsid w:val="00436D2E"/>
    <w:rsid w:val="0044156F"/>
    <w:rsid w:val="00441B40"/>
    <w:rsid w:val="00442D3F"/>
    <w:rsid w:val="00442D8F"/>
    <w:rsid w:val="00443C5D"/>
    <w:rsid w:val="00443FF9"/>
    <w:rsid w:val="00444C94"/>
    <w:rsid w:val="0044603B"/>
    <w:rsid w:val="00447AD1"/>
    <w:rsid w:val="00447BD5"/>
    <w:rsid w:val="00450E55"/>
    <w:rsid w:val="0045169E"/>
    <w:rsid w:val="00451A32"/>
    <w:rsid w:val="00451E9E"/>
    <w:rsid w:val="00453E71"/>
    <w:rsid w:val="00454858"/>
    <w:rsid w:val="004551E2"/>
    <w:rsid w:val="00455319"/>
    <w:rsid w:val="004557BB"/>
    <w:rsid w:val="0045688D"/>
    <w:rsid w:val="0046031E"/>
    <w:rsid w:val="0046033C"/>
    <w:rsid w:val="004610AE"/>
    <w:rsid w:val="004636A4"/>
    <w:rsid w:val="00465028"/>
    <w:rsid w:val="0046512A"/>
    <w:rsid w:val="00465358"/>
    <w:rsid w:val="00465583"/>
    <w:rsid w:val="00466FB5"/>
    <w:rsid w:val="00467EF1"/>
    <w:rsid w:val="004719AC"/>
    <w:rsid w:val="00473676"/>
    <w:rsid w:val="00473F0F"/>
    <w:rsid w:val="00474C0A"/>
    <w:rsid w:val="004754AB"/>
    <w:rsid w:val="00476835"/>
    <w:rsid w:val="00477DB1"/>
    <w:rsid w:val="00481D95"/>
    <w:rsid w:val="004824A4"/>
    <w:rsid w:val="00482E95"/>
    <w:rsid w:val="004840FC"/>
    <w:rsid w:val="004842BF"/>
    <w:rsid w:val="00484B55"/>
    <w:rsid w:val="004869A7"/>
    <w:rsid w:val="00486AE9"/>
    <w:rsid w:val="00486B60"/>
    <w:rsid w:val="00487770"/>
    <w:rsid w:val="004901CA"/>
    <w:rsid w:val="0049074F"/>
    <w:rsid w:val="00492229"/>
    <w:rsid w:val="0049254B"/>
    <w:rsid w:val="00493BAF"/>
    <w:rsid w:val="004959EE"/>
    <w:rsid w:val="00495B71"/>
    <w:rsid w:val="004967C8"/>
    <w:rsid w:val="004968D3"/>
    <w:rsid w:val="00496AA7"/>
    <w:rsid w:val="00496DD2"/>
    <w:rsid w:val="004A26CF"/>
    <w:rsid w:val="004A349D"/>
    <w:rsid w:val="004A385B"/>
    <w:rsid w:val="004A3A7F"/>
    <w:rsid w:val="004A3FE6"/>
    <w:rsid w:val="004A5C10"/>
    <w:rsid w:val="004A789C"/>
    <w:rsid w:val="004B19FD"/>
    <w:rsid w:val="004B1E8C"/>
    <w:rsid w:val="004B30AD"/>
    <w:rsid w:val="004B343D"/>
    <w:rsid w:val="004B35D6"/>
    <w:rsid w:val="004B4624"/>
    <w:rsid w:val="004B4AFE"/>
    <w:rsid w:val="004B5063"/>
    <w:rsid w:val="004B5B02"/>
    <w:rsid w:val="004B6061"/>
    <w:rsid w:val="004B7F23"/>
    <w:rsid w:val="004C1203"/>
    <w:rsid w:val="004C2392"/>
    <w:rsid w:val="004C2441"/>
    <w:rsid w:val="004C24F2"/>
    <w:rsid w:val="004C2FBD"/>
    <w:rsid w:val="004C4E62"/>
    <w:rsid w:val="004C524D"/>
    <w:rsid w:val="004C5486"/>
    <w:rsid w:val="004C5BD5"/>
    <w:rsid w:val="004C64C4"/>
    <w:rsid w:val="004C6969"/>
    <w:rsid w:val="004C7131"/>
    <w:rsid w:val="004D0A21"/>
    <w:rsid w:val="004D0AB0"/>
    <w:rsid w:val="004D0D31"/>
    <w:rsid w:val="004D1AA1"/>
    <w:rsid w:val="004D1D53"/>
    <w:rsid w:val="004D21AF"/>
    <w:rsid w:val="004D2FF5"/>
    <w:rsid w:val="004D339A"/>
    <w:rsid w:val="004D3B4B"/>
    <w:rsid w:val="004D426D"/>
    <w:rsid w:val="004D4FE6"/>
    <w:rsid w:val="004D754E"/>
    <w:rsid w:val="004E1219"/>
    <w:rsid w:val="004E2516"/>
    <w:rsid w:val="004E40A8"/>
    <w:rsid w:val="004E4A4C"/>
    <w:rsid w:val="004E4B39"/>
    <w:rsid w:val="004E58D4"/>
    <w:rsid w:val="004E7D09"/>
    <w:rsid w:val="004E7F87"/>
    <w:rsid w:val="004F15E6"/>
    <w:rsid w:val="004F2F96"/>
    <w:rsid w:val="004F3BCF"/>
    <w:rsid w:val="004F6DB8"/>
    <w:rsid w:val="004F7BB6"/>
    <w:rsid w:val="00501D56"/>
    <w:rsid w:val="0050328D"/>
    <w:rsid w:val="00504760"/>
    <w:rsid w:val="0050788B"/>
    <w:rsid w:val="00507906"/>
    <w:rsid w:val="005135C2"/>
    <w:rsid w:val="00515D33"/>
    <w:rsid w:val="005176A0"/>
    <w:rsid w:val="00517D41"/>
    <w:rsid w:val="00522092"/>
    <w:rsid w:val="00522D73"/>
    <w:rsid w:val="00524046"/>
    <w:rsid w:val="00525408"/>
    <w:rsid w:val="00525E5E"/>
    <w:rsid w:val="00525ECE"/>
    <w:rsid w:val="00530D3E"/>
    <w:rsid w:val="00531E4E"/>
    <w:rsid w:val="005322E1"/>
    <w:rsid w:val="005344DF"/>
    <w:rsid w:val="00534E6B"/>
    <w:rsid w:val="00535BAC"/>
    <w:rsid w:val="005406D8"/>
    <w:rsid w:val="00540773"/>
    <w:rsid w:val="00541FD0"/>
    <w:rsid w:val="005422FB"/>
    <w:rsid w:val="00542A2E"/>
    <w:rsid w:val="00543DAF"/>
    <w:rsid w:val="00544F13"/>
    <w:rsid w:val="00547C43"/>
    <w:rsid w:val="0055041A"/>
    <w:rsid w:val="00550FAD"/>
    <w:rsid w:val="00551605"/>
    <w:rsid w:val="00552789"/>
    <w:rsid w:val="00552C20"/>
    <w:rsid w:val="00553A15"/>
    <w:rsid w:val="0055463E"/>
    <w:rsid w:val="005564ED"/>
    <w:rsid w:val="00556865"/>
    <w:rsid w:val="00556A93"/>
    <w:rsid w:val="005575C3"/>
    <w:rsid w:val="005578E0"/>
    <w:rsid w:val="00560269"/>
    <w:rsid w:val="005612C7"/>
    <w:rsid w:val="00563009"/>
    <w:rsid w:val="00563DF5"/>
    <w:rsid w:val="00564480"/>
    <w:rsid w:val="00565274"/>
    <w:rsid w:val="005660A4"/>
    <w:rsid w:val="00566F16"/>
    <w:rsid w:val="005675E1"/>
    <w:rsid w:val="005705CF"/>
    <w:rsid w:val="00570E0B"/>
    <w:rsid w:val="00571217"/>
    <w:rsid w:val="00573335"/>
    <w:rsid w:val="005743A9"/>
    <w:rsid w:val="00574F0B"/>
    <w:rsid w:val="0057503D"/>
    <w:rsid w:val="00575A22"/>
    <w:rsid w:val="00575E1D"/>
    <w:rsid w:val="00575ECF"/>
    <w:rsid w:val="00576267"/>
    <w:rsid w:val="005774CA"/>
    <w:rsid w:val="0058109A"/>
    <w:rsid w:val="00581350"/>
    <w:rsid w:val="00581C09"/>
    <w:rsid w:val="00581F6E"/>
    <w:rsid w:val="00582968"/>
    <w:rsid w:val="00584723"/>
    <w:rsid w:val="00584A77"/>
    <w:rsid w:val="00584EBA"/>
    <w:rsid w:val="00586425"/>
    <w:rsid w:val="005864D3"/>
    <w:rsid w:val="00587F10"/>
    <w:rsid w:val="00590A22"/>
    <w:rsid w:val="00590C41"/>
    <w:rsid w:val="00590C75"/>
    <w:rsid w:val="005918E3"/>
    <w:rsid w:val="00594FD7"/>
    <w:rsid w:val="005953EC"/>
    <w:rsid w:val="005955E8"/>
    <w:rsid w:val="0059694D"/>
    <w:rsid w:val="005976D2"/>
    <w:rsid w:val="005A044A"/>
    <w:rsid w:val="005A052B"/>
    <w:rsid w:val="005A0937"/>
    <w:rsid w:val="005A09BD"/>
    <w:rsid w:val="005A11E8"/>
    <w:rsid w:val="005A274F"/>
    <w:rsid w:val="005A32F0"/>
    <w:rsid w:val="005A362A"/>
    <w:rsid w:val="005A4BC2"/>
    <w:rsid w:val="005A6D43"/>
    <w:rsid w:val="005A7FBA"/>
    <w:rsid w:val="005B28EB"/>
    <w:rsid w:val="005B345D"/>
    <w:rsid w:val="005B4B56"/>
    <w:rsid w:val="005B7923"/>
    <w:rsid w:val="005B799F"/>
    <w:rsid w:val="005C02EE"/>
    <w:rsid w:val="005C050F"/>
    <w:rsid w:val="005C0E97"/>
    <w:rsid w:val="005C282A"/>
    <w:rsid w:val="005C522D"/>
    <w:rsid w:val="005C6F0A"/>
    <w:rsid w:val="005C77CE"/>
    <w:rsid w:val="005C7932"/>
    <w:rsid w:val="005D0512"/>
    <w:rsid w:val="005D1237"/>
    <w:rsid w:val="005D2030"/>
    <w:rsid w:val="005D349C"/>
    <w:rsid w:val="005D3633"/>
    <w:rsid w:val="005D3FA7"/>
    <w:rsid w:val="005D4AFC"/>
    <w:rsid w:val="005D5381"/>
    <w:rsid w:val="005D5D99"/>
    <w:rsid w:val="005D5FB1"/>
    <w:rsid w:val="005D6FF2"/>
    <w:rsid w:val="005D7387"/>
    <w:rsid w:val="005D75A8"/>
    <w:rsid w:val="005E1202"/>
    <w:rsid w:val="005E1373"/>
    <w:rsid w:val="005E1987"/>
    <w:rsid w:val="005E3C11"/>
    <w:rsid w:val="005E3F34"/>
    <w:rsid w:val="005E4404"/>
    <w:rsid w:val="005E4927"/>
    <w:rsid w:val="005E5026"/>
    <w:rsid w:val="005E5AB1"/>
    <w:rsid w:val="005E6642"/>
    <w:rsid w:val="005E6CA5"/>
    <w:rsid w:val="005E6F03"/>
    <w:rsid w:val="005E763B"/>
    <w:rsid w:val="005E7C52"/>
    <w:rsid w:val="005F1292"/>
    <w:rsid w:val="005F1502"/>
    <w:rsid w:val="005F2673"/>
    <w:rsid w:val="005F3CCB"/>
    <w:rsid w:val="005F454D"/>
    <w:rsid w:val="005F4E3E"/>
    <w:rsid w:val="005F5C9D"/>
    <w:rsid w:val="005F6D3B"/>
    <w:rsid w:val="00603006"/>
    <w:rsid w:val="006032B7"/>
    <w:rsid w:val="00603BEA"/>
    <w:rsid w:val="006043FC"/>
    <w:rsid w:val="006053F3"/>
    <w:rsid w:val="00605FA3"/>
    <w:rsid w:val="00606835"/>
    <w:rsid w:val="006076C6"/>
    <w:rsid w:val="00607AFC"/>
    <w:rsid w:val="006104F9"/>
    <w:rsid w:val="00612681"/>
    <w:rsid w:val="00613BC8"/>
    <w:rsid w:val="00614E5C"/>
    <w:rsid w:val="006168CD"/>
    <w:rsid w:val="00620259"/>
    <w:rsid w:val="00622EE6"/>
    <w:rsid w:val="00623E03"/>
    <w:rsid w:val="00625319"/>
    <w:rsid w:val="006253D6"/>
    <w:rsid w:val="00626AE0"/>
    <w:rsid w:val="006276D9"/>
    <w:rsid w:val="00631097"/>
    <w:rsid w:val="006316C2"/>
    <w:rsid w:val="006324BC"/>
    <w:rsid w:val="006342C9"/>
    <w:rsid w:val="0063555B"/>
    <w:rsid w:val="006356A6"/>
    <w:rsid w:val="00635C2B"/>
    <w:rsid w:val="00636C89"/>
    <w:rsid w:val="00640574"/>
    <w:rsid w:val="006423A5"/>
    <w:rsid w:val="00642604"/>
    <w:rsid w:val="0064338A"/>
    <w:rsid w:val="00644224"/>
    <w:rsid w:val="006546FA"/>
    <w:rsid w:val="006614E4"/>
    <w:rsid w:val="006639FF"/>
    <w:rsid w:val="00664B1E"/>
    <w:rsid w:val="00664DE6"/>
    <w:rsid w:val="006654CE"/>
    <w:rsid w:val="00666F17"/>
    <w:rsid w:val="006671A2"/>
    <w:rsid w:val="00671018"/>
    <w:rsid w:val="006713C4"/>
    <w:rsid w:val="00671C24"/>
    <w:rsid w:val="00672A8B"/>
    <w:rsid w:val="006731A6"/>
    <w:rsid w:val="00673E8B"/>
    <w:rsid w:val="00674FEE"/>
    <w:rsid w:val="0068108C"/>
    <w:rsid w:val="006813F0"/>
    <w:rsid w:val="0068174F"/>
    <w:rsid w:val="00682BDB"/>
    <w:rsid w:val="006840C2"/>
    <w:rsid w:val="00684293"/>
    <w:rsid w:val="00685697"/>
    <w:rsid w:val="0068760B"/>
    <w:rsid w:val="00687CD0"/>
    <w:rsid w:val="00690531"/>
    <w:rsid w:val="00690EA5"/>
    <w:rsid w:val="00691E65"/>
    <w:rsid w:val="0069239E"/>
    <w:rsid w:val="00693266"/>
    <w:rsid w:val="00693662"/>
    <w:rsid w:val="00695730"/>
    <w:rsid w:val="00695810"/>
    <w:rsid w:val="0069770B"/>
    <w:rsid w:val="00697ABB"/>
    <w:rsid w:val="00697BBF"/>
    <w:rsid w:val="00697EA7"/>
    <w:rsid w:val="006A0944"/>
    <w:rsid w:val="006A0F9F"/>
    <w:rsid w:val="006A3009"/>
    <w:rsid w:val="006A4951"/>
    <w:rsid w:val="006A6DF6"/>
    <w:rsid w:val="006A75B8"/>
    <w:rsid w:val="006B12A9"/>
    <w:rsid w:val="006B17F3"/>
    <w:rsid w:val="006B197A"/>
    <w:rsid w:val="006B3553"/>
    <w:rsid w:val="006B40F1"/>
    <w:rsid w:val="006B6C9B"/>
    <w:rsid w:val="006C1B58"/>
    <w:rsid w:val="006C3FF4"/>
    <w:rsid w:val="006C553E"/>
    <w:rsid w:val="006C6F2C"/>
    <w:rsid w:val="006D04C5"/>
    <w:rsid w:val="006D1667"/>
    <w:rsid w:val="006D21B0"/>
    <w:rsid w:val="006D3124"/>
    <w:rsid w:val="006D398F"/>
    <w:rsid w:val="006D5EBC"/>
    <w:rsid w:val="006D6042"/>
    <w:rsid w:val="006D6832"/>
    <w:rsid w:val="006D6C6A"/>
    <w:rsid w:val="006D72C6"/>
    <w:rsid w:val="006E1F38"/>
    <w:rsid w:val="006E28D5"/>
    <w:rsid w:val="006E5BD1"/>
    <w:rsid w:val="006E5F7A"/>
    <w:rsid w:val="006E6DAE"/>
    <w:rsid w:val="006F297A"/>
    <w:rsid w:val="006F365A"/>
    <w:rsid w:val="006F393A"/>
    <w:rsid w:val="006F502B"/>
    <w:rsid w:val="006F525B"/>
    <w:rsid w:val="006F5419"/>
    <w:rsid w:val="006F612D"/>
    <w:rsid w:val="006F645F"/>
    <w:rsid w:val="006F6C95"/>
    <w:rsid w:val="00700036"/>
    <w:rsid w:val="00700B90"/>
    <w:rsid w:val="00700EA3"/>
    <w:rsid w:val="00700EA9"/>
    <w:rsid w:val="0070115B"/>
    <w:rsid w:val="0070355A"/>
    <w:rsid w:val="0070611D"/>
    <w:rsid w:val="00707132"/>
    <w:rsid w:val="007073D6"/>
    <w:rsid w:val="007103F0"/>
    <w:rsid w:val="00710481"/>
    <w:rsid w:val="007105D3"/>
    <w:rsid w:val="00710B89"/>
    <w:rsid w:val="00711EF7"/>
    <w:rsid w:val="00712E76"/>
    <w:rsid w:val="00715888"/>
    <w:rsid w:val="00715A49"/>
    <w:rsid w:val="00720F30"/>
    <w:rsid w:val="007215F2"/>
    <w:rsid w:val="00722263"/>
    <w:rsid w:val="00722E1A"/>
    <w:rsid w:val="0072455A"/>
    <w:rsid w:val="0073282F"/>
    <w:rsid w:val="00733747"/>
    <w:rsid w:val="00733853"/>
    <w:rsid w:val="00734886"/>
    <w:rsid w:val="00734EC8"/>
    <w:rsid w:val="0073601E"/>
    <w:rsid w:val="00736715"/>
    <w:rsid w:val="00736D5F"/>
    <w:rsid w:val="007376B2"/>
    <w:rsid w:val="00737751"/>
    <w:rsid w:val="007378CA"/>
    <w:rsid w:val="007401D4"/>
    <w:rsid w:val="00740649"/>
    <w:rsid w:val="00740BEA"/>
    <w:rsid w:val="00741311"/>
    <w:rsid w:val="00741852"/>
    <w:rsid w:val="007425CE"/>
    <w:rsid w:val="0074362D"/>
    <w:rsid w:val="00745A98"/>
    <w:rsid w:val="00746F3A"/>
    <w:rsid w:val="0074768F"/>
    <w:rsid w:val="007477E5"/>
    <w:rsid w:val="00750E1C"/>
    <w:rsid w:val="007517BD"/>
    <w:rsid w:val="007518C0"/>
    <w:rsid w:val="00751CA2"/>
    <w:rsid w:val="00752401"/>
    <w:rsid w:val="00753F74"/>
    <w:rsid w:val="007540BE"/>
    <w:rsid w:val="00754FC3"/>
    <w:rsid w:val="0075633A"/>
    <w:rsid w:val="00756F3C"/>
    <w:rsid w:val="00761B79"/>
    <w:rsid w:val="007622F4"/>
    <w:rsid w:val="00767D38"/>
    <w:rsid w:val="00767FC7"/>
    <w:rsid w:val="00771DF4"/>
    <w:rsid w:val="0077251A"/>
    <w:rsid w:val="007727F1"/>
    <w:rsid w:val="00773D96"/>
    <w:rsid w:val="00774D94"/>
    <w:rsid w:val="00776976"/>
    <w:rsid w:val="00776F51"/>
    <w:rsid w:val="007800BA"/>
    <w:rsid w:val="00782798"/>
    <w:rsid w:val="00782C61"/>
    <w:rsid w:val="007832E7"/>
    <w:rsid w:val="0078487A"/>
    <w:rsid w:val="007849E8"/>
    <w:rsid w:val="00784DE9"/>
    <w:rsid w:val="00785B27"/>
    <w:rsid w:val="00786FEC"/>
    <w:rsid w:val="00791690"/>
    <w:rsid w:val="00794C96"/>
    <w:rsid w:val="00794CB9"/>
    <w:rsid w:val="007951CF"/>
    <w:rsid w:val="00796E02"/>
    <w:rsid w:val="007A0F3D"/>
    <w:rsid w:val="007A1A34"/>
    <w:rsid w:val="007A4789"/>
    <w:rsid w:val="007A4807"/>
    <w:rsid w:val="007A4C7F"/>
    <w:rsid w:val="007A5D4E"/>
    <w:rsid w:val="007A64F6"/>
    <w:rsid w:val="007B0786"/>
    <w:rsid w:val="007B264B"/>
    <w:rsid w:val="007B362D"/>
    <w:rsid w:val="007B3D56"/>
    <w:rsid w:val="007B3D7A"/>
    <w:rsid w:val="007B4F1F"/>
    <w:rsid w:val="007B607E"/>
    <w:rsid w:val="007B61D1"/>
    <w:rsid w:val="007B658D"/>
    <w:rsid w:val="007B7655"/>
    <w:rsid w:val="007C0711"/>
    <w:rsid w:val="007C1DBA"/>
    <w:rsid w:val="007C4D9C"/>
    <w:rsid w:val="007C5C4D"/>
    <w:rsid w:val="007C6070"/>
    <w:rsid w:val="007C6AC6"/>
    <w:rsid w:val="007C7AFB"/>
    <w:rsid w:val="007D1812"/>
    <w:rsid w:val="007D36D7"/>
    <w:rsid w:val="007D40E9"/>
    <w:rsid w:val="007D6386"/>
    <w:rsid w:val="007D63F6"/>
    <w:rsid w:val="007E16BF"/>
    <w:rsid w:val="007E16E8"/>
    <w:rsid w:val="007E1B9C"/>
    <w:rsid w:val="007E1F0A"/>
    <w:rsid w:val="007E267C"/>
    <w:rsid w:val="007E59AA"/>
    <w:rsid w:val="007F3D00"/>
    <w:rsid w:val="007F3DF4"/>
    <w:rsid w:val="007F4995"/>
    <w:rsid w:val="007F5FC9"/>
    <w:rsid w:val="007F653E"/>
    <w:rsid w:val="007F7254"/>
    <w:rsid w:val="007F7C1F"/>
    <w:rsid w:val="00800AF8"/>
    <w:rsid w:val="00802F6C"/>
    <w:rsid w:val="008070E6"/>
    <w:rsid w:val="00807230"/>
    <w:rsid w:val="008109B2"/>
    <w:rsid w:val="00810BEE"/>
    <w:rsid w:val="00810D14"/>
    <w:rsid w:val="008111C5"/>
    <w:rsid w:val="008117D7"/>
    <w:rsid w:val="00811CB5"/>
    <w:rsid w:val="008127FD"/>
    <w:rsid w:val="00815AD0"/>
    <w:rsid w:val="00820855"/>
    <w:rsid w:val="00820D1B"/>
    <w:rsid w:val="00820DCC"/>
    <w:rsid w:val="0082160C"/>
    <w:rsid w:val="008218D8"/>
    <w:rsid w:val="0082291A"/>
    <w:rsid w:val="00822935"/>
    <w:rsid w:val="00823299"/>
    <w:rsid w:val="0082349E"/>
    <w:rsid w:val="00824015"/>
    <w:rsid w:val="0082456D"/>
    <w:rsid w:val="00824638"/>
    <w:rsid w:val="008252E3"/>
    <w:rsid w:val="008257A7"/>
    <w:rsid w:val="00826E46"/>
    <w:rsid w:val="00827EE4"/>
    <w:rsid w:val="00827FA1"/>
    <w:rsid w:val="00830D2D"/>
    <w:rsid w:val="00830D36"/>
    <w:rsid w:val="00830E5C"/>
    <w:rsid w:val="0083236A"/>
    <w:rsid w:val="008328AE"/>
    <w:rsid w:val="00833291"/>
    <w:rsid w:val="008426F5"/>
    <w:rsid w:val="0084542B"/>
    <w:rsid w:val="00846EA3"/>
    <w:rsid w:val="00850BA3"/>
    <w:rsid w:val="008514AE"/>
    <w:rsid w:val="00852AF1"/>
    <w:rsid w:val="00853608"/>
    <w:rsid w:val="0085379C"/>
    <w:rsid w:val="0085590E"/>
    <w:rsid w:val="00855A46"/>
    <w:rsid w:val="00856308"/>
    <w:rsid w:val="008564AA"/>
    <w:rsid w:val="00856822"/>
    <w:rsid w:val="00857341"/>
    <w:rsid w:val="00857AC2"/>
    <w:rsid w:val="008605FE"/>
    <w:rsid w:val="00860833"/>
    <w:rsid w:val="00860BAE"/>
    <w:rsid w:val="00861DCB"/>
    <w:rsid w:val="00862167"/>
    <w:rsid w:val="0086335E"/>
    <w:rsid w:val="0086481C"/>
    <w:rsid w:val="00864EF2"/>
    <w:rsid w:val="008662A7"/>
    <w:rsid w:val="00866B03"/>
    <w:rsid w:val="00867D32"/>
    <w:rsid w:val="008720B5"/>
    <w:rsid w:val="00873414"/>
    <w:rsid w:val="00874C69"/>
    <w:rsid w:val="00875828"/>
    <w:rsid w:val="008761FE"/>
    <w:rsid w:val="008769A4"/>
    <w:rsid w:val="00877033"/>
    <w:rsid w:val="0088077A"/>
    <w:rsid w:val="00880B97"/>
    <w:rsid w:val="00881300"/>
    <w:rsid w:val="00881599"/>
    <w:rsid w:val="00882D72"/>
    <w:rsid w:val="00883E0D"/>
    <w:rsid w:val="0088479E"/>
    <w:rsid w:val="00887D0F"/>
    <w:rsid w:val="00892085"/>
    <w:rsid w:val="00892737"/>
    <w:rsid w:val="008932AE"/>
    <w:rsid w:val="00893319"/>
    <w:rsid w:val="00893AFE"/>
    <w:rsid w:val="0089404A"/>
    <w:rsid w:val="008957AB"/>
    <w:rsid w:val="00896552"/>
    <w:rsid w:val="00897BBC"/>
    <w:rsid w:val="00897E77"/>
    <w:rsid w:val="008A1DC6"/>
    <w:rsid w:val="008A2895"/>
    <w:rsid w:val="008A366B"/>
    <w:rsid w:val="008A3837"/>
    <w:rsid w:val="008A4BCB"/>
    <w:rsid w:val="008A56FD"/>
    <w:rsid w:val="008A632A"/>
    <w:rsid w:val="008B01B8"/>
    <w:rsid w:val="008B031A"/>
    <w:rsid w:val="008B0D77"/>
    <w:rsid w:val="008B1DA1"/>
    <w:rsid w:val="008B1F05"/>
    <w:rsid w:val="008B30A2"/>
    <w:rsid w:val="008B3E0A"/>
    <w:rsid w:val="008C129F"/>
    <w:rsid w:val="008C2C13"/>
    <w:rsid w:val="008C3086"/>
    <w:rsid w:val="008C3DCF"/>
    <w:rsid w:val="008C53E9"/>
    <w:rsid w:val="008D00F8"/>
    <w:rsid w:val="008D01BF"/>
    <w:rsid w:val="008D11EC"/>
    <w:rsid w:val="008D1515"/>
    <w:rsid w:val="008D29D3"/>
    <w:rsid w:val="008D33DB"/>
    <w:rsid w:val="008D3E0E"/>
    <w:rsid w:val="008D45CC"/>
    <w:rsid w:val="008D5ABD"/>
    <w:rsid w:val="008D7E03"/>
    <w:rsid w:val="008D7FBD"/>
    <w:rsid w:val="008E146F"/>
    <w:rsid w:val="008E32B6"/>
    <w:rsid w:val="008E40EF"/>
    <w:rsid w:val="008E532C"/>
    <w:rsid w:val="008E5F48"/>
    <w:rsid w:val="008E627F"/>
    <w:rsid w:val="008F034B"/>
    <w:rsid w:val="008F055F"/>
    <w:rsid w:val="008F0753"/>
    <w:rsid w:val="008F0ECF"/>
    <w:rsid w:val="008F102B"/>
    <w:rsid w:val="008F2B23"/>
    <w:rsid w:val="008F3649"/>
    <w:rsid w:val="008F42BF"/>
    <w:rsid w:val="008F431B"/>
    <w:rsid w:val="008F4F08"/>
    <w:rsid w:val="008F6BBC"/>
    <w:rsid w:val="008F7B27"/>
    <w:rsid w:val="008F7E02"/>
    <w:rsid w:val="00901B69"/>
    <w:rsid w:val="00902ACD"/>
    <w:rsid w:val="0090322D"/>
    <w:rsid w:val="00903797"/>
    <w:rsid w:val="00903C6F"/>
    <w:rsid w:val="009045F0"/>
    <w:rsid w:val="009049C3"/>
    <w:rsid w:val="00907380"/>
    <w:rsid w:val="00912CC6"/>
    <w:rsid w:val="00913546"/>
    <w:rsid w:val="00914720"/>
    <w:rsid w:val="009153C5"/>
    <w:rsid w:val="0091765B"/>
    <w:rsid w:val="0092014B"/>
    <w:rsid w:val="009201D1"/>
    <w:rsid w:val="00923938"/>
    <w:rsid w:val="00924DE0"/>
    <w:rsid w:val="00926C62"/>
    <w:rsid w:val="00927473"/>
    <w:rsid w:val="00927579"/>
    <w:rsid w:val="00927CAE"/>
    <w:rsid w:val="00930484"/>
    <w:rsid w:val="00930544"/>
    <w:rsid w:val="0093062E"/>
    <w:rsid w:val="00930C16"/>
    <w:rsid w:val="00931378"/>
    <w:rsid w:val="00931403"/>
    <w:rsid w:val="00932BB7"/>
    <w:rsid w:val="00932DF7"/>
    <w:rsid w:val="0093367B"/>
    <w:rsid w:val="00933D91"/>
    <w:rsid w:val="00933E7A"/>
    <w:rsid w:val="009341CE"/>
    <w:rsid w:val="00935608"/>
    <w:rsid w:val="00936167"/>
    <w:rsid w:val="00936DBE"/>
    <w:rsid w:val="00940FA7"/>
    <w:rsid w:val="00942BE4"/>
    <w:rsid w:val="009430D5"/>
    <w:rsid w:val="00950037"/>
    <w:rsid w:val="009501BD"/>
    <w:rsid w:val="00950990"/>
    <w:rsid w:val="00951260"/>
    <w:rsid w:val="009520A8"/>
    <w:rsid w:val="009520CE"/>
    <w:rsid w:val="00953FB8"/>
    <w:rsid w:val="00956B29"/>
    <w:rsid w:val="0095773F"/>
    <w:rsid w:val="00960037"/>
    <w:rsid w:val="00960297"/>
    <w:rsid w:val="00960B76"/>
    <w:rsid w:val="00960BE7"/>
    <w:rsid w:val="0096160B"/>
    <w:rsid w:val="0096160E"/>
    <w:rsid w:val="00962F76"/>
    <w:rsid w:val="00963748"/>
    <w:rsid w:val="00966131"/>
    <w:rsid w:val="00966C5B"/>
    <w:rsid w:val="00967743"/>
    <w:rsid w:val="00967FBD"/>
    <w:rsid w:val="00972353"/>
    <w:rsid w:val="00972594"/>
    <w:rsid w:val="00972E09"/>
    <w:rsid w:val="00975146"/>
    <w:rsid w:val="0097621A"/>
    <w:rsid w:val="00977145"/>
    <w:rsid w:val="00977B8F"/>
    <w:rsid w:val="00982493"/>
    <w:rsid w:val="009826C1"/>
    <w:rsid w:val="009830AC"/>
    <w:rsid w:val="00983777"/>
    <w:rsid w:val="009840B5"/>
    <w:rsid w:val="00985342"/>
    <w:rsid w:val="00990E78"/>
    <w:rsid w:val="00991681"/>
    <w:rsid w:val="00992AC4"/>
    <w:rsid w:val="00993313"/>
    <w:rsid w:val="009958BE"/>
    <w:rsid w:val="009959B4"/>
    <w:rsid w:val="009963C5"/>
    <w:rsid w:val="00996A40"/>
    <w:rsid w:val="00997A0A"/>
    <w:rsid w:val="00997D72"/>
    <w:rsid w:val="009A0490"/>
    <w:rsid w:val="009A1200"/>
    <w:rsid w:val="009A134C"/>
    <w:rsid w:val="009A1C24"/>
    <w:rsid w:val="009A1E8D"/>
    <w:rsid w:val="009A21B8"/>
    <w:rsid w:val="009A27D8"/>
    <w:rsid w:val="009A28A6"/>
    <w:rsid w:val="009A67CA"/>
    <w:rsid w:val="009A7A7C"/>
    <w:rsid w:val="009B0182"/>
    <w:rsid w:val="009B0D88"/>
    <w:rsid w:val="009B14B3"/>
    <w:rsid w:val="009B2D74"/>
    <w:rsid w:val="009B4133"/>
    <w:rsid w:val="009B489B"/>
    <w:rsid w:val="009B4E15"/>
    <w:rsid w:val="009B61F2"/>
    <w:rsid w:val="009B656A"/>
    <w:rsid w:val="009B6A30"/>
    <w:rsid w:val="009C144C"/>
    <w:rsid w:val="009C1D80"/>
    <w:rsid w:val="009C2C92"/>
    <w:rsid w:val="009C39C3"/>
    <w:rsid w:val="009C4998"/>
    <w:rsid w:val="009C4FD1"/>
    <w:rsid w:val="009C70D6"/>
    <w:rsid w:val="009C7294"/>
    <w:rsid w:val="009C76F2"/>
    <w:rsid w:val="009C79FA"/>
    <w:rsid w:val="009D2893"/>
    <w:rsid w:val="009D3A6F"/>
    <w:rsid w:val="009D5E88"/>
    <w:rsid w:val="009D68A9"/>
    <w:rsid w:val="009D6B78"/>
    <w:rsid w:val="009D781A"/>
    <w:rsid w:val="009E0B84"/>
    <w:rsid w:val="009E121A"/>
    <w:rsid w:val="009E12F1"/>
    <w:rsid w:val="009E1327"/>
    <w:rsid w:val="009E1CDE"/>
    <w:rsid w:val="009E2AFD"/>
    <w:rsid w:val="009E30A3"/>
    <w:rsid w:val="009E31AC"/>
    <w:rsid w:val="009E5C90"/>
    <w:rsid w:val="009E626B"/>
    <w:rsid w:val="009E687A"/>
    <w:rsid w:val="009E689D"/>
    <w:rsid w:val="009E68FF"/>
    <w:rsid w:val="009E736A"/>
    <w:rsid w:val="009E7DFC"/>
    <w:rsid w:val="009F0505"/>
    <w:rsid w:val="009F30C1"/>
    <w:rsid w:val="009F34B2"/>
    <w:rsid w:val="009F3822"/>
    <w:rsid w:val="009F54E7"/>
    <w:rsid w:val="009F744C"/>
    <w:rsid w:val="009F78D7"/>
    <w:rsid w:val="00A02E00"/>
    <w:rsid w:val="00A07A29"/>
    <w:rsid w:val="00A10EE7"/>
    <w:rsid w:val="00A11574"/>
    <w:rsid w:val="00A120BE"/>
    <w:rsid w:val="00A1319F"/>
    <w:rsid w:val="00A15A35"/>
    <w:rsid w:val="00A15D56"/>
    <w:rsid w:val="00A174DF"/>
    <w:rsid w:val="00A2068D"/>
    <w:rsid w:val="00A22611"/>
    <w:rsid w:val="00A2322C"/>
    <w:rsid w:val="00A23E23"/>
    <w:rsid w:val="00A24106"/>
    <w:rsid w:val="00A2582F"/>
    <w:rsid w:val="00A2619A"/>
    <w:rsid w:val="00A26B71"/>
    <w:rsid w:val="00A27745"/>
    <w:rsid w:val="00A27ECB"/>
    <w:rsid w:val="00A31073"/>
    <w:rsid w:val="00A3306E"/>
    <w:rsid w:val="00A3385F"/>
    <w:rsid w:val="00A3497E"/>
    <w:rsid w:val="00A36210"/>
    <w:rsid w:val="00A36445"/>
    <w:rsid w:val="00A3704A"/>
    <w:rsid w:val="00A4039E"/>
    <w:rsid w:val="00A42B86"/>
    <w:rsid w:val="00A42F22"/>
    <w:rsid w:val="00A439D4"/>
    <w:rsid w:val="00A443B8"/>
    <w:rsid w:val="00A461F7"/>
    <w:rsid w:val="00A514EC"/>
    <w:rsid w:val="00A516A3"/>
    <w:rsid w:val="00A52481"/>
    <w:rsid w:val="00A52D8C"/>
    <w:rsid w:val="00A5612A"/>
    <w:rsid w:val="00A5696B"/>
    <w:rsid w:val="00A603DC"/>
    <w:rsid w:val="00A61838"/>
    <w:rsid w:val="00A61F7F"/>
    <w:rsid w:val="00A62DA4"/>
    <w:rsid w:val="00A64A3B"/>
    <w:rsid w:val="00A70876"/>
    <w:rsid w:val="00A70F02"/>
    <w:rsid w:val="00A710CB"/>
    <w:rsid w:val="00A717B9"/>
    <w:rsid w:val="00A71AF3"/>
    <w:rsid w:val="00A72425"/>
    <w:rsid w:val="00A7327D"/>
    <w:rsid w:val="00A73574"/>
    <w:rsid w:val="00A73795"/>
    <w:rsid w:val="00A73C36"/>
    <w:rsid w:val="00A73E2D"/>
    <w:rsid w:val="00A74379"/>
    <w:rsid w:val="00A7540B"/>
    <w:rsid w:val="00A7589A"/>
    <w:rsid w:val="00A75A86"/>
    <w:rsid w:val="00A77FCB"/>
    <w:rsid w:val="00A814E7"/>
    <w:rsid w:val="00A81D18"/>
    <w:rsid w:val="00A826C6"/>
    <w:rsid w:val="00A84194"/>
    <w:rsid w:val="00A847AA"/>
    <w:rsid w:val="00A85BA5"/>
    <w:rsid w:val="00A861D6"/>
    <w:rsid w:val="00A879CD"/>
    <w:rsid w:val="00A87E8E"/>
    <w:rsid w:val="00A903DE"/>
    <w:rsid w:val="00A90C3A"/>
    <w:rsid w:val="00A913CB"/>
    <w:rsid w:val="00A9177B"/>
    <w:rsid w:val="00A9189D"/>
    <w:rsid w:val="00A91B8B"/>
    <w:rsid w:val="00A93CBC"/>
    <w:rsid w:val="00A93CFF"/>
    <w:rsid w:val="00A94542"/>
    <w:rsid w:val="00A94B36"/>
    <w:rsid w:val="00A94FBC"/>
    <w:rsid w:val="00A9605D"/>
    <w:rsid w:val="00A962C8"/>
    <w:rsid w:val="00A96923"/>
    <w:rsid w:val="00A9701C"/>
    <w:rsid w:val="00A97B92"/>
    <w:rsid w:val="00A97C2D"/>
    <w:rsid w:val="00AA032A"/>
    <w:rsid w:val="00AA232A"/>
    <w:rsid w:val="00AA2537"/>
    <w:rsid w:val="00AA2E4C"/>
    <w:rsid w:val="00AA2FB0"/>
    <w:rsid w:val="00AA3E72"/>
    <w:rsid w:val="00AA66F5"/>
    <w:rsid w:val="00AA6899"/>
    <w:rsid w:val="00AA6D2E"/>
    <w:rsid w:val="00AA738E"/>
    <w:rsid w:val="00AA7E57"/>
    <w:rsid w:val="00AB0761"/>
    <w:rsid w:val="00AB083E"/>
    <w:rsid w:val="00AB0A95"/>
    <w:rsid w:val="00AB134C"/>
    <w:rsid w:val="00AB1E0F"/>
    <w:rsid w:val="00AB31CB"/>
    <w:rsid w:val="00AB36F7"/>
    <w:rsid w:val="00AB3C8E"/>
    <w:rsid w:val="00AB4B8D"/>
    <w:rsid w:val="00AB54E5"/>
    <w:rsid w:val="00AB565C"/>
    <w:rsid w:val="00AB6854"/>
    <w:rsid w:val="00AB7350"/>
    <w:rsid w:val="00AB7522"/>
    <w:rsid w:val="00AB7B79"/>
    <w:rsid w:val="00AC4790"/>
    <w:rsid w:val="00AC5954"/>
    <w:rsid w:val="00AC6350"/>
    <w:rsid w:val="00AC75F8"/>
    <w:rsid w:val="00AC79F0"/>
    <w:rsid w:val="00AC7EC9"/>
    <w:rsid w:val="00AD13C6"/>
    <w:rsid w:val="00AD35BD"/>
    <w:rsid w:val="00AD66BF"/>
    <w:rsid w:val="00AD7304"/>
    <w:rsid w:val="00AD7F48"/>
    <w:rsid w:val="00AE05D7"/>
    <w:rsid w:val="00AE110C"/>
    <w:rsid w:val="00AE11EF"/>
    <w:rsid w:val="00AE1C5E"/>
    <w:rsid w:val="00AE1E33"/>
    <w:rsid w:val="00AE2B3D"/>
    <w:rsid w:val="00AE46F2"/>
    <w:rsid w:val="00AE741B"/>
    <w:rsid w:val="00AF0B09"/>
    <w:rsid w:val="00AF2BF2"/>
    <w:rsid w:val="00AF36A8"/>
    <w:rsid w:val="00AF3EF9"/>
    <w:rsid w:val="00AF4C5B"/>
    <w:rsid w:val="00AF4E87"/>
    <w:rsid w:val="00AF5E8A"/>
    <w:rsid w:val="00AF60E1"/>
    <w:rsid w:val="00AF637F"/>
    <w:rsid w:val="00AF7EA5"/>
    <w:rsid w:val="00B00498"/>
    <w:rsid w:val="00B022AC"/>
    <w:rsid w:val="00B02B10"/>
    <w:rsid w:val="00B04E88"/>
    <w:rsid w:val="00B051AE"/>
    <w:rsid w:val="00B0535D"/>
    <w:rsid w:val="00B055D7"/>
    <w:rsid w:val="00B060CE"/>
    <w:rsid w:val="00B06146"/>
    <w:rsid w:val="00B06246"/>
    <w:rsid w:val="00B10134"/>
    <w:rsid w:val="00B10698"/>
    <w:rsid w:val="00B1084A"/>
    <w:rsid w:val="00B10E1B"/>
    <w:rsid w:val="00B11C3D"/>
    <w:rsid w:val="00B11C64"/>
    <w:rsid w:val="00B11FA2"/>
    <w:rsid w:val="00B13ED6"/>
    <w:rsid w:val="00B1592F"/>
    <w:rsid w:val="00B1681A"/>
    <w:rsid w:val="00B16955"/>
    <w:rsid w:val="00B175FC"/>
    <w:rsid w:val="00B17B6F"/>
    <w:rsid w:val="00B17CA2"/>
    <w:rsid w:val="00B20B00"/>
    <w:rsid w:val="00B229EA"/>
    <w:rsid w:val="00B234F5"/>
    <w:rsid w:val="00B243CE"/>
    <w:rsid w:val="00B27104"/>
    <w:rsid w:val="00B27165"/>
    <w:rsid w:val="00B31B40"/>
    <w:rsid w:val="00B33547"/>
    <w:rsid w:val="00B34DCE"/>
    <w:rsid w:val="00B35115"/>
    <w:rsid w:val="00B36433"/>
    <w:rsid w:val="00B37815"/>
    <w:rsid w:val="00B400F2"/>
    <w:rsid w:val="00B40A97"/>
    <w:rsid w:val="00B4208F"/>
    <w:rsid w:val="00B4326C"/>
    <w:rsid w:val="00B436CB"/>
    <w:rsid w:val="00B451DC"/>
    <w:rsid w:val="00B453F4"/>
    <w:rsid w:val="00B47034"/>
    <w:rsid w:val="00B544AC"/>
    <w:rsid w:val="00B547FE"/>
    <w:rsid w:val="00B55A29"/>
    <w:rsid w:val="00B56A4C"/>
    <w:rsid w:val="00B6095D"/>
    <w:rsid w:val="00B611E1"/>
    <w:rsid w:val="00B61611"/>
    <w:rsid w:val="00B61CB7"/>
    <w:rsid w:val="00B624EB"/>
    <w:rsid w:val="00B65B26"/>
    <w:rsid w:val="00B66C27"/>
    <w:rsid w:val="00B67EAE"/>
    <w:rsid w:val="00B70955"/>
    <w:rsid w:val="00B75491"/>
    <w:rsid w:val="00B75C65"/>
    <w:rsid w:val="00B766AA"/>
    <w:rsid w:val="00B8337F"/>
    <w:rsid w:val="00B83872"/>
    <w:rsid w:val="00B83A4F"/>
    <w:rsid w:val="00B83F05"/>
    <w:rsid w:val="00B84EEC"/>
    <w:rsid w:val="00B86515"/>
    <w:rsid w:val="00B86D41"/>
    <w:rsid w:val="00B87E1E"/>
    <w:rsid w:val="00B90256"/>
    <w:rsid w:val="00B904F9"/>
    <w:rsid w:val="00B90D12"/>
    <w:rsid w:val="00B92F35"/>
    <w:rsid w:val="00B9371E"/>
    <w:rsid w:val="00B93800"/>
    <w:rsid w:val="00B96493"/>
    <w:rsid w:val="00B9764F"/>
    <w:rsid w:val="00BA1829"/>
    <w:rsid w:val="00BA1D1F"/>
    <w:rsid w:val="00BA2FB1"/>
    <w:rsid w:val="00BA3F14"/>
    <w:rsid w:val="00BA4EFF"/>
    <w:rsid w:val="00BA5C7E"/>
    <w:rsid w:val="00BA5E51"/>
    <w:rsid w:val="00BA7B81"/>
    <w:rsid w:val="00BA7E9D"/>
    <w:rsid w:val="00BB0BE7"/>
    <w:rsid w:val="00BB0F64"/>
    <w:rsid w:val="00BB2753"/>
    <w:rsid w:val="00BB2A0D"/>
    <w:rsid w:val="00BB2B0F"/>
    <w:rsid w:val="00BB3B19"/>
    <w:rsid w:val="00BB448E"/>
    <w:rsid w:val="00BB4652"/>
    <w:rsid w:val="00BB46A1"/>
    <w:rsid w:val="00BB6A80"/>
    <w:rsid w:val="00BB6A89"/>
    <w:rsid w:val="00BC0B47"/>
    <w:rsid w:val="00BC1B73"/>
    <w:rsid w:val="00BC2E3C"/>
    <w:rsid w:val="00BC3B57"/>
    <w:rsid w:val="00BC4634"/>
    <w:rsid w:val="00BC4A60"/>
    <w:rsid w:val="00BC509D"/>
    <w:rsid w:val="00BC6AD3"/>
    <w:rsid w:val="00BC6B28"/>
    <w:rsid w:val="00BC7A9E"/>
    <w:rsid w:val="00BC7FBF"/>
    <w:rsid w:val="00BD0BA8"/>
    <w:rsid w:val="00BD11C1"/>
    <w:rsid w:val="00BD1597"/>
    <w:rsid w:val="00BD2A06"/>
    <w:rsid w:val="00BD33A5"/>
    <w:rsid w:val="00BD3FE1"/>
    <w:rsid w:val="00BD4162"/>
    <w:rsid w:val="00BD4AEB"/>
    <w:rsid w:val="00BD4BE7"/>
    <w:rsid w:val="00BD4DDD"/>
    <w:rsid w:val="00BD60CF"/>
    <w:rsid w:val="00BD6BDC"/>
    <w:rsid w:val="00BD7594"/>
    <w:rsid w:val="00BE1CD3"/>
    <w:rsid w:val="00BE1F77"/>
    <w:rsid w:val="00BE3601"/>
    <w:rsid w:val="00BE56F8"/>
    <w:rsid w:val="00BE571D"/>
    <w:rsid w:val="00BE6361"/>
    <w:rsid w:val="00BF0EFD"/>
    <w:rsid w:val="00BF0FF3"/>
    <w:rsid w:val="00BF11CB"/>
    <w:rsid w:val="00BF28D8"/>
    <w:rsid w:val="00BF3CC8"/>
    <w:rsid w:val="00BF43E9"/>
    <w:rsid w:val="00BF5334"/>
    <w:rsid w:val="00BF77C0"/>
    <w:rsid w:val="00C009C2"/>
    <w:rsid w:val="00C018E8"/>
    <w:rsid w:val="00C01CFA"/>
    <w:rsid w:val="00C031D1"/>
    <w:rsid w:val="00C03E00"/>
    <w:rsid w:val="00C0456D"/>
    <w:rsid w:val="00C05AED"/>
    <w:rsid w:val="00C060C2"/>
    <w:rsid w:val="00C06C38"/>
    <w:rsid w:val="00C07201"/>
    <w:rsid w:val="00C079FA"/>
    <w:rsid w:val="00C11852"/>
    <w:rsid w:val="00C11AF6"/>
    <w:rsid w:val="00C12E0F"/>
    <w:rsid w:val="00C134E6"/>
    <w:rsid w:val="00C153C0"/>
    <w:rsid w:val="00C1580A"/>
    <w:rsid w:val="00C174AD"/>
    <w:rsid w:val="00C17E89"/>
    <w:rsid w:val="00C17F0C"/>
    <w:rsid w:val="00C205FD"/>
    <w:rsid w:val="00C20A86"/>
    <w:rsid w:val="00C21125"/>
    <w:rsid w:val="00C21A1A"/>
    <w:rsid w:val="00C2297E"/>
    <w:rsid w:val="00C236DC"/>
    <w:rsid w:val="00C24CD2"/>
    <w:rsid w:val="00C25777"/>
    <w:rsid w:val="00C2658D"/>
    <w:rsid w:val="00C308EF"/>
    <w:rsid w:val="00C3288A"/>
    <w:rsid w:val="00C32891"/>
    <w:rsid w:val="00C35FFA"/>
    <w:rsid w:val="00C360A6"/>
    <w:rsid w:val="00C36186"/>
    <w:rsid w:val="00C3691E"/>
    <w:rsid w:val="00C37625"/>
    <w:rsid w:val="00C3780E"/>
    <w:rsid w:val="00C4000C"/>
    <w:rsid w:val="00C412F8"/>
    <w:rsid w:val="00C431B1"/>
    <w:rsid w:val="00C43C16"/>
    <w:rsid w:val="00C43C7F"/>
    <w:rsid w:val="00C45D90"/>
    <w:rsid w:val="00C45E43"/>
    <w:rsid w:val="00C47C11"/>
    <w:rsid w:val="00C50A5A"/>
    <w:rsid w:val="00C50DA2"/>
    <w:rsid w:val="00C52742"/>
    <w:rsid w:val="00C52C33"/>
    <w:rsid w:val="00C52CD2"/>
    <w:rsid w:val="00C569A9"/>
    <w:rsid w:val="00C60771"/>
    <w:rsid w:val="00C63E47"/>
    <w:rsid w:val="00C650EB"/>
    <w:rsid w:val="00C6549B"/>
    <w:rsid w:val="00C654E0"/>
    <w:rsid w:val="00C66002"/>
    <w:rsid w:val="00C6677D"/>
    <w:rsid w:val="00C6703A"/>
    <w:rsid w:val="00C71260"/>
    <w:rsid w:val="00C72EAD"/>
    <w:rsid w:val="00C73B78"/>
    <w:rsid w:val="00C745B1"/>
    <w:rsid w:val="00C76C8C"/>
    <w:rsid w:val="00C77AB8"/>
    <w:rsid w:val="00C77DE4"/>
    <w:rsid w:val="00C82253"/>
    <w:rsid w:val="00C82B9E"/>
    <w:rsid w:val="00C85A78"/>
    <w:rsid w:val="00C85B90"/>
    <w:rsid w:val="00C8640D"/>
    <w:rsid w:val="00C8766C"/>
    <w:rsid w:val="00C90F99"/>
    <w:rsid w:val="00C91D1E"/>
    <w:rsid w:val="00C922DA"/>
    <w:rsid w:val="00C92F6E"/>
    <w:rsid w:val="00C93D5D"/>
    <w:rsid w:val="00C94FA2"/>
    <w:rsid w:val="00C96C1C"/>
    <w:rsid w:val="00C972F9"/>
    <w:rsid w:val="00C973A6"/>
    <w:rsid w:val="00C97453"/>
    <w:rsid w:val="00C977C7"/>
    <w:rsid w:val="00CA066C"/>
    <w:rsid w:val="00CA1430"/>
    <w:rsid w:val="00CB31D3"/>
    <w:rsid w:val="00CB3F1C"/>
    <w:rsid w:val="00CB4399"/>
    <w:rsid w:val="00CB50C3"/>
    <w:rsid w:val="00CB6604"/>
    <w:rsid w:val="00CB69E9"/>
    <w:rsid w:val="00CB6EF0"/>
    <w:rsid w:val="00CB75DA"/>
    <w:rsid w:val="00CB7880"/>
    <w:rsid w:val="00CC0217"/>
    <w:rsid w:val="00CC302E"/>
    <w:rsid w:val="00CC501D"/>
    <w:rsid w:val="00CC5713"/>
    <w:rsid w:val="00CD189A"/>
    <w:rsid w:val="00CD2CB1"/>
    <w:rsid w:val="00CD30CD"/>
    <w:rsid w:val="00CD362B"/>
    <w:rsid w:val="00CD3DBA"/>
    <w:rsid w:val="00CD6F68"/>
    <w:rsid w:val="00CD7833"/>
    <w:rsid w:val="00CD7B81"/>
    <w:rsid w:val="00CE0F45"/>
    <w:rsid w:val="00CE3672"/>
    <w:rsid w:val="00CE4E6F"/>
    <w:rsid w:val="00CE6617"/>
    <w:rsid w:val="00CE6750"/>
    <w:rsid w:val="00CE6F08"/>
    <w:rsid w:val="00CE73DD"/>
    <w:rsid w:val="00CF1455"/>
    <w:rsid w:val="00CF1B3C"/>
    <w:rsid w:val="00CF3858"/>
    <w:rsid w:val="00CF4401"/>
    <w:rsid w:val="00CF470D"/>
    <w:rsid w:val="00CF7E7D"/>
    <w:rsid w:val="00D02B91"/>
    <w:rsid w:val="00D03B21"/>
    <w:rsid w:val="00D043BE"/>
    <w:rsid w:val="00D0458E"/>
    <w:rsid w:val="00D04665"/>
    <w:rsid w:val="00D05020"/>
    <w:rsid w:val="00D05800"/>
    <w:rsid w:val="00D05992"/>
    <w:rsid w:val="00D05BEF"/>
    <w:rsid w:val="00D0681E"/>
    <w:rsid w:val="00D078DE"/>
    <w:rsid w:val="00D07BA8"/>
    <w:rsid w:val="00D07D13"/>
    <w:rsid w:val="00D10B9A"/>
    <w:rsid w:val="00D117D9"/>
    <w:rsid w:val="00D12A6F"/>
    <w:rsid w:val="00D12E11"/>
    <w:rsid w:val="00D133FA"/>
    <w:rsid w:val="00D135A4"/>
    <w:rsid w:val="00D147C7"/>
    <w:rsid w:val="00D160E0"/>
    <w:rsid w:val="00D16282"/>
    <w:rsid w:val="00D16D28"/>
    <w:rsid w:val="00D17131"/>
    <w:rsid w:val="00D17848"/>
    <w:rsid w:val="00D21AA8"/>
    <w:rsid w:val="00D21B56"/>
    <w:rsid w:val="00D24BF2"/>
    <w:rsid w:val="00D24E20"/>
    <w:rsid w:val="00D250D1"/>
    <w:rsid w:val="00D252B3"/>
    <w:rsid w:val="00D27162"/>
    <w:rsid w:val="00D301D5"/>
    <w:rsid w:val="00D308D2"/>
    <w:rsid w:val="00D30A3F"/>
    <w:rsid w:val="00D30D27"/>
    <w:rsid w:val="00D31598"/>
    <w:rsid w:val="00D326F0"/>
    <w:rsid w:val="00D32DB4"/>
    <w:rsid w:val="00D344AA"/>
    <w:rsid w:val="00D365B6"/>
    <w:rsid w:val="00D36633"/>
    <w:rsid w:val="00D374A6"/>
    <w:rsid w:val="00D406D8"/>
    <w:rsid w:val="00D40B87"/>
    <w:rsid w:val="00D40FB8"/>
    <w:rsid w:val="00D410C5"/>
    <w:rsid w:val="00D4129D"/>
    <w:rsid w:val="00D41A2C"/>
    <w:rsid w:val="00D425AF"/>
    <w:rsid w:val="00D427CF"/>
    <w:rsid w:val="00D4463F"/>
    <w:rsid w:val="00D44787"/>
    <w:rsid w:val="00D44D02"/>
    <w:rsid w:val="00D44D7E"/>
    <w:rsid w:val="00D45861"/>
    <w:rsid w:val="00D46491"/>
    <w:rsid w:val="00D47627"/>
    <w:rsid w:val="00D5017C"/>
    <w:rsid w:val="00D50C50"/>
    <w:rsid w:val="00D510AA"/>
    <w:rsid w:val="00D516F0"/>
    <w:rsid w:val="00D520A3"/>
    <w:rsid w:val="00D52186"/>
    <w:rsid w:val="00D54964"/>
    <w:rsid w:val="00D5552D"/>
    <w:rsid w:val="00D57FEF"/>
    <w:rsid w:val="00D60491"/>
    <w:rsid w:val="00D61209"/>
    <w:rsid w:val="00D61547"/>
    <w:rsid w:val="00D616A4"/>
    <w:rsid w:val="00D61D5F"/>
    <w:rsid w:val="00D63E00"/>
    <w:rsid w:val="00D64009"/>
    <w:rsid w:val="00D6453A"/>
    <w:rsid w:val="00D64681"/>
    <w:rsid w:val="00D674BD"/>
    <w:rsid w:val="00D677D1"/>
    <w:rsid w:val="00D71D1A"/>
    <w:rsid w:val="00D7316F"/>
    <w:rsid w:val="00D7324F"/>
    <w:rsid w:val="00D73648"/>
    <w:rsid w:val="00D73DE2"/>
    <w:rsid w:val="00D74D76"/>
    <w:rsid w:val="00D7752D"/>
    <w:rsid w:val="00D775A8"/>
    <w:rsid w:val="00D77E0B"/>
    <w:rsid w:val="00D77E42"/>
    <w:rsid w:val="00D80000"/>
    <w:rsid w:val="00D8036B"/>
    <w:rsid w:val="00D82F13"/>
    <w:rsid w:val="00D84B34"/>
    <w:rsid w:val="00D84F9E"/>
    <w:rsid w:val="00D8757B"/>
    <w:rsid w:val="00D90121"/>
    <w:rsid w:val="00D9067D"/>
    <w:rsid w:val="00D91CD0"/>
    <w:rsid w:val="00D93ABA"/>
    <w:rsid w:val="00D9520F"/>
    <w:rsid w:val="00D958DC"/>
    <w:rsid w:val="00D97E17"/>
    <w:rsid w:val="00DA0C9F"/>
    <w:rsid w:val="00DA1032"/>
    <w:rsid w:val="00DA151A"/>
    <w:rsid w:val="00DA19CD"/>
    <w:rsid w:val="00DA1A04"/>
    <w:rsid w:val="00DA207E"/>
    <w:rsid w:val="00DA2ACA"/>
    <w:rsid w:val="00DA495C"/>
    <w:rsid w:val="00DB12B9"/>
    <w:rsid w:val="00DB7C35"/>
    <w:rsid w:val="00DC07DE"/>
    <w:rsid w:val="00DC1408"/>
    <w:rsid w:val="00DC15BB"/>
    <w:rsid w:val="00DC37C5"/>
    <w:rsid w:val="00DC4183"/>
    <w:rsid w:val="00DC507F"/>
    <w:rsid w:val="00DC559B"/>
    <w:rsid w:val="00DC66DF"/>
    <w:rsid w:val="00DD158D"/>
    <w:rsid w:val="00DD2FC5"/>
    <w:rsid w:val="00DD3A5D"/>
    <w:rsid w:val="00DD3ADD"/>
    <w:rsid w:val="00DD4F72"/>
    <w:rsid w:val="00DD5768"/>
    <w:rsid w:val="00DD577F"/>
    <w:rsid w:val="00DD610A"/>
    <w:rsid w:val="00DD61F7"/>
    <w:rsid w:val="00DD6866"/>
    <w:rsid w:val="00DD7F3A"/>
    <w:rsid w:val="00DE0B73"/>
    <w:rsid w:val="00DE1200"/>
    <w:rsid w:val="00DE150F"/>
    <w:rsid w:val="00DE337A"/>
    <w:rsid w:val="00DE3F4D"/>
    <w:rsid w:val="00DE4D07"/>
    <w:rsid w:val="00DE5155"/>
    <w:rsid w:val="00DE5CA1"/>
    <w:rsid w:val="00DE78CB"/>
    <w:rsid w:val="00DF0A4D"/>
    <w:rsid w:val="00DF0AA1"/>
    <w:rsid w:val="00DF3B9E"/>
    <w:rsid w:val="00DF4D7D"/>
    <w:rsid w:val="00DF5AED"/>
    <w:rsid w:val="00DF5C3B"/>
    <w:rsid w:val="00DF6120"/>
    <w:rsid w:val="00DF6149"/>
    <w:rsid w:val="00DF6CF9"/>
    <w:rsid w:val="00DF71B7"/>
    <w:rsid w:val="00DF7251"/>
    <w:rsid w:val="00DF7344"/>
    <w:rsid w:val="00DF7E48"/>
    <w:rsid w:val="00E006BA"/>
    <w:rsid w:val="00E00F0C"/>
    <w:rsid w:val="00E05712"/>
    <w:rsid w:val="00E06E13"/>
    <w:rsid w:val="00E1150B"/>
    <w:rsid w:val="00E116D0"/>
    <w:rsid w:val="00E11A0D"/>
    <w:rsid w:val="00E11DC6"/>
    <w:rsid w:val="00E127B5"/>
    <w:rsid w:val="00E14113"/>
    <w:rsid w:val="00E158BB"/>
    <w:rsid w:val="00E161B2"/>
    <w:rsid w:val="00E219F1"/>
    <w:rsid w:val="00E23656"/>
    <w:rsid w:val="00E24C2B"/>
    <w:rsid w:val="00E32146"/>
    <w:rsid w:val="00E32A17"/>
    <w:rsid w:val="00E339BB"/>
    <w:rsid w:val="00E34FF2"/>
    <w:rsid w:val="00E379A5"/>
    <w:rsid w:val="00E37DD7"/>
    <w:rsid w:val="00E4037D"/>
    <w:rsid w:val="00E41B82"/>
    <w:rsid w:val="00E42F4C"/>
    <w:rsid w:val="00E4368B"/>
    <w:rsid w:val="00E45007"/>
    <w:rsid w:val="00E45233"/>
    <w:rsid w:val="00E4548F"/>
    <w:rsid w:val="00E47D95"/>
    <w:rsid w:val="00E5148D"/>
    <w:rsid w:val="00E51DC7"/>
    <w:rsid w:val="00E522DA"/>
    <w:rsid w:val="00E52E64"/>
    <w:rsid w:val="00E547EB"/>
    <w:rsid w:val="00E55B6E"/>
    <w:rsid w:val="00E562FA"/>
    <w:rsid w:val="00E57C47"/>
    <w:rsid w:val="00E57D97"/>
    <w:rsid w:val="00E603A1"/>
    <w:rsid w:val="00E631F6"/>
    <w:rsid w:val="00E63831"/>
    <w:rsid w:val="00E639EF"/>
    <w:rsid w:val="00E64562"/>
    <w:rsid w:val="00E64829"/>
    <w:rsid w:val="00E64A4C"/>
    <w:rsid w:val="00E64FB4"/>
    <w:rsid w:val="00E65A73"/>
    <w:rsid w:val="00E65DD1"/>
    <w:rsid w:val="00E6722B"/>
    <w:rsid w:val="00E67EB2"/>
    <w:rsid w:val="00E700A8"/>
    <w:rsid w:val="00E70641"/>
    <w:rsid w:val="00E707B6"/>
    <w:rsid w:val="00E70E8D"/>
    <w:rsid w:val="00E71052"/>
    <w:rsid w:val="00E719CA"/>
    <w:rsid w:val="00E72353"/>
    <w:rsid w:val="00E72552"/>
    <w:rsid w:val="00E7309E"/>
    <w:rsid w:val="00E7449D"/>
    <w:rsid w:val="00E74672"/>
    <w:rsid w:val="00E77664"/>
    <w:rsid w:val="00E8016C"/>
    <w:rsid w:val="00E801D3"/>
    <w:rsid w:val="00E809C3"/>
    <w:rsid w:val="00E80BB9"/>
    <w:rsid w:val="00E819C0"/>
    <w:rsid w:val="00E82781"/>
    <w:rsid w:val="00E84690"/>
    <w:rsid w:val="00E847F5"/>
    <w:rsid w:val="00E84B86"/>
    <w:rsid w:val="00E84E23"/>
    <w:rsid w:val="00E85B6F"/>
    <w:rsid w:val="00E8670A"/>
    <w:rsid w:val="00E87CD3"/>
    <w:rsid w:val="00E9026E"/>
    <w:rsid w:val="00E90363"/>
    <w:rsid w:val="00E90903"/>
    <w:rsid w:val="00E91D9D"/>
    <w:rsid w:val="00E928EC"/>
    <w:rsid w:val="00E92E45"/>
    <w:rsid w:val="00E94279"/>
    <w:rsid w:val="00E95345"/>
    <w:rsid w:val="00E95578"/>
    <w:rsid w:val="00E95762"/>
    <w:rsid w:val="00EA00A8"/>
    <w:rsid w:val="00EA0455"/>
    <w:rsid w:val="00EA191D"/>
    <w:rsid w:val="00EA1B48"/>
    <w:rsid w:val="00EA2204"/>
    <w:rsid w:val="00EA3ACE"/>
    <w:rsid w:val="00EA47C9"/>
    <w:rsid w:val="00EA64EA"/>
    <w:rsid w:val="00EA66BB"/>
    <w:rsid w:val="00EA6B2A"/>
    <w:rsid w:val="00EB0DFF"/>
    <w:rsid w:val="00EB119E"/>
    <w:rsid w:val="00EB1AC4"/>
    <w:rsid w:val="00EB2768"/>
    <w:rsid w:val="00EB2966"/>
    <w:rsid w:val="00EB33BA"/>
    <w:rsid w:val="00EB3FF3"/>
    <w:rsid w:val="00EB4219"/>
    <w:rsid w:val="00EB7529"/>
    <w:rsid w:val="00EB7BA7"/>
    <w:rsid w:val="00EC0362"/>
    <w:rsid w:val="00EC0D15"/>
    <w:rsid w:val="00EC3035"/>
    <w:rsid w:val="00EC4D77"/>
    <w:rsid w:val="00EC51ED"/>
    <w:rsid w:val="00EC5AC7"/>
    <w:rsid w:val="00EC5BFF"/>
    <w:rsid w:val="00EC5FBE"/>
    <w:rsid w:val="00EC61CD"/>
    <w:rsid w:val="00EC6D6C"/>
    <w:rsid w:val="00EC77E4"/>
    <w:rsid w:val="00ED00BD"/>
    <w:rsid w:val="00ED0309"/>
    <w:rsid w:val="00ED099A"/>
    <w:rsid w:val="00ED0FB2"/>
    <w:rsid w:val="00ED25BF"/>
    <w:rsid w:val="00ED6C54"/>
    <w:rsid w:val="00ED6CC4"/>
    <w:rsid w:val="00ED6FA7"/>
    <w:rsid w:val="00ED7A23"/>
    <w:rsid w:val="00EE0595"/>
    <w:rsid w:val="00EE0A53"/>
    <w:rsid w:val="00EE16B3"/>
    <w:rsid w:val="00EE2E97"/>
    <w:rsid w:val="00EE393B"/>
    <w:rsid w:val="00EE4099"/>
    <w:rsid w:val="00EE592E"/>
    <w:rsid w:val="00EF05FD"/>
    <w:rsid w:val="00EF11F1"/>
    <w:rsid w:val="00EF1844"/>
    <w:rsid w:val="00EF307B"/>
    <w:rsid w:val="00EF32C9"/>
    <w:rsid w:val="00EF3D22"/>
    <w:rsid w:val="00EF56A2"/>
    <w:rsid w:val="00EF5C22"/>
    <w:rsid w:val="00EF78B6"/>
    <w:rsid w:val="00EF7BC3"/>
    <w:rsid w:val="00EF7D81"/>
    <w:rsid w:val="00F00684"/>
    <w:rsid w:val="00F0095F"/>
    <w:rsid w:val="00F03181"/>
    <w:rsid w:val="00F04AE8"/>
    <w:rsid w:val="00F04D95"/>
    <w:rsid w:val="00F06C08"/>
    <w:rsid w:val="00F07DB7"/>
    <w:rsid w:val="00F10E7B"/>
    <w:rsid w:val="00F13643"/>
    <w:rsid w:val="00F15A5A"/>
    <w:rsid w:val="00F164EA"/>
    <w:rsid w:val="00F1784C"/>
    <w:rsid w:val="00F17DD6"/>
    <w:rsid w:val="00F20643"/>
    <w:rsid w:val="00F20DFF"/>
    <w:rsid w:val="00F22694"/>
    <w:rsid w:val="00F22CC4"/>
    <w:rsid w:val="00F2389C"/>
    <w:rsid w:val="00F23CA6"/>
    <w:rsid w:val="00F24B2B"/>
    <w:rsid w:val="00F24CE0"/>
    <w:rsid w:val="00F25619"/>
    <w:rsid w:val="00F26164"/>
    <w:rsid w:val="00F277F2"/>
    <w:rsid w:val="00F30197"/>
    <w:rsid w:val="00F30C44"/>
    <w:rsid w:val="00F314F7"/>
    <w:rsid w:val="00F315BA"/>
    <w:rsid w:val="00F34834"/>
    <w:rsid w:val="00F350EF"/>
    <w:rsid w:val="00F35879"/>
    <w:rsid w:val="00F358FB"/>
    <w:rsid w:val="00F37007"/>
    <w:rsid w:val="00F377FF"/>
    <w:rsid w:val="00F407F2"/>
    <w:rsid w:val="00F4169C"/>
    <w:rsid w:val="00F41AEC"/>
    <w:rsid w:val="00F42E37"/>
    <w:rsid w:val="00F43344"/>
    <w:rsid w:val="00F44711"/>
    <w:rsid w:val="00F44DF8"/>
    <w:rsid w:val="00F44E21"/>
    <w:rsid w:val="00F46A3C"/>
    <w:rsid w:val="00F47255"/>
    <w:rsid w:val="00F505C5"/>
    <w:rsid w:val="00F5119C"/>
    <w:rsid w:val="00F51E38"/>
    <w:rsid w:val="00F52501"/>
    <w:rsid w:val="00F52AD9"/>
    <w:rsid w:val="00F53115"/>
    <w:rsid w:val="00F53872"/>
    <w:rsid w:val="00F53DEB"/>
    <w:rsid w:val="00F53E3E"/>
    <w:rsid w:val="00F54084"/>
    <w:rsid w:val="00F54DAD"/>
    <w:rsid w:val="00F55194"/>
    <w:rsid w:val="00F560C6"/>
    <w:rsid w:val="00F56E00"/>
    <w:rsid w:val="00F61069"/>
    <w:rsid w:val="00F616D3"/>
    <w:rsid w:val="00F63761"/>
    <w:rsid w:val="00F6378C"/>
    <w:rsid w:val="00F63FE6"/>
    <w:rsid w:val="00F64AB3"/>
    <w:rsid w:val="00F65FA1"/>
    <w:rsid w:val="00F668C0"/>
    <w:rsid w:val="00F66A60"/>
    <w:rsid w:val="00F673B6"/>
    <w:rsid w:val="00F704F6"/>
    <w:rsid w:val="00F7143A"/>
    <w:rsid w:val="00F72867"/>
    <w:rsid w:val="00F748C0"/>
    <w:rsid w:val="00F75156"/>
    <w:rsid w:val="00F753D0"/>
    <w:rsid w:val="00F75743"/>
    <w:rsid w:val="00F7585D"/>
    <w:rsid w:val="00F75BE8"/>
    <w:rsid w:val="00F75C6F"/>
    <w:rsid w:val="00F764A2"/>
    <w:rsid w:val="00F767BB"/>
    <w:rsid w:val="00F7781A"/>
    <w:rsid w:val="00F8049A"/>
    <w:rsid w:val="00F81979"/>
    <w:rsid w:val="00F8207C"/>
    <w:rsid w:val="00F8239A"/>
    <w:rsid w:val="00F8423C"/>
    <w:rsid w:val="00F84E05"/>
    <w:rsid w:val="00F8555C"/>
    <w:rsid w:val="00F8658E"/>
    <w:rsid w:val="00F870E1"/>
    <w:rsid w:val="00F90892"/>
    <w:rsid w:val="00F90CEC"/>
    <w:rsid w:val="00F9287F"/>
    <w:rsid w:val="00F94B3A"/>
    <w:rsid w:val="00F95C7B"/>
    <w:rsid w:val="00F97AC1"/>
    <w:rsid w:val="00FA0E80"/>
    <w:rsid w:val="00FA1560"/>
    <w:rsid w:val="00FA1E97"/>
    <w:rsid w:val="00FA2221"/>
    <w:rsid w:val="00FA23D6"/>
    <w:rsid w:val="00FA279F"/>
    <w:rsid w:val="00FA2FC5"/>
    <w:rsid w:val="00FA325C"/>
    <w:rsid w:val="00FA36C9"/>
    <w:rsid w:val="00FA36CA"/>
    <w:rsid w:val="00FA6009"/>
    <w:rsid w:val="00FA6556"/>
    <w:rsid w:val="00FA6782"/>
    <w:rsid w:val="00FA7348"/>
    <w:rsid w:val="00FB06F5"/>
    <w:rsid w:val="00FB2736"/>
    <w:rsid w:val="00FB40B9"/>
    <w:rsid w:val="00FB4225"/>
    <w:rsid w:val="00FB4C61"/>
    <w:rsid w:val="00FB502F"/>
    <w:rsid w:val="00FB6D8D"/>
    <w:rsid w:val="00FB7CFA"/>
    <w:rsid w:val="00FC09BF"/>
    <w:rsid w:val="00FC125D"/>
    <w:rsid w:val="00FC21AB"/>
    <w:rsid w:val="00FC2317"/>
    <w:rsid w:val="00FC543F"/>
    <w:rsid w:val="00FD06CC"/>
    <w:rsid w:val="00FD0D6A"/>
    <w:rsid w:val="00FD1002"/>
    <w:rsid w:val="00FD24A3"/>
    <w:rsid w:val="00FD2AB5"/>
    <w:rsid w:val="00FD332B"/>
    <w:rsid w:val="00FD37B3"/>
    <w:rsid w:val="00FD3A62"/>
    <w:rsid w:val="00FD3E7F"/>
    <w:rsid w:val="00FD46D9"/>
    <w:rsid w:val="00FD616E"/>
    <w:rsid w:val="00FD6A64"/>
    <w:rsid w:val="00FE0747"/>
    <w:rsid w:val="00FE1957"/>
    <w:rsid w:val="00FE1F48"/>
    <w:rsid w:val="00FE261E"/>
    <w:rsid w:val="00FE2DF3"/>
    <w:rsid w:val="00FE5196"/>
    <w:rsid w:val="00FE689C"/>
    <w:rsid w:val="00FF0D00"/>
    <w:rsid w:val="00FF0E46"/>
    <w:rsid w:val="00FF1185"/>
    <w:rsid w:val="00FF184C"/>
    <w:rsid w:val="00FF203F"/>
    <w:rsid w:val="00FF3CDE"/>
    <w:rsid w:val="00FF3F0F"/>
    <w:rsid w:val="00FF43C5"/>
    <w:rsid w:val="00FF44C4"/>
    <w:rsid w:val="00FF6912"/>
    <w:rsid w:val="00FF7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CE8"/>
    <w:rPr>
      <w:rFonts w:ascii="Calibri" w:eastAsia="Calibri" w:hAnsi="Calibri" w:cs="Times New Roman"/>
    </w:rPr>
  </w:style>
  <w:style w:type="paragraph" w:styleId="1">
    <w:name w:val="heading 1"/>
    <w:basedOn w:val="a"/>
    <w:next w:val="a"/>
    <w:link w:val="10"/>
    <w:uiPriority w:val="9"/>
    <w:qFormat/>
    <w:rsid w:val="00F350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35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215F2"/>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BD15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0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350EF"/>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F350EF"/>
    <w:pPr>
      <w:spacing w:after="100"/>
    </w:pPr>
  </w:style>
  <w:style w:type="paragraph" w:styleId="21">
    <w:name w:val="toc 2"/>
    <w:basedOn w:val="a"/>
    <w:next w:val="a"/>
    <w:autoRedefine/>
    <w:uiPriority w:val="39"/>
    <w:unhideWhenUsed/>
    <w:rsid w:val="00F350EF"/>
    <w:pPr>
      <w:spacing w:after="100"/>
      <w:ind w:left="220"/>
    </w:pPr>
  </w:style>
  <w:style w:type="character" w:styleId="a3">
    <w:name w:val="Hyperlink"/>
    <w:basedOn w:val="a0"/>
    <w:uiPriority w:val="99"/>
    <w:unhideWhenUsed/>
    <w:rsid w:val="00F350EF"/>
    <w:rPr>
      <w:color w:val="0000FF" w:themeColor="hyperlink"/>
      <w:u w:val="single"/>
    </w:rPr>
  </w:style>
  <w:style w:type="paragraph" w:styleId="a4">
    <w:name w:val="Balloon Text"/>
    <w:basedOn w:val="a"/>
    <w:link w:val="a5"/>
    <w:uiPriority w:val="99"/>
    <w:semiHidden/>
    <w:unhideWhenUsed/>
    <w:rsid w:val="00322B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2B52"/>
    <w:rPr>
      <w:rFonts w:ascii="Tahoma" w:eastAsia="Calibri" w:hAnsi="Tahoma" w:cs="Tahoma"/>
      <w:sz w:val="16"/>
      <w:szCs w:val="16"/>
    </w:rPr>
  </w:style>
  <w:style w:type="paragraph" w:styleId="a6">
    <w:name w:val="Body Text Indent"/>
    <w:basedOn w:val="a"/>
    <w:link w:val="a7"/>
    <w:uiPriority w:val="99"/>
    <w:semiHidden/>
    <w:unhideWhenUsed/>
    <w:rsid w:val="00DE150F"/>
    <w:pPr>
      <w:spacing w:after="120"/>
      <w:ind w:left="283"/>
    </w:pPr>
    <w:rPr>
      <w:rFonts w:asciiTheme="minorHAnsi" w:eastAsiaTheme="minorEastAsia" w:hAnsiTheme="minorHAnsi" w:cstheme="minorBidi"/>
      <w:lang w:eastAsia="ru-RU"/>
    </w:rPr>
  </w:style>
  <w:style w:type="character" w:customStyle="1" w:styleId="a7">
    <w:name w:val="Основной текст с отступом Знак"/>
    <w:basedOn w:val="a0"/>
    <w:link w:val="a6"/>
    <w:uiPriority w:val="99"/>
    <w:semiHidden/>
    <w:rsid w:val="00DE150F"/>
    <w:rPr>
      <w:rFonts w:eastAsiaTheme="minorEastAsia"/>
      <w:lang w:eastAsia="ru-RU"/>
    </w:rPr>
  </w:style>
  <w:style w:type="paragraph" w:styleId="a8">
    <w:name w:val="Body Text"/>
    <w:basedOn w:val="a"/>
    <w:link w:val="a9"/>
    <w:uiPriority w:val="99"/>
    <w:semiHidden/>
    <w:unhideWhenUsed/>
    <w:rsid w:val="00017835"/>
    <w:pPr>
      <w:spacing w:after="120"/>
    </w:pPr>
  </w:style>
  <w:style w:type="character" w:customStyle="1" w:styleId="a9">
    <w:name w:val="Основной текст Знак"/>
    <w:basedOn w:val="a0"/>
    <w:link w:val="a8"/>
    <w:uiPriority w:val="99"/>
    <w:semiHidden/>
    <w:rsid w:val="00017835"/>
    <w:rPr>
      <w:rFonts w:ascii="Calibri" w:eastAsia="Calibri" w:hAnsi="Calibri" w:cs="Times New Roman"/>
    </w:rPr>
  </w:style>
  <w:style w:type="paragraph" w:styleId="22">
    <w:name w:val="Body Text 2"/>
    <w:basedOn w:val="a"/>
    <w:link w:val="23"/>
    <w:uiPriority w:val="99"/>
    <w:semiHidden/>
    <w:unhideWhenUsed/>
    <w:rsid w:val="00017835"/>
    <w:pPr>
      <w:spacing w:after="120" w:line="480" w:lineRule="auto"/>
    </w:pPr>
  </w:style>
  <w:style w:type="character" w:customStyle="1" w:styleId="23">
    <w:name w:val="Основной текст 2 Знак"/>
    <w:basedOn w:val="a0"/>
    <w:link w:val="22"/>
    <w:uiPriority w:val="99"/>
    <w:semiHidden/>
    <w:rsid w:val="00017835"/>
    <w:rPr>
      <w:rFonts w:ascii="Calibri" w:eastAsia="Calibri" w:hAnsi="Calibri" w:cs="Times New Roman"/>
    </w:rPr>
  </w:style>
  <w:style w:type="paragraph" w:styleId="HTML">
    <w:name w:val="HTML Preformatted"/>
    <w:basedOn w:val="a"/>
    <w:link w:val="HTML0"/>
    <w:uiPriority w:val="99"/>
    <w:unhideWhenUsed/>
    <w:rsid w:val="00EF1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EF1844"/>
    <w:rPr>
      <w:rFonts w:ascii="Courier New" w:eastAsia="Times New Roman" w:hAnsi="Courier New" w:cs="Times New Roman"/>
      <w:sz w:val="20"/>
      <w:szCs w:val="20"/>
    </w:rPr>
  </w:style>
  <w:style w:type="character" w:styleId="aa">
    <w:name w:val="FollowedHyperlink"/>
    <w:basedOn w:val="a0"/>
    <w:uiPriority w:val="99"/>
    <w:semiHidden/>
    <w:unhideWhenUsed/>
    <w:rsid w:val="00EF1844"/>
    <w:rPr>
      <w:color w:val="800080" w:themeColor="followedHyperlink"/>
      <w:u w:val="single"/>
    </w:rPr>
  </w:style>
  <w:style w:type="character" w:styleId="ab">
    <w:name w:val="line number"/>
    <w:basedOn w:val="a0"/>
    <w:uiPriority w:val="99"/>
    <w:semiHidden/>
    <w:unhideWhenUsed/>
    <w:rsid w:val="00A15D56"/>
  </w:style>
  <w:style w:type="paragraph" w:styleId="ac">
    <w:name w:val="header"/>
    <w:basedOn w:val="a"/>
    <w:link w:val="ad"/>
    <w:uiPriority w:val="99"/>
    <w:semiHidden/>
    <w:unhideWhenUsed/>
    <w:rsid w:val="00A15D5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15D56"/>
    <w:rPr>
      <w:rFonts w:ascii="Calibri" w:eastAsia="Calibri" w:hAnsi="Calibri" w:cs="Times New Roman"/>
    </w:rPr>
  </w:style>
  <w:style w:type="paragraph" w:styleId="ae">
    <w:name w:val="footer"/>
    <w:basedOn w:val="a"/>
    <w:link w:val="af"/>
    <w:uiPriority w:val="99"/>
    <w:unhideWhenUsed/>
    <w:rsid w:val="00A15D5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15D56"/>
    <w:rPr>
      <w:rFonts w:ascii="Calibri" w:eastAsia="Calibri" w:hAnsi="Calibri" w:cs="Times New Roman"/>
    </w:rPr>
  </w:style>
  <w:style w:type="paragraph" w:customStyle="1" w:styleId="12">
    <w:name w:val="Текст1"/>
    <w:basedOn w:val="a"/>
    <w:rsid w:val="00CC302E"/>
    <w:pPr>
      <w:spacing w:after="0" w:line="240" w:lineRule="auto"/>
    </w:pPr>
    <w:rPr>
      <w:rFonts w:ascii="Courier New" w:eastAsia="Times New Roman" w:hAnsi="Courier New"/>
      <w:sz w:val="20"/>
      <w:szCs w:val="20"/>
      <w:lang w:eastAsia="ru-RU"/>
    </w:rPr>
  </w:style>
  <w:style w:type="character" w:customStyle="1" w:styleId="30">
    <w:name w:val="Заголовок 3 Знак"/>
    <w:basedOn w:val="a0"/>
    <w:link w:val="3"/>
    <w:uiPriority w:val="9"/>
    <w:semiHidden/>
    <w:rsid w:val="007215F2"/>
    <w:rPr>
      <w:rFonts w:ascii="Cambria" w:eastAsia="Times New Roman" w:hAnsi="Cambria" w:cs="Times New Roman"/>
      <w:b/>
      <w:bCs/>
      <w:sz w:val="26"/>
      <w:szCs w:val="26"/>
    </w:rPr>
  </w:style>
  <w:style w:type="paragraph" w:customStyle="1" w:styleId="13">
    <w:name w:val="Обычный1"/>
    <w:rsid w:val="009C7294"/>
    <w:pPr>
      <w:snapToGrid w:val="0"/>
      <w:spacing w:after="0" w:line="240" w:lineRule="auto"/>
    </w:pPr>
    <w:rPr>
      <w:rFonts w:ascii="Times New Roman" w:eastAsia="Times New Roman" w:hAnsi="Times New Roman" w:cs="Times New Roman"/>
      <w:sz w:val="21"/>
      <w:szCs w:val="20"/>
      <w:lang w:eastAsia="ru-RU"/>
    </w:rPr>
  </w:style>
  <w:style w:type="paragraph" w:customStyle="1" w:styleId="FR2">
    <w:name w:val="FR2"/>
    <w:rsid w:val="009C7294"/>
    <w:pPr>
      <w:widowControl w:val="0"/>
      <w:autoSpaceDE w:val="0"/>
      <w:autoSpaceDN w:val="0"/>
      <w:adjustRightInd w:val="0"/>
      <w:spacing w:before="360" w:after="0" w:line="300" w:lineRule="auto"/>
      <w:jc w:val="both"/>
    </w:pPr>
    <w:rPr>
      <w:rFonts w:ascii="Arial" w:eastAsia="Times New Roman" w:hAnsi="Arial" w:cs="Arial"/>
      <w:b/>
      <w:bCs/>
      <w:sz w:val="16"/>
      <w:szCs w:val="16"/>
      <w:lang w:eastAsia="ru-RU"/>
    </w:rPr>
  </w:style>
  <w:style w:type="paragraph" w:customStyle="1" w:styleId="FR1">
    <w:name w:val="FR1"/>
    <w:rsid w:val="009C7294"/>
    <w:pPr>
      <w:widowControl w:val="0"/>
      <w:autoSpaceDE w:val="0"/>
      <w:autoSpaceDN w:val="0"/>
      <w:adjustRightInd w:val="0"/>
      <w:spacing w:after="0" w:line="340" w:lineRule="auto"/>
      <w:ind w:left="1000"/>
      <w:jc w:val="right"/>
    </w:pPr>
    <w:rPr>
      <w:rFonts w:ascii="Arial" w:eastAsia="Times New Roman" w:hAnsi="Arial" w:cs="Arial"/>
      <w:b/>
      <w:bCs/>
      <w:lang w:eastAsia="ru-RU"/>
    </w:rPr>
  </w:style>
  <w:style w:type="paragraph" w:customStyle="1" w:styleId="FR3">
    <w:name w:val="FR3"/>
    <w:rsid w:val="009C7294"/>
    <w:pPr>
      <w:widowControl w:val="0"/>
      <w:spacing w:after="0" w:line="240" w:lineRule="auto"/>
    </w:pPr>
    <w:rPr>
      <w:rFonts w:ascii="Arial" w:eastAsia="Times New Roman" w:hAnsi="Arial" w:cs="Times New Roman"/>
      <w:b/>
      <w:snapToGrid w:val="0"/>
      <w:sz w:val="16"/>
      <w:szCs w:val="20"/>
      <w:lang w:eastAsia="ru-RU"/>
    </w:rPr>
  </w:style>
  <w:style w:type="paragraph" w:customStyle="1" w:styleId="FR4">
    <w:name w:val="FR4"/>
    <w:rsid w:val="009C7294"/>
    <w:pPr>
      <w:widowControl w:val="0"/>
      <w:spacing w:after="0" w:line="240" w:lineRule="auto"/>
      <w:jc w:val="both"/>
    </w:pPr>
    <w:rPr>
      <w:rFonts w:ascii="Arial" w:eastAsia="Times New Roman" w:hAnsi="Arial" w:cs="Times New Roman"/>
      <w:snapToGrid w:val="0"/>
      <w:sz w:val="12"/>
      <w:szCs w:val="20"/>
      <w:lang w:eastAsia="ru-RU"/>
    </w:rPr>
  </w:style>
  <w:style w:type="paragraph" w:styleId="af0">
    <w:name w:val="Normal (Web)"/>
    <w:basedOn w:val="a"/>
    <w:semiHidden/>
    <w:unhideWhenUsed/>
    <w:rsid w:val="005422FB"/>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List Paragraph"/>
    <w:basedOn w:val="a"/>
    <w:uiPriority w:val="34"/>
    <w:qFormat/>
    <w:rsid w:val="005422FB"/>
    <w:pPr>
      <w:ind w:left="720"/>
      <w:contextualSpacing/>
    </w:pPr>
  </w:style>
  <w:style w:type="paragraph" w:customStyle="1" w:styleId="210">
    <w:name w:val="21"/>
    <w:basedOn w:val="a"/>
    <w:rsid w:val="00BD15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me">
    <w:name w:val="grame"/>
    <w:basedOn w:val="a0"/>
    <w:rsid w:val="00BD1597"/>
  </w:style>
  <w:style w:type="character" w:customStyle="1" w:styleId="spelle">
    <w:name w:val="spelle"/>
    <w:basedOn w:val="a0"/>
    <w:rsid w:val="00BD1597"/>
  </w:style>
  <w:style w:type="character" w:customStyle="1" w:styleId="40">
    <w:name w:val="Заголовок 4 Знак"/>
    <w:basedOn w:val="a0"/>
    <w:link w:val="4"/>
    <w:uiPriority w:val="9"/>
    <w:semiHidden/>
    <w:rsid w:val="00BD159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CE8"/>
    <w:rPr>
      <w:rFonts w:ascii="Calibri" w:eastAsia="Calibri" w:hAnsi="Calibri" w:cs="Times New Roman"/>
    </w:rPr>
  </w:style>
  <w:style w:type="paragraph" w:styleId="1">
    <w:name w:val="heading 1"/>
    <w:basedOn w:val="a"/>
    <w:next w:val="a"/>
    <w:link w:val="10"/>
    <w:uiPriority w:val="9"/>
    <w:qFormat/>
    <w:rsid w:val="00F350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35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215F2"/>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BD15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0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350EF"/>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F350EF"/>
    <w:pPr>
      <w:spacing w:after="100"/>
    </w:pPr>
  </w:style>
  <w:style w:type="paragraph" w:styleId="21">
    <w:name w:val="toc 2"/>
    <w:basedOn w:val="a"/>
    <w:next w:val="a"/>
    <w:autoRedefine/>
    <w:uiPriority w:val="39"/>
    <w:unhideWhenUsed/>
    <w:rsid w:val="00F350EF"/>
    <w:pPr>
      <w:spacing w:after="100"/>
      <w:ind w:left="220"/>
    </w:pPr>
  </w:style>
  <w:style w:type="character" w:styleId="a3">
    <w:name w:val="Hyperlink"/>
    <w:basedOn w:val="a0"/>
    <w:uiPriority w:val="99"/>
    <w:unhideWhenUsed/>
    <w:rsid w:val="00F350EF"/>
    <w:rPr>
      <w:color w:val="0000FF" w:themeColor="hyperlink"/>
      <w:u w:val="single"/>
    </w:rPr>
  </w:style>
  <w:style w:type="paragraph" w:styleId="a4">
    <w:name w:val="Balloon Text"/>
    <w:basedOn w:val="a"/>
    <w:link w:val="a5"/>
    <w:uiPriority w:val="99"/>
    <w:semiHidden/>
    <w:unhideWhenUsed/>
    <w:rsid w:val="00322B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2B52"/>
    <w:rPr>
      <w:rFonts w:ascii="Tahoma" w:eastAsia="Calibri" w:hAnsi="Tahoma" w:cs="Tahoma"/>
      <w:sz w:val="16"/>
      <w:szCs w:val="16"/>
    </w:rPr>
  </w:style>
  <w:style w:type="paragraph" w:styleId="a6">
    <w:name w:val="Body Text Indent"/>
    <w:basedOn w:val="a"/>
    <w:link w:val="a7"/>
    <w:uiPriority w:val="99"/>
    <w:semiHidden/>
    <w:unhideWhenUsed/>
    <w:rsid w:val="00DE150F"/>
    <w:pPr>
      <w:spacing w:after="120"/>
      <w:ind w:left="283"/>
    </w:pPr>
    <w:rPr>
      <w:rFonts w:asciiTheme="minorHAnsi" w:eastAsiaTheme="minorEastAsia" w:hAnsiTheme="minorHAnsi" w:cstheme="minorBidi"/>
      <w:lang w:eastAsia="ru-RU"/>
    </w:rPr>
  </w:style>
  <w:style w:type="character" w:customStyle="1" w:styleId="a7">
    <w:name w:val="Основной текст с отступом Знак"/>
    <w:basedOn w:val="a0"/>
    <w:link w:val="a6"/>
    <w:uiPriority w:val="99"/>
    <w:semiHidden/>
    <w:rsid w:val="00DE150F"/>
    <w:rPr>
      <w:rFonts w:eastAsiaTheme="minorEastAsia"/>
      <w:lang w:eastAsia="ru-RU"/>
    </w:rPr>
  </w:style>
  <w:style w:type="paragraph" w:styleId="a8">
    <w:name w:val="Body Text"/>
    <w:basedOn w:val="a"/>
    <w:link w:val="a9"/>
    <w:uiPriority w:val="99"/>
    <w:semiHidden/>
    <w:unhideWhenUsed/>
    <w:rsid w:val="00017835"/>
    <w:pPr>
      <w:spacing w:after="120"/>
    </w:pPr>
  </w:style>
  <w:style w:type="character" w:customStyle="1" w:styleId="a9">
    <w:name w:val="Основной текст Знак"/>
    <w:basedOn w:val="a0"/>
    <w:link w:val="a8"/>
    <w:uiPriority w:val="99"/>
    <w:semiHidden/>
    <w:rsid w:val="00017835"/>
    <w:rPr>
      <w:rFonts w:ascii="Calibri" w:eastAsia="Calibri" w:hAnsi="Calibri" w:cs="Times New Roman"/>
    </w:rPr>
  </w:style>
  <w:style w:type="paragraph" w:styleId="22">
    <w:name w:val="Body Text 2"/>
    <w:basedOn w:val="a"/>
    <w:link w:val="23"/>
    <w:uiPriority w:val="99"/>
    <w:semiHidden/>
    <w:unhideWhenUsed/>
    <w:rsid w:val="00017835"/>
    <w:pPr>
      <w:spacing w:after="120" w:line="480" w:lineRule="auto"/>
    </w:pPr>
  </w:style>
  <w:style w:type="character" w:customStyle="1" w:styleId="23">
    <w:name w:val="Основной текст 2 Знак"/>
    <w:basedOn w:val="a0"/>
    <w:link w:val="22"/>
    <w:uiPriority w:val="99"/>
    <w:semiHidden/>
    <w:rsid w:val="00017835"/>
    <w:rPr>
      <w:rFonts w:ascii="Calibri" w:eastAsia="Calibri" w:hAnsi="Calibri" w:cs="Times New Roman"/>
    </w:rPr>
  </w:style>
  <w:style w:type="paragraph" w:styleId="HTML">
    <w:name w:val="HTML Preformatted"/>
    <w:basedOn w:val="a"/>
    <w:link w:val="HTML0"/>
    <w:uiPriority w:val="99"/>
    <w:unhideWhenUsed/>
    <w:rsid w:val="00EF1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EF1844"/>
    <w:rPr>
      <w:rFonts w:ascii="Courier New" w:eastAsia="Times New Roman" w:hAnsi="Courier New" w:cs="Times New Roman"/>
      <w:sz w:val="20"/>
      <w:szCs w:val="20"/>
    </w:rPr>
  </w:style>
  <w:style w:type="character" w:styleId="aa">
    <w:name w:val="FollowedHyperlink"/>
    <w:basedOn w:val="a0"/>
    <w:uiPriority w:val="99"/>
    <w:semiHidden/>
    <w:unhideWhenUsed/>
    <w:rsid w:val="00EF1844"/>
    <w:rPr>
      <w:color w:val="800080" w:themeColor="followedHyperlink"/>
      <w:u w:val="single"/>
    </w:rPr>
  </w:style>
  <w:style w:type="character" w:styleId="ab">
    <w:name w:val="line number"/>
    <w:basedOn w:val="a0"/>
    <w:uiPriority w:val="99"/>
    <w:semiHidden/>
    <w:unhideWhenUsed/>
    <w:rsid w:val="00A15D56"/>
  </w:style>
  <w:style w:type="paragraph" w:styleId="ac">
    <w:name w:val="header"/>
    <w:basedOn w:val="a"/>
    <w:link w:val="ad"/>
    <w:uiPriority w:val="99"/>
    <w:semiHidden/>
    <w:unhideWhenUsed/>
    <w:rsid w:val="00A15D5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15D56"/>
    <w:rPr>
      <w:rFonts w:ascii="Calibri" w:eastAsia="Calibri" w:hAnsi="Calibri" w:cs="Times New Roman"/>
    </w:rPr>
  </w:style>
  <w:style w:type="paragraph" w:styleId="ae">
    <w:name w:val="footer"/>
    <w:basedOn w:val="a"/>
    <w:link w:val="af"/>
    <w:uiPriority w:val="99"/>
    <w:unhideWhenUsed/>
    <w:rsid w:val="00A15D5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15D56"/>
    <w:rPr>
      <w:rFonts w:ascii="Calibri" w:eastAsia="Calibri" w:hAnsi="Calibri" w:cs="Times New Roman"/>
    </w:rPr>
  </w:style>
  <w:style w:type="paragraph" w:customStyle="1" w:styleId="12">
    <w:name w:val="Текст1"/>
    <w:basedOn w:val="a"/>
    <w:rsid w:val="00CC302E"/>
    <w:pPr>
      <w:spacing w:after="0" w:line="240" w:lineRule="auto"/>
    </w:pPr>
    <w:rPr>
      <w:rFonts w:ascii="Courier New" w:eastAsia="Times New Roman" w:hAnsi="Courier New"/>
      <w:sz w:val="20"/>
      <w:szCs w:val="20"/>
      <w:lang w:eastAsia="ru-RU"/>
    </w:rPr>
  </w:style>
  <w:style w:type="character" w:customStyle="1" w:styleId="30">
    <w:name w:val="Заголовок 3 Знак"/>
    <w:basedOn w:val="a0"/>
    <w:link w:val="3"/>
    <w:uiPriority w:val="9"/>
    <w:semiHidden/>
    <w:rsid w:val="007215F2"/>
    <w:rPr>
      <w:rFonts w:ascii="Cambria" w:eastAsia="Times New Roman" w:hAnsi="Cambria" w:cs="Times New Roman"/>
      <w:b/>
      <w:bCs/>
      <w:sz w:val="26"/>
      <w:szCs w:val="26"/>
    </w:rPr>
  </w:style>
  <w:style w:type="paragraph" w:customStyle="1" w:styleId="13">
    <w:name w:val="Обычный1"/>
    <w:rsid w:val="009C7294"/>
    <w:pPr>
      <w:snapToGrid w:val="0"/>
      <w:spacing w:after="0" w:line="240" w:lineRule="auto"/>
    </w:pPr>
    <w:rPr>
      <w:rFonts w:ascii="Times New Roman" w:eastAsia="Times New Roman" w:hAnsi="Times New Roman" w:cs="Times New Roman"/>
      <w:sz w:val="21"/>
      <w:szCs w:val="20"/>
      <w:lang w:eastAsia="ru-RU"/>
    </w:rPr>
  </w:style>
  <w:style w:type="paragraph" w:customStyle="1" w:styleId="FR2">
    <w:name w:val="FR2"/>
    <w:rsid w:val="009C7294"/>
    <w:pPr>
      <w:widowControl w:val="0"/>
      <w:autoSpaceDE w:val="0"/>
      <w:autoSpaceDN w:val="0"/>
      <w:adjustRightInd w:val="0"/>
      <w:spacing w:before="360" w:after="0" w:line="300" w:lineRule="auto"/>
      <w:jc w:val="both"/>
    </w:pPr>
    <w:rPr>
      <w:rFonts w:ascii="Arial" w:eastAsia="Times New Roman" w:hAnsi="Arial" w:cs="Arial"/>
      <w:b/>
      <w:bCs/>
      <w:sz w:val="16"/>
      <w:szCs w:val="16"/>
      <w:lang w:eastAsia="ru-RU"/>
    </w:rPr>
  </w:style>
  <w:style w:type="paragraph" w:customStyle="1" w:styleId="FR1">
    <w:name w:val="FR1"/>
    <w:rsid w:val="009C7294"/>
    <w:pPr>
      <w:widowControl w:val="0"/>
      <w:autoSpaceDE w:val="0"/>
      <w:autoSpaceDN w:val="0"/>
      <w:adjustRightInd w:val="0"/>
      <w:spacing w:after="0" w:line="340" w:lineRule="auto"/>
      <w:ind w:left="1000"/>
      <w:jc w:val="right"/>
    </w:pPr>
    <w:rPr>
      <w:rFonts w:ascii="Arial" w:eastAsia="Times New Roman" w:hAnsi="Arial" w:cs="Arial"/>
      <w:b/>
      <w:bCs/>
      <w:lang w:eastAsia="ru-RU"/>
    </w:rPr>
  </w:style>
  <w:style w:type="paragraph" w:customStyle="1" w:styleId="FR3">
    <w:name w:val="FR3"/>
    <w:rsid w:val="009C7294"/>
    <w:pPr>
      <w:widowControl w:val="0"/>
      <w:spacing w:after="0" w:line="240" w:lineRule="auto"/>
    </w:pPr>
    <w:rPr>
      <w:rFonts w:ascii="Arial" w:eastAsia="Times New Roman" w:hAnsi="Arial" w:cs="Times New Roman"/>
      <w:b/>
      <w:snapToGrid w:val="0"/>
      <w:sz w:val="16"/>
      <w:szCs w:val="20"/>
      <w:lang w:eastAsia="ru-RU"/>
    </w:rPr>
  </w:style>
  <w:style w:type="paragraph" w:customStyle="1" w:styleId="FR4">
    <w:name w:val="FR4"/>
    <w:rsid w:val="009C7294"/>
    <w:pPr>
      <w:widowControl w:val="0"/>
      <w:spacing w:after="0" w:line="240" w:lineRule="auto"/>
      <w:jc w:val="both"/>
    </w:pPr>
    <w:rPr>
      <w:rFonts w:ascii="Arial" w:eastAsia="Times New Roman" w:hAnsi="Arial" w:cs="Times New Roman"/>
      <w:snapToGrid w:val="0"/>
      <w:sz w:val="12"/>
      <w:szCs w:val="20"/>
      <w:lang w:eastAsia="ru-RU"/>
    </w:rPr>
  </w:style>
  <w:style w:type="paragraph" w:styleId="af0">
    <w:name w:val="Normal (Web)"/>
    <w:basedOn w:val="a"/>
    <w:semiHidden/>
    <w:unhideWhenUsed/>
    <w:rsid w:val="005422FB"/>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List Paragraph"/>
    <w:basedOn w:val="a"/>
    <w:uiPriority w:val="34"/>
    <w:qFormat/>
    <w:rsid w:val="005422FB"/>
    <w:pPr>
      <w:ind w:left="720"/>
      <w:contextualSpacing/>
    </w:pPr>
  </w:style>
  <w:style w:type="paragraph" w:customStyle="1" w:styleId="210">
    <w:name w:val="21"/>
    <w:basedOn w:val="a"/>
    <w:rsid w:val="00BD15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me">
    <w:name w:val="grame"/>
    <w:basedOn w:val="a0"/>
    <w:rsid w:val="00BD1597"/>
  </w:style>
  <w:style w:type="character" w:customStyle="1" w:styleId="spelle">
    <w:name w:val="spelle"/>
    <w:basedOn w:val="a0"/>
    <w:rsid w:val="00BD1597"/>
  </w:style>
  <w:style w:type="character" w:customStyle="1" w:styleId="40">
    <w:name w:val="Заголовок 4 Знак"/>
    <w:basedOn w:val="a0"/>
    <w:link w:val="4"/>
    <w:uiPriority w:val="9"/>
    <w:semiHidden/>
    <w:rsid w:val="00BD159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0476">
      <w:bodyDiv w:val="1"/>
      <w:marLeft w:val="0"/>
      <w:marRight w:val="0"/>
      <w:marTop w:val="0"/>
      <w:marBottom w:val="0"/>
      <w:divBdr>
        <w:top w:val="none" w:sz="0" w:space="0" w:color="auto"/>
        <w:left w:val="none" w:sz="0" w:space="0" w:color="auto"/>
        <w:bottom w:val="none" w:sz="0" w:space="0" w:color="auto"/>
        <w:right w:val="none" w:sz="0" w:space="0" w:color="auto"/>
      </w:divBdr>
    </w:div>
    <w:div w:id="14682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blio.com/biblio/video.aspx?gid=3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l.ri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aldebaran.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ndow.edu.ru/library/pdf2txt/656/67656/41020" TargetMode="External"/><Relationship Id="rId5" Type="http://schemas.openxmlformats.org/officeDocument/2006/relationships/webSettings" Target="webSettings.xml"/><Relationship Id="rId15" Type="http://schemas.openxmlformats.org/officeDocument/2006/relationships/hyperlink" Target="http://www.gramota.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hilolo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7747</Words>
  <Characters>44163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asu</Company>
  <LinksUpToDate>false</LinksUpToDate>
  <CharactersWithSpaces>51807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 Ольга Сергеевна</dc:creator>
  <cp:keywords/>
  <dc:description/>
  <cp:lastModifiedBy>Ионова Татьяна Владимировна</cp:lastModifiedBy>
  <cp:revision>2</cp:revision>
  <cp:lastPrinted>2013-03-12T04:07:00Z</cp:lastPrinted>
  <dcterms:created xsi:type="dcterms:W3CDTF">2013-04-19T07:19:00Z</dcterms:created>
  <dcterms:modified xsi:type="dcterms:W3CDTF">2013-04-19T07:19:00Z</dcterms:modified>
</cp:coreProperties>
</file>