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EB15B7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7CBCF1" wp14:editId="396938E7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B15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проходившему </w:t>
      </w:r>
      <w:r w:rsidR="0056795C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6795C" w:rsidP="00B1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B15336">
        <w:rPr>
          <w:rFonts w:ascii="Times New Roman" w:hAnsi="Times New Roman" w:cs="Times New Roman"/>
          <w:sz w:val="24"/>
          <w:szCs w:val="24"/>
        </w:rPr>
        <w:t>по профессиональному модулю ПМ.08 Р</w:t>
      </w:r>
      <w:r w:rsidR="00B15336" w:rsidRPr="00B15336">
        <w:rPr>
          <w:rFonts w:ascii="Times New Roman" w:hAnsi="Times New Roman" w:cs="Times New Roman"/>
          <w:sz w:val="24"/>
          <w:szCs w:val="24"/>
        </w:rPr>
        <w:t xml:space="preserve">азработка дизайна веб-приложений </w:t>
      </w:r>
      <w:r w:rsidR="00B15336">
        <w:rPr>
          <w:rFonts w:ascii="Times New Roman" w:hAnsi="Times New Roman" w:cs="Times New Roman"/>
          <w:sz w:val="24"/>
          <w:szCs w:val="24"/>
        </w:rPr>
        <w:br/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</w:t>
      </w:r>
      <w:r w:rsidR="00B15336">
        <w:rPr>
          <w:rFonts w:ascii="Times New Roman" w:hAnsi="Times New Roman" w:cs="Times New Roman"/>
          <w:sz w:val="24"/>
          <w:szCs w:val="24"/>
        </w:rPr>
        <w:t>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55" w:rsidRDefault="00B80D55" w:rsidP="008C4C36">
      <w:pPr>
        <w:spacing w:after="0" w:line="240" w:lineRule="auto"/>
      </w:pPr>
      <w:r>
        <w:separator/>
      </w:r>
    </w:p>
  </w:endnote>
  <w:endnote w:type="continuationSeparator" w:id="0">
    <w:p w:rsidR="00B80D55" w:rsidRDefault="00B80D55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55" w:rsidRDefault="00B80D55" w:rsidP="008C4C36">
      <w:pPr>
        <w:spacing w:after="0" w:line="240" w:lineRule="auto"/>
      </w:pPr>
      <w:r>
        <w:separator/>
      </w:r>
    </w:p>
  </w:footnote>
  <w:footnote w:type="continuationSeparator" w:id="0">
    <w:p w:rsidR="00B80D55" w:rsidRDefault="00B80D55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56795C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15336"/>
    <w:rsid w:val="00B80D55"/>
    <w:rsid w:val="00D01FA0"/>
    <w:rsid w:val="00D25278"/>
    <w:rsid w:val="00D70DC0"/>
    <w:rsid w:val="00D918D7"/>
    <w:rsid w:val="00DD7302"/>
    <w:rsid w:val="00E57843"/>
    <w:rsid w:val="00E66DF5"/>
    <w:rsid w:val="00EB15B7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8</cp:revision>
  <dcterms:created xsi:type="dcterms:W3CDTF">2020-11-12T06:46:00Z</dcterms:created>
  <dcterms:modified xsi:type="dcterms:W3CDTF">2025-06-10T03:40:00Z</dcterms:modified>
</cp:coreProperties>
</file>